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8A4D33">
        <w:rPr>
          <w:b/>
        </w:rPr>
        <w:t>Иностранный (немецк</w:t>
      </w:r>
      <w:r w:rsidR="00F450EE" w:rsidRPr="00F450EE">
        <w:rPr>
          <w:b/>
        </w:rPr>
        <w:t xml:space="preserve">ий) язык» </w:t>
      </w:r>
    </w:p>
    <w:p w:rsidR="00B51E83" w:rsidRPr="006E47D1" w:rsidRDefault="006168B3" w:rsidP="008A4D33">
      <w:pPr>
        <w:ind w:firstLine="567"/>
      </w:pPr>
      <w:r>
        <w:t>Р</w:t>
      </w:r>
      <w:bookmarkStart w:id="0" w:name="_GoBack"/>
      <w:bookmarkEnd w:id="0"/>
      <w:r w:rsidR="008A4D33">
        <w:t>абочая программа по учебному предмету «Иностранный (немецкий) язык» (предметная область «Иностранные языки») (далее соответственно – программа по иностранному (немецкому) языку, иностранный (немецкий) язык) включает пояснительную записку, содержание обучения, планируемые результаты освоения программы по иностранному (немецкому) языку,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5F28A7"/>
    <w:rsid w:val="006168B3"/>
    <w:rsid w:val="006E47D1"/>
    <w:rsid w:val="008312F3"/>
    <w:rsid w:val="00880954"/>
    <w:rsid w:val="008A4D33"/>
    <w:rsid w:val="008F3EA7"/>
    <w:rsid w:val="00B51E83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2024-01-13T17:25:00Z</dcterms:created>
  <dcterms:modified xsi:type="dcterms:W3CDTF">2024-01-13T17:26:00Z</dcterms:modified>
</cp:coreProperties>
</file>