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47D1" w:rsidRPr="006E47D1" w:rsidRDefault="00880954" w:rsidP="006E47D1">
      <w:pPr>
        <w:jc w:val="center"/>
        <w:rPr>
          <w:b/>
        </w:rPr>
      </w:pPr>
      <w:r w:rsidRPr="00880954">
        <w:rPr>
          <w:b/>
        </w:rPr>
        <w:t>Аннотация к рабочей программе по учебному предмету «Иностранный (</w:t>
      </w:r>
      <w:r w:rsidR="006E47D1">
        <w:rPr>
          <w:b/>
        </w:rPr>
        <w:t>немецкий</w:t>
      </w:r>
      <w:r w:rsidRPr="00880954">
        <w:rPr>
          <w:b/>
        </w:rPr>
        <w:t>) язык»</w:t>
      </w:r>
    </w:p>
    <w:p w:rsidR="006E47D1" w:rsidRDefault="006E47D1" w:rsidP="006E47D1"/>
    <w:p w:rsidR="006E47D1" w:rsidRDefault="00E10BB4" w:rsidP="006E47D1">
      <w:pPr>
        <w:ind w:firstLine="567"/>
      </w:pPr>
      <w:r>
        <w:t>Р</w:t>
      </w:r>
      <w:bookmarkStart w:id="0" w:name="_GoBack"/>
      <w:bookmarkEnd w:id="0"/>
      <w:r w:rsidR="006E47D1">
        <w:t xml:space="preserve">абочая программа по учебному предмету «Иностранный (немецкий) язык» (предметная область «Иностранный язык») (далее соответственно – программа по иностранному (немецкому) языку, иностранный (немецкий) язык) включает пояснительную записку, содержание обучения, планируемые результаты освоения программы по иностранному (немецкому) языку, тематическое планирование. Пояснительная записка отражает общие цели и задачи изучения иностранного (немецкого) языка, место в структуре учебного плана, а также подходы к отбору содержания и планируемым результатам. </w:t>
      </w:r>
    </w:p>
    <w:p w:rsidR="006E47D1" w:rsidRDefault="006E47D1" w:rsidP="006E47D1">
      <w:pPr>
        <w:ind w:firstLine="567"/>
      </w:pPr>
      <w:r>
        <w:t xml:space="preserve">Содержание обучения раскрывает содержательные линии, которые предлагаются для обязательного изучения в каждом классе на уровне начального общего образования. </w:t>
      </w:r>
    </w:p>
    <w:p w:rsidR="00B51E83" w:rsidRPr="006E47D1" w:rsidRDefault="006E47D1" w:rsidP="006E47D1">
      <w:pPr>
        <w:ind w:firstLine="567"/>
      </w:pPr>
      <w:r>
        <w:t>Планируемые результаты освоения программы по иностранному (немецкому) языку включают личностные, метапредметные результаты за весь период обучения на уровне начального общего образования, а также предметные достижения обучающегося за каждый год обучения.</w:t>
      </w:r>
    </w:p>
    <w:sectPr w:rsidR="00B51E83" w:rsidRPr="006E47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0954"/>
    <w:rsid w:val="006E47D1"/>
    <w:rsid w:val="00880954"/>
    <w:rsid w:val="00B51E83"/>
    <w:rsid w:val="00E10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B2BA008-0409-4574-946A-E1D3B0A8D4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color w:val="333333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156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Machine</dc:creator>
  <cp:keywords/>
  <dc:description/>
  <cp:lastModifiedBy>Machine</cp:lastModifiedBy>
  <cp:revision>3</cp:revision>
  <dcterms:created xsi:type="dcterms:W3CDTF">2024-01-13T17:11:00Z</dcterms:created>
  <dcterms:modified xsi:type="dcterms:W3CDTF">2024-01-13T17:38:00Z</dcterms:modified>
</cp:coreProperties>
</file>