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bookmark0"/>
    <w:p w:rsidR="00DB7F81" w:rsidRPr="00DB7F81" w:rsidRDefault="00392D2B" w:rsidP="00C77F75">
      <w:pPr>
        <w:widowControl/>
        <w:ind w:left="-1276" w:right="-12"/>
        <w:jc w:val="center"/>
        <w:rPr>
          <w:rFonts w:ascii="Times New Roman" w:eastAsia="Calibri" w:hAnsi="Times New Roman" w:cs="Times New Roman"/>
          <w:b/>
          <w:color w:val="auto"/>
          <w:sz w:val="28"/>
          <w:szCs w:val="28"/>
          <w:lang w:eastAsia="en-US" w:bidi="ar-SA"/>
        </w:rPr>
      </w:pPr>
      <w:r w:rsidRPr="00392D2B">
        <w:rPr>
          <w:rFonts w:ascii="Times New Roman" w:eastAsia="Calibri" w:hAnsi="Times New Roman" w:cs="Times New Roman"/>
          <w:b/>
          <w:color w:val="auto"/>
          <w:sz w:val="28"/>
          <w:szCs w:val="28"/>
          <w:lang w:eastAsia="en-US" w:bidi="ar-SA"/>
        </w:rPr>
        <w:object w:dxaOrig="8925"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25pt;height:631.55pt" o:ole="">
            <v:imagedata r:id="rId9" o:title=""/>
          </v:shape>
          <o:OLEObject Type="Embed" ProgID="AcroExch.Document.DC" ShapeID="_x0000_i1025" DrawAspect="Content" ObjectID="_1757745617" r:id="rId10"/>
        </w:object>
      </w:r>
      <w:bookmarkStart w:id="1" w:name="_GoBack"/>
      <w:bookmarkEnd w:id="1"/>
    </w:p>
    <w:p w:rsidR="00A86849" w:rsidRDefault="00A86849">
      <w:pPr>
        <w:rPr>
          <w:rFonts w:ascii="Times New Roman" w:eastAsia="Calibri" w:hAnsi="Times New Roman" w:cs="Times New Roman"/>
          <w:b/>
          <w:color w:val="auto"/>
          <w:sz w:val="28"/>
          <w:szCs w:val="28"/>
          <w:lang w:eastAsia="en-US" w:bidi="ar-SA"/>
        </w:rPr>
      </w:pPr>
      <w:r>
        <w:rPr>
          <w:rFonts w:ascii="Times New Roman" w:eastAsia="Calibri" w:hAnsi="Times New Roman" w:cs="Times New Roman"/>
          <w:b/>
          <w:color w:val="auto"/>
          <w:sz w:val="28"/>
          <w:szCs w:val="28"/>
          <w:lang w:eastAsia="en-US" w:bidi="ar-SA"/>
        </w:rPr>
        <w:br w:type="page"/>
      </w:r>
    </w:p>
    <w:p w:rsidR="00727305" w:rsidRPr="00B71E7C" w:rsidRDefault="00727305" w:rsidP="00445CED">
      <w:pPr>
        <w:widowControl/>
        <w:ind w:right="-12"/>
        <w:jc w:val="center"/>
        <w:rPr>
          <w:rFonts w:ascii="Times New Roman" w:eastAsia="Calibri" w:hAnsi="Times New Roman" w:cs="Times New Roman"/>
          <w:b/>
          <w:color w:val="auto"/>
          <w:sz w:val="28"/>
          <w:szCs w:val="28"/>
          <w:lang w:eastAsia="en-US" w:bidi="ar-SA"/>
        </w:rPr>
      </w:pPr>
      <w:r w:rsidRPr="00B71E7C">
        <w:rPr>
          <w:rFonts w:ascii="Times New Roman" w:eastAsia="Calibri" w:hAnsi="Times New Roman" w:cs="Times New Roman"/>
          <w:b/>
          <w:color w:val="auto"/>
          <w:sz w:val="28"/>
          <w:szCs w:val="28"/>
          <w:lang w:eastAsia="en-US" w:bidi="ar-SA"/>
        </w:rPr>
        <w:lastRenderedPageBreak/>
        <w:t>СОДЕРЖАНИЕ</w:t>
      </w:r>
    </w:p>
    <w:p w:rsidR="00727305" w:rsidRPr="00EF3B67" w:rsidRDefault="00727305" w:rsidP="00EF3B67">
      <w:pPr>
        <w:widowControl/>
        <w:ind w:right="-12" w:firstLine="567"/>
        <w:jc w:val="both"/>
        <w:rPr>
          <w:rFonts w:ascii="Times New Roman" w:eastAsia="Calibri" w:hAnsi="Times New Roman" w:cs="Times New Roman"/>
          <w:color w:val="auto"/>
          <w:sz w:val="28"/>
          <w:szCs w:val="28"/>
          <w:lang w:eastAsia="en-US" w:bidi="ar-SA"/>
        </w:rPr>
      </w:pPr>
    </w:p>
    <w:p w:rsidR="00727305" w:rsidRPr="00EF3B67" w:rsidRDefault="00727305" w:rsidP="00EF3B67">
      <w:pPr>
        <w:widowControl/>
        <w:ind w:right="-12" w:firstLine="567"/>
        <w:jc w:val="both"/>
        <w:rPr>
          <w:rFonts w:ascii="Times New Roman" w:eastAsia="Calibri" w:hAnsi="Times New Roman" w:cs="Times New Roman"/>
          <w:color w:val="auto"/>
          <w:sz w:val="28"/>
          <w:szCs w:val="28"/>
          <w:lang w:eastAsia="en-US" w:bidi="ar-SA"/>
        </w:rPr>
      </w:pPr>
    </w:p>
    <w:p w:rsidR="00657F3C" w:rsidRDefault="00727305" w:rsidP="00F12BDC">
      <w:pPr>
        <w:pStyle w:val="aa"/>
        <w:widowControl/>
        <w:numPr>
          <w:ilvl w:val="0"/>
          <w:numId w:val="9"/>
        </w:numPr>
        <w:spacing w:after="160"/>
        <w:rPr>
          <w:rFonts w:ascii="Times New Roman" w:eastAsia="Times New Roman" w:hAnsi="Times New Roman" w:cs="Times New Roman"/>
          <w:color w:val="auto"/>
          <w:sz w:val="28"/>
          <w:szCs w:val="28"/>
          <w:lang w:bidi="ar-SA"/>
        </w:rPr>
      </w:pPr>
      <w:r w:rsidRPr="00657F3C">
        <w:rPr>
          <w:rFonts w:ascii="Times New Roman" w:eastAsia="Times New Roman" w:hAnsi="Times New Roman" w:cs="Times New Roman"/>
          <w:color w:val="auto"/>
          <w:sz w:val="28"/>
          <w:szCs w:val="28"/>
          <w:lang w:bidi="ar-SA"/>
        </w:rPr>
        <w:t>КОМПЛЕКС ОСНОВНЫХ ХАРАКТЕРИСТИК ДОПОЛНИТЕЛЬНОЙ ОБЩЕОБРАЗОВАТЕЛЬНОЙ ОБЩЕРАЗВИВАЮЩЕЙ ПРОГРАММЫ</w:t>
      </w:r>
    </w:p>
    <w:p w:rsidR="00657F3C" w:rsidRDefault="00657F3C" w:rsidP="00F12BDC">
      <w:pPr>
        <w:pStyle w:val="aa"/>
        <w:widowControl/>
        <w:numPr>
          <w:ilvl w:val="1"/>
          <w:numId w:val="9"/>
        </w:numPr>
        <w:spacing w:after="160"/>
        <w:ind w:firstLine="59"/>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xml:space="preserve"> </w:t>
      </w:r>
      <w:r w:rsidR="00A64229" w:rsidRPr="00657F3C">
        <w:rPr>
          <w:rFonts w:ascii="Times New Roman" w:eastAsia="Times New Roman" w:hAnsi="Times New Roman" w:cs="Times New Roman"/>
          <w:color w:val="auto"/>
          <w:sz w:val="28"/>
          <w:szCs w:val="28"/>
          <w:lang w:bidi="ar-SA"/>
        </w:rPr>
        <w:t>Пояснительная записка</w:t>
      </w:r>
      <w:r w:rsidR="00A64229" w:rsidRPr="00657F3C">
        <w:rPr>
          <w:rFonts w:ascii="Times New Roman" w:eastAsia="Times New Roman" w:hAnsi="Times New Roman" w:cs="Times New Roman"/>
          <w:color w:val="auto"/>
          <w:sz w:val="28"/>
          <w:szCs w:val="28"/>
          <w:lang w:bidi="ar-SA"/>
        </w:rPr>
        <w:tab/>
      </w:r>
      <w:r w:rsidR="00A64229" w:rsidRPr="00657F3C">
        <w:rPr>
          <w:rFonts w:ascii="Times New Roman" w:eastAsia="Times New Roman" w:hAnsi="Times New Roman" w:cs="Times New Roman"/>
          <w:color w:val="auto"/>
          <w:sz w:val="28"/>
          <w:szCs w:val="28"/>
          <w:lang w:bidi="ar-SA"/>
        </w:rPr>
        <w:tab/>
      </w:r>
      <w:r w:rsidR="00A64229" w:rsidRPr="00657F3C">
        <w:rPr>
          <w:rFonts w:ascii="Times New Roman" w:eastAsia="Times New Roman" w:hAnsi="Times New Roman" w:cs="Times New Roman"/>
          <w:color w:val="auto"/>
          <w:sz w:val="28"/>
          <w:szCs w:val="28"/>
          <w:lang w:bidi="ar-SA"/>
        </w:rPr>
        <w:tab/>
      </w:r>
      <w:r w:rsidR="00A64229" w:rsidRPr="00657F3C">
        <w:rPr>
          <w:rFonts w:ascii="Times New Roman" w:eastAsia="Times New Roman" w:hAnsi="Times New Roman" w:cs="Times New Roman"/>
          <w:color w:val="auto"/>
          <w:sz w:val="28"/>
          <w:szCs w:val="28"/>
          <w:lang w:bidi="ar-SA"/>
        </w:rPr>
        <w:tab/>
      </w:r>
      <w:r w:rsidR="00A64229" w:rsidRPr="00657F3C">
        <w:rPr>
          <w:rFonts w:ascii="Times New Roman" w:eastAsia="Times New Roman" w:hAnsi="Times New Roman" w:cs="Times New Roman"/>
          <w:color w:val="auto"/>
          <w:sz w:val="28"/>
          <w:szCs w:val="28"/>
          <w:lang w:bidi="ar-SA"/>
        </w:rPr>
        <w:tab/>
      </w:r>
      <w:r w:rsidR="006120CD">
        <w:rPr>
          <w:rFonts w:ascii="Times New Roman" w:eastAsia="Times New Roman" w:hAnsi="Times New Roman" w:cs="Times New Roman"/>
          <w:color w:val="auto"/>
          <w:sz w:val="28"/>
          <w:szCs w:val="28"/>
          <w:lang w:bidi="ar-SA"/>
        </w:rPr>
        <w:tab/>
      </w:r>
      <w:r w:rsidR="00727305" w:rsidRPr="00657F3C">
        <w:rPr>
          <w:rFonts w:ascii="Times New Roman" w:eastAsia="Times New Roman" w:hAnsi="Times New Roman" w:cs="Times New Roman"/>
          <w:color w:val="auto"/>
          <w:sz w:val="28"/>
          <w:szCs w:val="28"/>
          <w:lang w:bidi="ar-SA"/>
        </w:rPr>
        <w:t>3</w:t>
      </w:r>
    </w:p>
    <w:p w:rsidR="00657F3C" w:rsidRDefault="00727305" w:rsidP="00F12BDC">
      <w:pPr>
        <w:pStyle w:val="aa"/>
        <w:widowControl/>
        <w:numPr>
          <w:ilvl w:val="1"/>
          <w:numId w:val="9"/>
        </w:numPr>
        <w:spacing w:after="160"/>
        <w:ind w:firstLine="59"/>
        <w:rPr>
          <w:rFonts w:ascii="Times New Roman" w:eastAsia="Times New Roman" w:hAnsi="Times New Roman" w:cs="Times New Roman"/>
          <w:color w:val="auto"/>
          <w:sz w:val="28"/>
          <w:szCs w:val="28"/>
          <w:lang w:bidi="ar-SA"/>
        </w:rPr>
      </w:pPr>
      <w:r w:rsidRPr="00657F3C">
        <w:rPr>
          <w:rFonts w:ascii="Times New Roman" w:eastAsia="Times New Roman" w:hAnsi="Times New Roman" w:cs="Times New Roman"/>
          <w:color w:val="auto"/>
          <w:sz w:val="28"/>
          <w:szCs w:val="28"/>
          <w:lang w:bidi="ar-SA"/>
        </w:rPr>
        <w:t>Цель и задачи программы</w:t>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006120CD">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5</w:t>
      </w:r>
    </w:p>
    <w:p w:rsidR="00657F3C" w:rsidRDefault="00DB7F81" w:rsidP="00F12BDC">
      <w:pPr>
        <w:pStyle w:val="aa"/>
        <w:widowControl/>
        <w:numPr>
          <w:ilvl w:val="1"/>
          <w:numId w:val="9"/>
        </w:numPr>
        <w:spacing w:after="160"/>
        <w:ind w:firstLine="59"/>
        <w:rPr>
          <w:rFonts w:ascii="Times New Roman" w:eastAsia="Times New Roman" w:hAnsi="Times New Roman" w:cs="Times New Roman"/>
          <w:color w:val="auto"/>
          <w:sz w:val="28"/>
          <w:szCs w:val="28"/>
          <w:lang w:bidi="ar-SA"/>
        </w:rPr>
      </w:pPr>
      <w:r w:rsidRPr="00657F3C">
        <w:rPr>
          <w:rFonts w:ascii="Times New Roman" w:eastAsia="Times New Roman" w:hAnsi="Times New Roman" w:cs="Times New Roman"/>
          <w:color w:val="auto"/>
          <w:sz w:val="28"/>
          <w:szCs w:val="28"/>
          <w:lang w:bidi="ar-SA"/>
        </w:rPr>
        <w:t>Учебный план</w:t>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006120CD">
        <w:rPr>
          <w:rFonts w:ascii="Times New Roman" w:eastAsia="Times New Roman" w:hAnsi="Times New Roman" w:cs="Times New Roman"/>
          <w:color w:val="auto"/>
          <w:sz w:val="28"/>
          <w:szCs w:val="28"/>
          <w:lang w:bidi="ar-SA"/>
        </w:rPr>
        <w:tab/>
      </w:r>
      <w:r w:rsidR="00727305" w:rsidRPr="00657F3C">
        <w:rPr>
          <w:rFonts w:ascii="Times New Roman" w:eastAsia="Times New Roman" w:hAnsi="Times New Roman" w:cs="Times New Roman"/>
          <w:color w:val="auto"/>
          <w:sz w:val="28"/>
          <w:szCs w:val="28"/>
          <w:lang w:bidi="ar-SA"/>
        </w:rPr>
        <w:t>7</w:t>
      </w:r>
    </w:p>
    <w:p w:rsidR="00657F3C" w:rsidRDefault="00727305" w:rsidP="00F12BDC">
      <w:pPr>
        <w:pStyle w:val="aa"/>
        <w:widowControl/>
        <w:numPr>
          <w:ilvl w:val="1"/>
          <w:numId w:val="9"/>
        </w:numPr>
        <w:spacing w:after="160"/>
        <w:ind w:firstLine="59"/>
        <w:rPr>
          <w:rFonts w:ascii="Times New Roman" w:eastAsia="Times New Roman" w:hAnsi="Times New Roman" w:cs="Times New Roman"/>
          <w:color w:val="auto"/>
          <w:sz w:val="28"/>
          <w:szCs w:val="28"/>
          <w:lang w:bidi="ar-SA"/>
        </w:rPr>
      </w:pPr>
      <w:r w:rsidRPr="00657F3C">
        <w:rPr>
          <w:rFonts w:ascii="Times New Roman" w:eastAsia="Times New Roman" w:hAnsi="Times New Roman" w:cs="Times New Roman"/>
          <w:color w:val="auto"/>
          <w:sz w:val="28"/>
          <w:szCs w:val="28"/>
          <w:lang w:bidi="ar-SA"/>
        </w:rPr>
        <w:t>Содержание программы</w:t>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006120CD">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8</w:t>
      </w:r>
    </w:p>
    <w:p w:rsidR="00657F3C" w:rsidRDefault="00727305" w:rsidP="00F12BDC">
      <w:pPr>
        <w:pStyle w:val="aa"/>
        <w:widowControl/>
        <w:numPr>
          <w:ilvl w:val="1"/>
          <w:numId w:val="9"/>
        </w:numPr>
        <w:spacing w:after="160"/>
        <w:ind w:firstLine="59"/>
        <w:rPr>
          <w:rFonts w:ascii="Times New Roman" w:eastAsia="Times New Roman" w:hAnsi="Times New Roman" w:cs="Times New Roman"/>
          <w:color w:val="auto"/>
          <w:sz w:val="28"/>
          <w:szCs w:val="28"/>
          <w:lang w:bidi="ar-SA"/>
        </w:rPr>
      </w:pPr>
      <w:r w:rsidRPr="00657F3C">
        <w:rPr>
          <w:rFonts w:ascii="Times New Roman" w:eastAsia="Times New Roman" w:hAnsi="Times New Roman" w:cs="Times New Roman"/>
          <w:color w:val="auto"/>
          <w:sz w:val="28"/>
          <w:szCs w:val="28"/>
          <w:lang w:bidi="ar-SA"/>
        </w:rPr>
        <w:t xml:space="preserve">Планируемые </w:t>
      </w:r>
      <w:r w:rsidR="00A64229" w:rsidRPr="00657F3C">
        <w:rPr>
          <w:rFonts w:ascii="Times New Roman" w:eastAsia="Times New Roman" w:hAnsi="Times New Roman" w:cs="Times New Roman"/>
          <w:color w:val="auto"/>
          <w:sz w:val="28"/>
          <w:szCs w:val="28"/>
          <w:lang w:bidi="ar-SA"/>
        </w:rPr>
        <w:t>результаты освоения программы</w:t>
      </w:r>
      <w:r w:rsidR="00A64229" w:rsidRPr="00657F3C">
        <w:rPr>
          <w:rFonts w:ascii="Times New Roman" w:eastAsia="Times New Roman" w:hAnsi="Times New Roman" w:cs="Times New Roman"/>
          <w:color w:val="auto"/>
          <w:sz w:val="28"/>
          <w:szCs w:val="28"/>
          <w:lang w:bidi="ar-SA"/>
        </w:rPr>
        <w:tab/>
      </w:r>
      <w:r w:rsidR="00A64229" w:rsidRPr="00657F3C">
        <w:rPr>
          <w:rFonts w:ascii="Times New Roman" w:eastAsia="Times New Roman" w:hAnsi="Times New Roman" w:cs="Times New Roman"/>
          <w:color w:val="auto"/>
          <w:sz w:val="28"/>
          <w:szCs w:val="28"/>
          <w:lang w:bidi="ar-SA"/>
        </w:rPr>
        <w:tab/>
      </w:r>
      <w:r w:rsidR="006120CD">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10</w:t>
      </w:r>
    </w:p>
    <w:p w:rsidR="00657F3C" w:rsidRDefault="00727305" w:rsidP="00F12BDC">
      <w:pPr>
        <w:pStyle w:val="aa"/>
        <w:widowControl/>
        <w:numPr>
          <w:ilvl w:val="0"/>
          <w:numId w:val="9"/>
        </w:numPr>
        <w:spacing w:after="160"/>
        <w:rPr>
          <w:rFonts w:ascii="Times New Roman" w:eastAsia="Times New Roman" w:hAnsi="Times New Roman" w:cs="Times New Roman"/>
          <w:color w:val="auto"/>
          <w:sz w:val="28"/>
          <w:szCs w:val="28"/>
          <w:lang w:bidi="ar-SA"/>
        </w:rPr>
      </w:pPr>
      <w:r w:rsidRPr="00657F3C">
        <w:rPr>
          <w:rFonts w:ascii="Times New Roman" w:eastAsia="Times New Roman" w:hAnsi="Times New Roman" w:cs="Times New Roman"/>
          <w:color w:val="auto"/>
          <w:sz w:val="28"/>
          <w:szCs w:val="28"/>
          <w:lang w:bidi="ar-SA"/>
        </w:rPr>
        <w:t>КОМПЛЕКС ОРГАНИЗАЦИОННО-ПЕДАГОГИЧЕСКИХ УСЛОВИЙ РЕАЛИЗАЦИИ ПРОГРАММЫ</w:t>
      </w:r>
    </w:p>
    <w:p w:rsidR="00657F3C" w:rsidRDefault="00727305" w:rsidP="00F12BDC">
      <w:pPr>
        <w:pStyle w:val="aa"/>
        <w:widowControl/>
        <w:numPr>
          <w:ilvl w:val="1"/>
          <w:numId w:val="9"/>
        </w:numPr>
        <w:spacing w:after="160"/>
        <w:ind w:firstLine="59"/>
        <w:rPr>
          <w:rFonts w:ascii="Times New Roman" w:eastAsia="Times New Roman" w:hAnsi="Times New Roman" w:cs="Times New Roman"/>
          <w:color w:val="auto"/>
          <w:sz w:val="28"/>
          <w:szCs w:val="28"/>
          <w:lang w:bidi="ar-SA"/>
        </w:rPr>
      </w:pPr>
      <w:r w:rsidRPr="00657F3C">
        <w:rPr>
          <w:rFonts w:ascii="Times New Roman" w:eastAsia="Times New Roman" w:hAnsi="Times New Roman" w:cs="Times New Roman"/>
          <w:color w:val="auto"/>
          <w:sz w:val="28"/>
          <w:szCs w:val="28"/>
          <w:lang w:bidi="ar-SA"/>
        </w:rPr>
        <w:t>Календарный учебный график</w:t>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006120CD">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12</w:t>
      </w:r>
    </w:p>
    <w:p w:rsidR="00657F3C" w:rsidRDefault="00727305" w:rsidP="00F12BDC">
      <w:pPr>
        <w:pStyle w:val="aa"/>
        <w:widowControl/>
        <w:numPr>
          <w:ilvl w:val="1"/>
          <w:numId w:val="9"/>
        </w:numPr>
        <w:spacing w:after="160"/>
        <w:ind w:firstLine="59"/>
        <w:rPr>
          <w:rFonts w:ascii="Times New Roman" w:eastAsia="Times New Roman" w:hAnsi="Times New Roman" w:cs="Times New Roman"/>
          <w:color w:val="auto"/>
          <w:sz w:val="28"/>
          <w:szCs w:val="28"/>
          <w:lang w:bidi="ar-SA"/>
        </w:rPr>
      </w:pPr>
      <w:r w:rsidRPr="00657F3C">
        <w:rPr>
          <w:rFonts w:ascii="Times New Roman" w:eastAsia="Times New Roman" w:hAnsi="Times New Roman" w:cs="Times New Roman"/>
          <w:color w:val="auto"/>
          <w:sz w:val="28"/>
          <w:szCs w:val="28"/>
          <w:lang w:bidi="ar-SA"/>
        </w:rPr>
        <w:t>У</w:t>
      </w:r>
      <w:r w:rsidR="00DB7F81" w:rsidRPr="00657F3C">
        <w:rPr>
          <w:rFonts w:ascii="Times New Roman" w:eastAsia="Times New Roman" w:hAnsi="Times New Roman" w:cs="Times New Roman"/>
          <w:color w:val="auto"/>
          <w:sz w:val="28"/>
          <w:szCs w:val="28"/>
          <w:lang w:bidi="ar-SA"/>
        </w:rPr>
        <w:t>словия реализации программы</w:t>
      </w:r>
      <w:r w:rsidR="00DB7F81" w:rsidRPr="00657F3C">
        <w:rPr>
          <w:rFonts w:ascii="Times New Roman" w:eastAsia="Times New Roman" w:hAnsi="Times New Roman" w:cs="Times New Roman"/>
          <w:color w:val="auto"/>
          <w:sz w:val="28"/>
          <w:szCs w:val="28"/>
          <w:lang w:bidi="ar-SA"/>
        </w:rPr>
        <w:tab/>
      </w:r>
      <w:r w:rsidR="00DB7F81" w:rsidRPr="00657F3C">
        <w:rPr>
          <w:rFonts w:ascii="Times New Roman" w:eastAsia="Times New Roman" w:hAnsi="Times New Roman" w:cs="Times New Roman"/>
          <w:color w:val="auto"/>
          <w:sz w:val="28"/>
          <w:szCs w:val="28"/>
          <w:lang w:bidi="ar-SA"/>
        </w:rPr>
        <w:tab/>
      </w:r>
      <w:r w:rsidR="00DB7F81" w:rsidRPr="00657F3C">
        <w:rPr>
          <w:rFonts w:ascii="Times New Roman" w:eastAsia="Times New Roman" w:hAnsi="Times New Roman" w:cs="Times New Roman"/>
          <w:color w:val="auto"/>
          <w:sz w:val="28"/>
          <w:szCs w:val="28"/>
          <w:lang w:bidi="ar-SA"/>
        </w:rPr>
        <w:tab/>
      </w:r>
      <w:r w:rsidR="00DB7F81" w:rsidRPr="00657F3C">
        <w:rPr>
          <w:rFonts w:ascii="Times New Roman" w:eastAsia="Times New Roman" w:hAnsi="Times New Roman" w:cs="Times New Roman"/>
          <w:color w:val="auto"/>
          <w:sz w:val="28"/>
          <w:szCs w:val="28"/>
          <w:lang w:bidi="ar-SA"/>
        </w:rPr>
        <w:tab/>
      </w:r>
      <w:r w:rsidR="006120CD">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1</w:t>
      </w:r>
      <w:r w:rsidR="006120CD">
        <w:rPr>
          <w:rFonts w:ascii="Times New Roman" w:eastAsia="Times New Roman" w:hAnsi="Times New Roman" w:cs="Times New Roman"/>
          <w:color w:val="auto"/>
          <w:sz w:val="28"/>
          <w:szCs w:val="28"/>
          <w:lang w:bidi="ar-SA"/>
        </w:rPr>
        <w:t>2</w:t>
      </w:r>
    </w:p>
    <w:p w:rsidR="00657F3C" w:rsidRDefault="00727305" w:rsidP="00F12BDC">
      <w:pPr>
        <w:pStyle w:val="aa"/>
        <w:widowControl/>
        <w:numPr>
          <w:ilvl w:val="1"/>
          <w:numId w:val="9"/>
        </w:numPr>
        <w:spacing w:after="160"/>
        <w:ind w:firstLine="59"/>
        <w:rPr>
          <w:rFonts w:ascii="Times New Roman" w:eastAsia="Times New Roman" w:hAnsi="Times New Roman" w:cs="Times New Roman"/>
          <w:color w:val="auto"/>
          <w:sz w:val="28"/>
          <w:szCs w:val="28"/>
          <w:lang w:bidi="ar-SA"/>
        </w:rPr>
      </w:pPr>
      <w:r w:rsidRPr="00657F3C">
        <w:rPr>
          <w:rFonts w:ascii="Times New Roman" w:eastAsia="Times New Roman" w:hAnsi="Times New Roman" w:cs="Times New Roman"/>
          <w:color w:val="auto"/>
          <w:sz w:val="28"/>
          <w:szCs w:val="28"/>
          <w:lang w:bidi="ar-SA"/>
        </w:rPr>
        <w:t>Формы аттестации</w:t>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006120CD">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1</w:t>
      </w:r>
      <w:r w:rsidR="006120CD">
        <w:rPr>
          <w:rFonts w:ascii="Times New Roman" w:eastAsia="Times New Roman" w:hAnsi="Times New Roman" w:cs="Times New Roman"/>
          <w:color w:val="auto"/>
          <w:sz w:val="28"/>
          <w:szCs w:val="28"/>
          <w:lang w:bidi="ar-SA"/>
        </w:rPr>
        <w:t>3</w:t>
      </w:r>
    </w:p>
    <w:p w:rsidR="00657F3C" w:rsidRDefault="00A64229" w:rsidP="00F12BDC">
      <w:pPr>
        <w:pStyle w:val="aa"/>
        <w:widowControl/>
        <w:numPr>
          <w:ilvl w:val="1"/>
          <w:numId w:val="9"/>
        </w:numPr>
        <w:spacing w:after="160"/>
        <w:ind w:firstLine="59"/>
        <w:rPr>
          <w:rFonts w:ascii="Times New Roman" w:eastAsia="Times New Roman" w:hAnsi="Times New Roman" w:cs="Times New Roman"/>
          <w:color w:val="auto"/>
          <w:sz w:val="28"/>
          <w:szCs w:val="28"/>
          <w:lang w:bidi="ar-SA"/>
        </w:rPr>
      </w:pPr>
      <w:r w:rsidRPr="00657F3C">
        <w:rPr>
          <w:rFonts w:ascii="Times New Roman" w:eastAsia="Times New Roman" w:hAnsi="Times New Roman" w:cs="Times New Roman"/>
          <w:color w:val="auto"/>
          <w:sz w:val="28"/>
          <w:szCs w:val="28"/>
          <w:lang w:bidi="ar-SA"/>
        </w:rPr>
        <w:t>Методическое обеспечение</w:t>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006120CD">
        <w:rPr>
          <w:rFonts w:ascii="Times New Roman" w:eastAsia="Times New Roman" w:hAnsi="Times New Roman" w:cs="Times New Roman"/>
          <w:color w:val="auto"/>
          <w:sz w:val="28"/>
          <w:szCs w:val="28"/>
          <w:lang w:bidi="ar-SA"/>
        </w:rPr>
        <w:tab/>
      </w:r>
      <w:r w:rsidR="00727305" w:rsidRPr="00657F3C">
        <w:rPr>
          <w:rFonts w:ascii="Times New Roman" w:eastAsia="Times New Roman" w:hAnsi="Times New Roman" w:cs="Times New Roman"/>
          <w:color w:val="auto"/>
          <w:sz w:val="28"/>
          <w:szCs w:val="28"/>
          <w:lang w:bidi="ar-SA"/>
        </w:rPr>
        <w:t>1</w:t>
      </w:r>
      <w:r w:rsidR="006120CD">
        <w:rPr>
          <w:rFonts w:ascii="Times New Roman" w:eastAsia="Times New Roman" w:hAnsi="Times New Roman" w:cs="Times New Roman"/>
          <w:color w:val="auto"/>
          <w:sz w:val="28"/>
          <w:szCs w:val="28"/>
          <w:lang w:bidi="ar-SA"/>
        </w:rPr>
        <w:t>6</w:t>
      </w:r>
    </w:p>
    <w:p w:rsidR="00727305" w:rsidRPr="00657F3C" w:rsidRDefault="00DB7F81" w:rsidP="00F12BDC">
      <w:pPr>
        <w:pStyle w:val="aa"/>
        <w:widowControl/>
        <w:numPr>
          <w:ilvl w:val="1"/>
          <w:numId w:val="9"/>
        </w:numPr>
        <w:spacing w:after="160"/>
        <w:ind w:firstLine="59"/>
        <w:rPr>
          <w:rFonts w:ascii="Times New Roman" w:eastAsia="Times New Roman" w:hAnsi="Times New Roman" w:cs="Times New Roman"/>
          <w:color w:val="auto"/>
          <w:sz w:val="28"/>
          <w:szCs w:val="28"/>
          <w:lang w:bidi="ar-SA"/>
        </w:rPr>
      </w:pPr>
      <w:r w:rsidRPr="00657F3C">
        <w:rPr>
          <w:rFonts w:ascii="Times New Roman" w:eastAsia="Times New Roman" w:hAnsi="Times New Roman" w:cs="Times New Roman"/>
          <w:color w:val="auto"/>
          <w:sz w:val="28"/>
          <w:szCs w:val="28"/>
          <w:lang w:bidi="ar-SA"/>
        </w:rPr>
        <w:t>Рабочая программа</w:t>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Pr="00657F3C">
        <w:rPr>
          <w:rFonts w:ascii="Times New Roman" w:eastAsia="Times New Roman" w:hAnsi="Times New Roman" w:cs="Times New Roman"/>
          <w:color w:val="auto"/>
          <w:sz w:val="28"/>
          <w:szCs w:val="28"/>
          <w:lang w:bidi="ar-SA"/>
        </w:rPr>
        <w:tab/>
      </w:r>
      <w:r w:rsidR="006120CD">
        <w:rPr>
          <w:rFonts w:ascii="Times New Roman" w:eastAsia="Times New Roman" w:hAnsi="Times New Roman" w:cs="Times New Roman"/>
          <w:color w:val="auto"/>
          <w:sz w:val="28"/>
          <w:szCs w:val="28"/>
          <w:lang w:bidi="ar-SA"/>
        </w:rPr>
        <w:tab/>
      </w:r>
      <w:r w:rsidR="00727305" w:rsidRPr="00657F3C">
        <w:rPr>
          <w:rFonts w:ascii="Times New Roman" w:eastAsia="Times New Roman" w:hAnsi="Times New Roman" w:cs="Times New Roman"/>
          <w:color w:val="auto"/>
          <w:sz w:val="28"/>
          <w:szCs w:val="28"/>
          <w:lang w:bidi="ar-SA"/>
        </w:rPr>
        <w:t>1</w:t>
      </w:r>
      <w:r w:rsidR="006120CD">
        <w:rPr>
          <w:rFonts w:ascii="Times New Roman" w:eastAsia="Times New Roman" w:hAnsi="Times New Roman" w:cs="Times New Roman"/>
          <w:color w:val="auto"/>
          <w:sz w:val="28"/>
          <w:szCs w:val="28"/>
          <w:lang w:bidi="ar-SA"/>
        </w:rPr>
        <w:t>8</w:t>
      </w:r>
    </w:p>
    <w:p w:rsidR="00955D02" w:rsidRDefault="00DB7F81" w:rsidP="00657F3C">
      <w:pPr>
        <w:widowControl/>
        <w:spacing w:after="160"/>
        <w:rPr>
          <w:rFonts w:ascii="Times New Roman" w:eastAsia="Calibri" w:hAnsi="Times New Roman" w:cs="Times New Roman"/>
          <w:color w:val="auto"/>
          <w:sz w:val="28"/>
          <w:szCs w:val="28"/>
          <w:lang w:eastAsia="en-US" w:bidi="ar-SA"/>
        </w:rPr>
      </w:pPr>
      <w:r>
        <w:rPr>
          <w:rFonts w:ascii="Times New Roman" w:eastAsia="Calibri" w:hAnsi="Times New Roman" w:cs="Times New Roman"/>
          <w:color w:val="auto"/>
          <w:sz w:val="28"/>
          <w:szCs w:val="28"/>
          <w:lang w:eastAsia="en-US" w:bidi="ar-SA"/>
        </w:rPr>
        <w:t>Список литературы</w:t>
      </w:r>
      <w:r>
        <w:rPr>
          <w:rFonts w:ascii="Times New Roman" w:eastAsia="Calibri" w:hAnsi="Times New Roman" w:cs="Times New Roman"/>
          <w:color w:val="auto"/>
          <w:sz w:val="28"/>
          <w:szCs w:val="28"/>
          <w:lang w:eastAsia="en-US" w:bidi="ar-SA"/>
        </w:rPr>
        <w:tab/>
      </w:r>
      <w:r>
        <w:rPr>
          <w:rFonts w:ascii="Times New Roman" w:eastAsia="Calibri" w:hAnsi="Times New Roman" w:cs="Times New Roman"/>
          <w:color w:val="auto"/>
          <w:sz w:val="28"/>
          <w:szCs w:val="28"/>
          <w:lang w:eastAsia="en-US" w:bidi="ar-SA"/>
        </w:rPr>
        <w:tab/>
      </w:r>
      <w:r>
        <w:rPr>
          <w:rFonts w:ascii="Times New Roman" w:eastAsia="Calibri" w:hAnsi="Times New Roman" w:cs="Times New Roman"/>
          <w:color w:val="auto"/>
          <w:sz w:val="28"/>
          <w:szCs w:val="28"/>
          <w:lang w:eastAsia="en-US" w:bidi="ar-SA"/>
        </w:rPr>
        <w:tab/>
      </w:r>
      <w:r>
        <w:rPr>
          <w:rFonts w:ascii="Times New Roman" w:eastAsia="Calibri" w:hAnsi="Times New Roman" w:cs="Times New Roman"/>
          <w:color w:val="auto"/>
          <w:sz w:val="28"/>
          <w:szCs w:val="28"/>
          <w:lang w:eastAsia="en-US" w:bidi="ar-SA"/>
        </w:rPr>
        <w:tab/>
      </w:r>
      <w:r>
        <w:rPr>
          <w:rFonts w:ascii="Times New Roman" w:eastAsia="Calibri" w:hAnsi="Times New Roman" w:cs="Times New Roman"/>
          <w:color w:val="auto"/>
          <w:sz w:val="28"/>
          <w:szCs w:val="28"/>
          <w:lang w:eastAsia="en-US" w:bidi="ar-SA"/>
        </w:rPr>
        <w:tab/>
      </w:r>
      <w:r>
        <w:rPr>
          <w:rFonts w:ascii="Times New Roman" w:eastAsia="Calibri" w:hAnsi="Times New Roman" w:cs="Times New Roman"/>
          <w:color w:val="auto"/>
          <w:sz w:val="28"/>
          <w:szCs w:val="28"/>
          <w:lang w:eastAsia="en-US" w:bidi="ar-SA"/>
        </w:rPr>
        <w:tab/>
      </w:r>
      <w:r>
        <w:rPr>
          <w:rFonts w:ascii="Times New Roman" w:eastAsia="Calibri" w:hAnsi="Times New Roman" w:cs="Times New Roman"/>
          <w:color w:val="auto"/>
          <w:sz w:val="28"/>
          <w:szCs w:val="28"/>
          <w:lang w:eastAsia="en-US" w:bidi="ar-SA"/>
        </w:rPr>
        <w:tab/>
      </w:r>
      <w:r w:rsidR="00B24F66">
        <w:rPr>
          <w:rFonts w:ascii="Times New Roman" w:eastAsia="Calibri" w:hAnsi="Times New Roman" w:cs="Times New Roman"/>
          <w:color w:val="auto"/>
          <w:sz w:val="28"/>
          <w:szCs w:val="28"/>
          <w:lang w:eastAsia="en-US" w:bidi="ar-SA"/>
        </w:rPr>
        <w:tab/>
      </w:r>
      <w:r w:rsidR="006120CD">
        <w:rPr>
          <w:rFonts w:ascii="Times New Roman" w:eastAsia="Calibri" w:hAnsi="Times New Roman" w:cs="Times New Roman"/>
          <w:color w:val="auto"/>
          <w:sz w:val="28"/>
          <w:szCs w:val="28"/>
          <w:lang w:eastAsia="en-US" w:bidi="ar-SA"/>
        </w:rPr>
        <w:tab/>
      </w:r>
      <w:r w:rsidR="00727305" w:rsidRPr="00EF3B67">
        <w:rPr>
          <w:rFonts w:ascii="Times New Roman" w:eastAsia="Calibri" w:hAnsi="Times New Roman" w:cs="Times New Roman"/>
          <w:color w:val="auto"/>
          <w:sz w:val="28"/>
          <w:szCs w:val="28"/>
          <w:lang w:eastAsia="en-US" w:bidi="ar-SA"/>
        </w:rPr>
        <w:t>2</w:t>
      </w:r>
      <w:r w:rsidR="00DE41AC" w:rsidRPr="00EF3B67">
        <w:rPr>
          <w:rFonts w:ascii="Times New Roman" w:eastAsia="Calibri" w:hAnsi="Times New Roman" w:cs="Times New Roman"/>
          <w:color w:val="auto"/>
          <w:sz w:val="28"/>
          <w:szCs w:val="28"/>
          <w:lang w:eastAsia="en-US" w:bidi="ar-SA"/>
        </w:rPr>
        <w:t>4</w:t>
      </w:r>
    </w:p>
    <w:p w:rsidR="00727305" w:rsidRDefault="007917F7" w:rsidP="00657F3C">
      <w:pPr>
        <w:widowControl/>
        <w:spacing w:after="160"/>
        <w:rPr>
          <w:rFonts w:ascii="Times New Roman" w:eastAsia="Calibri" w:hAnsi="Times New Roman" w:cs="Times New Roman"/>
          <w:color w:val="auto"/>
          <w:sz w:val="28"/>
          <w:szCs w:val="28"/>
          <w:lang w:eastAsia="en-US" w:bidi="ar-SA"/>
        </w:rPr>
      </w:pPr>
      <w:r>
        <w:rPr>
          <w:rFonts w:ascii="Times New Roman" w:eastAsia="Calibri" w:hAnsi="Times New Roman" w:cs="Times New Roman"/>
          <w:color w:val="auto"/>
          <w:sz w:val="28"/>
          <w:szCs w:val="28"/>
          <w:lang w:eastAsia="en-US" w:bidi="ar-SA"/>
        </w:rPr>
        <w:t>Электронные образовательные ресурсы.</w:t>
      </w:r>
      <w:r w:rsidR="00727305" w:rsidRPr="00EF3B67">
        <w:rPr>
          <w:rFonts w:ascii="Times New Roman" w:eastAsia="Calibri" w:hAnsi="Times New Roman" w:cs="Times New Roman"/>
          <w:color w:val="auto"/>
          <w:sz w:val="28"/>
          <w:szCs w:val="28"/>
          <w:lang w:eastAsia="en-US" w:bidi="ar-SA"/>
        </w:rPr>
        <w:br/>
      </w:r>
      <w:r w:rsidR="00096E5E">
        <w:rPr>
          <w:rFonts w:ascii="Times New Roman" w:eastAsia="Calibri" w:hAnsi="Times New Roman" w:cs="Times New Roman"/>
          <w:color w:val="auto"/>
          <w:sz w:val="28"/>
          <w:szCs w:val="28"/>
          <w:lang w:eastAsia="en-US" w:bidi="ar-SA"/>
        </w:rPr>
        <w:t>Приложение 1.</w:t>
      </w:r>
      <w:r w:rsidR="00955D02" w:rsidRPr="00955D02">
        <w:t xml:space="preserve"> </w:t>
      </w:r>
      <w:r w:rsidR="00955D02" w:rsidRPr="00955D02">
        <w:rPr>
          <w:rFonts w:ascii="Times New Roman" w:eastAsia="Calibri" w:hAnsi="Times New Roman" w:cs="Times New Roman"/>
          <w:color w:val="auto"/>
          <w:sz w:val="28"/>
          <w:szCs w:val="28"/>
          <w:lang w:eastAsia="en-US" w:bidi="ar-SA"/>
        </w:rPr>
        <w:t>Игры на развитие внимания и воображения (Ганелин Е. Р., Бочкарева Н. В. « От упражнения – к спектаклю»).</w:t>
      </w:r>
    </w:p>
    <w:p w:rsidR="00096E5E" w:rsidRDefault="00096E5E" w:rsidP="00657F3C">
      <w:pPr>
        <w:widowControl/>
        <w:spacing w:after="160"/>
        <w:rPr>
          <w:rFonts w:ascii="Times New Roman" w:eastAsia="Calibri" w:hAnsi="Times New Roman" w:cs="Times New Roman"/>
          <w:color w:val="auto"/>
          <w:sz w:val="28"/>
          <w:szCs w:val="28"/>
          <w:lang w:eastAsia="en-US" w:bidi="ar-SA"/>
        </w:rPr>
      </w:pPr>
      <w:r>
        <w:rPr>
          <w:rFonts w:ascii="Times New Roman" w:eastAsia="Calibri" w:hAnsi="Times New Roman" w:cs="Times New Roman"/>
          <w:color w:val="auto"/>
          <w:sz w:val="28"/>
          <w:szCs w:val="28"/>
          <w:lang w:eastAsia="en-US" w:bidi="ar-SA"/>
        </w:rPr>
        <w:t>Приложение 2.</w:t>
      </w:r>
      <w:r w:rsidR="00955D02" w:rsidRPr="00955D02">
        <w:t xml:space="preserve"> </w:t>
      </w:r>
      <w:r w:rsidR="00955D02" w:rsidRPr="00955D02">
        <w:rPr>
          <w:rFonts w:ascii="Times New Roman" w:eastAsia="Calibri" w:hAnsi="Times New Roman" w:cs="Times New Roman"/>
          <w:color w:val="auto"/>
          <w:sz w:val="28"/>
          <w:szCs w:val="28"/>
          <w:lang w:eastAsia="en-US" w:bidi="ar-SA"/>
        </w:rPr>
        <w:t>Упражнения для развития хорошей дикци</w:t>
      </w:r>
      <w:proofErr w:type="gramStart"/>
      <w:r w:rsidR="00955D02" w:rsidRPr="00955D02">
        <w:rPr>
          <w:rFonts w:ascii="Times New Roman" w:eastAsia="Calibri" w:hAnsi="Times New Roman" w:cs="Times New Roman"/>
          <w:color w:val="auto"/>
          <w:sz w:val="28"/>
          <w:szCs w:val="28"/>
          <w:lang w:eastAsia="en-US" w:bidi="ar-SA"/>
        </w:rPr>
        <w:t>и(</w:t>
      </w:r>
      <w:proofErr w:type="gramEnd"/>
      <w:r w:rsidR="00955D02" w:rsidRPr="00955D02">
        <w:rPr>
          <w:rFonts w:ascii="Times New Roman" w:eastAsia="Calibri" w:hAnsi="Times New Roman" w:cs="Times New Roman"/>
          <w:color w:val="auto"/>
          <w:sz w:val="28"/>
          <w:szCs w:val="28"/>
          <w:lang w:eastAsia="en-US" w:bidi="ar-SA"/>
        </w:rPr>
        <w:t xml:space="preserve">из программы курса «Театр для детей» </w:t>
      </w:r>
      <w:proofErr w:type="spellStart"/>
      <w:r w:rsidR="00955D02" w:rsidRPr="00955D02">
        <w:rPr>
          <w:rFonts w:ascii="Times New Roman" w:eastAsia="Calibri" w:hAnsi="Times New Roman" w:cs="Times New Roman"/>
          <w:color w:val="auto"/>
          <w:sz w:val="28"/>
          <w:szCs w:val="28"/>
          <w:lang w:eastAsia="en-US" w:bidi="ar-SA"/>
        </w:rPr>
        <w:t>Генералова</w:t>
      </w:r>
      <w:proofErr w:type="spellEnd"/>
      <w:r w:rsidR="00955D02" w:rsidRPr="00955D02">
        <w:rPr>
          <w:rFonts w:ascii="Times New Roman" w:eastAsia="Calibri" w:hAnsi="Times New Roman" w:cs="Times New Roman"/>
          <w:color w:val="auto"/>
          <w:sz w:val="28"/>
          <w:szCs w:val="28"/>
          <w:lang w:eastAsia="en-US" w:bidi="ar-SA"/>
        </w:rPr>
        <w:t xml:space="preserve"> И. А.)</w:t>
      </w:r>
    </w:p>
    <w:p w:rsidR="00096E5E" w:rsidRPr="00EF3B67" w:rsidRDefault="00096E5E" w:rsidP="00657F3C">
      <w:pPr>
        <w:widowControl/>
        <w:spacing w:after="160"/>
        <w:rPr>
          <w:rFonts w:ascii="Times New Roman" w:eastAsia="Calibri" w:hAnsi="Times New Roman" w:cs="Times New Roman"/>
          <w:color w:val="auto"/>
          <w:sz w:val="28"/>
          <w:szCs w:val="28"/>
          <w:lang w:eastAsia="en-US" w:bidi="ar-SA"/>
        </w:rPr>
      </w:pPr>
      <w:r>
        <w:rPr>
          <w:rFonts w:ascii="Times New Roman" w:eastAsia="Calibri" w:hAnsi="Times New Roman" w:cs="Times New Roman"/>
          <w:color w:val="auto"/>
          <w:sz w:val="28"/>
          <w:szCs w:val="28"/>
          <w:lang w:eastAsia="en-US" w:bidi="ar-SA"/>
        </w:rPr>
        <w:t>Приложение 3.</w:t>
      </w:r>
      <w:r w:rsidR="00955D02" w:rsidRPr="00955D02">
        <w:t xml:space="preserve"> </w:t>
      </w:r>
      <w:r w:rsidR="00955D02" w:rsidRPr="00955D02">
        <w:rPr>
          <w:rFonts w:ascii="Times New Roman" w:eastAsia="Calibri" w:hAnsi="Times New Roman" w:cs="Times New Roman"/>
          <w:color w:val="auto"/>
          <w:sz w:val="28"/>
          <w:szCs w:val="28"/>
          <w:lang w:eastAsia="en-US" w:bidi="ar-SA"/>
        </w:rPr>
        <w:t>Тренинг согласных звуков</w:t>
      </w:r>
    </w:p>
    <w:p w:rsidR="00727305" w:rsidRPr="00EF3B67" w:rsidRDefault="00727305" w:rsidP="00DB7F81">
      <w:pPr>
        <w:widowControl/>
        <w:ind w:firstLine="567"/>
        <w:rPr>
          <w:rFonts w:ascii="Times New Roman" w:eastAsia="Calibri" w:hAnsi="Times New Roman" w:cs="Times New Roman"/>
          <w:color w:val="auto"/>
          <w:sz w:val="28"/>
          <w:szCs w:val="28"/>
          <w:lang w:eastAsia="en-US" w:bidi="ar-SA"/>
        </w:rPr>
      </w:pPr>
    </w:p>
    <w:p w:rsidR="00727305" w:rsidRPr="00EF3B67" w:rsidRDefault="00727305" w:rsidP="00EF3B67">
      <w:pPr>
        <w:widowControl/>
        <w:ind w:firstLine="567"/>
        <w:jc w:val="both"/>
        <w:rPr>
          <w:rFonts w:ascii="Times New Roman" w:eastAsia="Calibri" w:hAnsi="Times New Roman" w:cs="Times New Roman"/>
          <w:color w:val="auto"/>
          <w:sz w:val="28"/>
          <w:szCs w:val="28"/>
          <w:lang w:eastAsia="en-US" w:bidi="ar-SA"/>
        </w:rPr>
      </w:pPr>
    </w:p>
    <w:p w:rsidR="00727305" w:rsidRPr="00EF3B67" w:rsidRDefault="00727305" w:rsidP="00EF3B67">
      <w:pPr>
        <w:widowControl/>
        <w:ind w:firstLine="567"/>
        <w:jc w:val="both"/>
        <w:rPr>
          <w:rFonts w:ascii="Times New Roman" w:eastAsia="Calibri" w:hAnsi="Times New Roman" w:cs="Times New Roman"/>
          <w:color w:val="auto"/>
          <w:sz w:val="28"/>
          <w:szCs w:val="28"/>
          <w:lang w:eastAsia="en-US" w:bidi="ar-SA"/>
        </w:rPr>
      </w:pPr>
    </w:p>
    <w:p w:rsidR="00727305" w:rsidRPr="00EF3B67" w:rsidRDefault="00727305" w:rsidP="00EF3B67">
      <w:pPr>
        <w:widowControl/>
        <w:ind w:firstLine="567"/>
        <w:jc w:val="both"/>
        <w:rPr>
          <w:rFonts w:ascii="Times New Roman" w:eastAsia="Calibri" w:hAnsi="Times New Roman" w:cs="Times New Roman"/>
          <w:color w:val="auto"/>
          <w:sz w:val="28"/>
          <w:szCs w:val="28"/>
          <w:lang w:eastAsia="en-US" w:bidi="ar-SA"/>
        </w:rPr>
      </w:pPr>
    </w:p>
    <w:p w:rsidR="00727305" w:rsidRPr="00EF3B67" w:rsidRDefault="00727305" w:rsidP="00EF3B67">
      <w:pPr>
        <w:widowControl/>
        <w:ind w:firstLine="567"/>
        <w:jc w:val="both"/>
        <w:rPr>
          <w:rFonts w:ascii="Times New Roman" w:eastAsia="Calibri" w:hAnsi="Times New Roman" w:cs="Times New Roman"/>
          <w:color w:val="auto"/>
          <w:sz w:val="28"/>
          <w:szCs w:val="28"/>
          <w:lang w:eastAsia="en-US" w:bidi="ar-SA"/>
        </w:rPr>
      </w:pPr>
    </w:p>
    <w:p w:rsidR="00727305" w:rsidRPr="00EF3B67" w:rsidRDefault="00727305" w:rsidP="00EF3B67">
      <w:pPr>
        <w:widowControl/>
        <w:ind w:firstLine="567"/>
        <w:jc w:val="both"/>
        <w:rPr>
          <w:rFonts w:ascii="Times New Roman" w:eastAsia="Calibri" w:hAnsi="Times New Roman" w:cs="Times New Roman"/>
          <w:color w:val="auto"/>
          <w:sz w:val="28"/>
          <w:szCs w:val="28"/>
          <w:lang w:eastAsia="en-US" w:bidi="ar-SA"/>
        </w:rPr>
      </w:pPr>
    </w:p>
    <w:p w:rsidR="00727305" w:rsidRPr="00EF3B67" w:rsidRDefault="00727305" w:rsidP="00EF3B67">
      <w:pPr>
        <w:widowControl/>
        <w:ind w:firstLine="567"/>
        <w:jc w:val="both"/>
        <w:rPr>
          <w:rFonts w:ascii="Times New Roman" w:eastAsia="Calibri" w:hAnsi="Times New Roman" w:cs="Times New Roman"/>
          <w:color w:val="auto"/>
          <w:sz w:val="28"/>
          <w:szCs w:val="28"/>
          <w:lang w:eastAsia="en-US" w:bidi="ar-SA"/>
        </w:rPr>
      </w:pPr>
    </w:p>
    <w:p w:rsidR="00727305" w:rsidRPr="00EF3B67" w:rsidRDefault="00727305" w:rsidP="00EF3B67">
      <w:pPr>
        <w:widowControl/>
        <w:ind w:firstLine="567"/>
        <w:jc w:val="both"/>
        <w:rPr>
          <w:rFonts w:ascii="Times New Roman" w:eastAsia="Calibri" w:hAnsi="Times New Roman" w:cs="Times New Roman"/>
          <w:color w:val="auto"/>
          <w:sz w:val="28"/>
          <w:szCs w:val="28"/>
          <w:lang w:eastAsia="en-US" w:bidi="ar-SA"/>
        </w:rPr>
      </w:pPr>
    </w:p>
    <w:p w:rsidR="00727305" w:rsidRPr="00EF3B67" w:rsidRDefault="00727305" w:rsidP="00EF3B67">
      <w:pPr>
        <w:widowControl/>
        <w:autoSpaceDE w:val="0"/>
        <w:autoSpaceDN w:val="0"/>
        <w:adjustRightInd w:val="0"/>
        <w:ind w:firstLine="567"/>
        <w:jc w:val="both"/>
        <w:rPr>
          <w:rFonts w:ascii="Times New Roman" w:eastAsia="Calibri" w:hAnsi="Times New Roman" w:cs="Times New Roman"/>
          <w:b/>
          <w:bCs/>
          <w:color w:val="auto"/>
          <w:sz w:val="28"/>
          <w:szCs w:val="28"/>
          <w:lang w:eastAsia="en-US" w:bidi="ar-SA"/>
        </w:rPr>
      </w:pPr>
    </w:p>
    <w:p w:rsidR="00727305" w:rsidRPr="00EF3B67" w:rsidRDefault="00727305" w:rsidP="00EF3B67">
      <w:pPr>
        <w:widowControl/>
        <w:autoSpaceDE w:val="0"/>
        <w:autoSpaceDN w:val="0"/>
        <w:adjustRightInd w:val="0"/>
        <w:ind w:firstLine="567"/>
        <w:jc w:val="both"/>
        <w:rPr>
          <w:rFonts w:ascii="Times New Roman" w:eastAsia="Calibri" w:hAnsi="Times New Roman" w:cs="Times New Roman"/>
          <w:b/>
          <w:bCs/>
          <w:color w:val="auto"/>
          <w:sz w:val="28"/>
          <w:szCs w:val="28"/>
          <w:lang w:eastAsia="en-US" w:bidi="ar-SA"/>
        </w:rPr>
      </w:pPr>
    </w:p>
    <w:p w:rsidR="00727305" w:rsidRPr="00B24F66" w:rsidRDefault="00727305" w:rsidP="00EF3B67">
      <w:pPr>
        <w:widowControl/>
        <w:autoSpaceDE w:val="0"/>
        <w:autoSpaceDN w:val="0"/>
        <w:adjustRightInd w:val="0"/>
        <w:ind w:firstLine="567"/>
        <w:jc w:val="both"/>
        <w:rPr>
          <w:rFonts w:ascii="Times New Roman" w:eastAsia="Calibri" w:hAnsi="Times New Roman" w:cs="Times New Roman"/>
          <w:b/>
          <w:bCs/>
          <w:color w:val="auto"/>
          <w:sz w:val="28"/>
          <w:szCs w:val="28"/>
          <w:lang w:eastAsia="en-US" w:bidi="ar-SA"/>
        </w:rPr>
      </w:pPr>
    </w:p>
    <w:p w:rsidR="00DB7F81" w:rsidRPr="00B24F66" w:rsidRDefault="00DB7F81" w:rsidP="00EF3B67">
      <w:pPr>
        <w:widowControl/>
        <w:autoSpaceDE w:val="0"/>
        <w:autoSpaceDN w:val="0"/>
        <w:adjustRightInd w:val="0"/>
        <w:ind w:firstLine="567"/>
        <w:jc w:val="both"/>
        <w:rPr>
          <w:rFonts w:ascii="Times New Roman" w:eastAsia="Calibri" w:hAnsi="Times New Roman" w:cs="Times New Roman"/>
          <w:b/>
          <w:bCs/>
          <w:color w:val="auto"/>
          <w:sz w:val="28"/>
          <w:szCs w:val="28"/>
          <w:lang w:eastAsia="en-US" w:bidi="ar-SA"/>
        </w:rPr>
      </w:pPr>
    </w:p>
    <w:p w:rsidR="00DB7F81" w:rsidRPr="00B24F66" w:rsidRDefault="00DB7F81" w:rsidP="00EF3B67">
      <w:pPr>
        <w:widowControl/>
        <w:autoSpaceDE w:val="0"/>
        <w:autoSpaceDN w:val="0"/>
        <w:adjustRightInd w:val="0"/>
        <w:ind w:firstLine="567"/>
        <w:jc w:val="both"/>
        <w:rPr>
          <w:rFonts w:ascii="Times New Roman" w:eastAsia="Calibri" w:hAnsi="Times New Roman" w:cs="Times New Roman"/>
          <w:b/>
          <w:bCs/>
          <w:color w:val="auto"/>
          <w:sz w:val="28"/>
          <w:szCs w:val="28"/>
          <w:lang w:eastAsia="en-US" w:bidi="ar-SA"/>
        </w:rPr>
      </w:pPr>
    </w:p>
    <w:p w:rsidR="00DB7F81" w:rsidRPr="00B24F66" w:rsidRDefault="00DB7F81" w:rsidP="00EF3B67">
      <w:pPr>
        <w:widowControl/>
        <w:autoSpaceDE w:val="0"/>
        <w:autoSpaceDN w:val="0"/>
        <w:adjustRightInd w:val="0"/>
        <w:ind w:firstLine="567"/>
        <w:jc w:val="both"/>
        <w:rPr>
          <w:rFonts w:ascii="Times New Roman" w:eastAsia="Calibri" w:hAnsi="Times New Roman" w:cs="Times New Roman"/>
          <w:b/>
          <w:bCs/>
          <w:color w:val="auto"/>
          <w:sz w:val="28"/>
          <w:szCs w:val="28"/>
          <w:lang w:eastAsia="en-US" w:bidi="ar-SA"/>
        </w:rPr>
      </w:pPr>
    </w:p>
    <w:p w:rsidR="00DB7F81" w:rsidRPr="00B24F66" w:rsidRDefault="00DB7F81" w:rsidP="00EF3B67">
      <w:pPr>
        <w:widowControl/>
        <w:autoSpaceDE w:val="0"/>
        <w:autoSpaceDN w:val="0"/>
        <w:adjustRightInd w:val="0"/>
        <w:ind w:firstLine="567"/>
        <w:jc w:val="both"/>
        <w:rPr>
          <w:rFonts w:ascii="Times New Roman" w:eastAsia="Calibri" w:hAnsi="Times New Roman" w:cs="Times New Roman"/>
          <w:b/>
          <w:bCs/>
          <w:color w:val="auto"/>
          <w:sz w:val="28"/>
          <w:szCs w:val="28"/>
          <w:lang w:eastAsia="en-US" w:bidi="ar-SA"/>
        </w:rPr>
      </w:pPr>
    </w:p>
    <w:p w:rsidR="00DB7F81" w:rsidRPr="00B24F66" w:rsidRDefault="00DB7F81" w:rsidP="00EF3B67">
      <w:pPr>
        <w:widowControl/>
        <w:autoSpaceDE w:val="0"/>
        <w:autoSpaceDN w:val="0"/>
        <w:adjustRightInd w:val="0"/>
        <w:ind w:firstLine="567"/>
        <w:jc w:val="both"/>
        <w:rPr>
          <w:rFonts w:ascii="Times New Roman" w:eastAsia="Calibri" w:hAnsi="Times New Roman" w:cs="Times New Roman"/>
          <w:b/>
          <w:bCs/>
          <w:color w:val="auto"/>
          <w:sz w:val="28"/>
          <w:szCs w:val="28"/>
          <w:lang w:eastAsia="en-US" w:bidi="ar-SA"/>
        </w:rPr>
      </w:pPr>
    </w:p>
    <w:p w:rsidR="00DB7F81" w:rsidRPr="00B24F66" w:rsidRDefault="00DB7F81" w:rsidP="00EF3B67">
      <w:pPr>
        <w:widowControl/>
        <w:autoSpaceDE w:val="0"/>
        <w:autoSpaceDN w:val="0"/>
        <w:adjustRightInd w:val="0"/>
        <w:ind w:firstLine="567"/>
        <w:jc w:val="both"/>
        <w:rPr>
          <w:rFonts w:ascii="Times New Roman" w:eastAsia="Calibri" w:hAnsi="Times New Roman" w:cs="Times New Roman"/>
          <w:b/>
          <w:bCs/>
          <w:color w:val="auto"/>
          <w:sz w:val="28"/>
          <w:szCs w:val="28"/>
          <w:lang w:eastAsia="en-US" w:bidi="ar-SA"/>
        </w:rPr>
      </w:pPr>
    </w:p>
    <w:p w:rsidR="00727305" w:rsidRPr="00B91E83" w:rsidRDefault="00B91E83" w:rsidP="00B91E83">
      <w:pPr>
        <w:widowControl/>
        <w:spacing w:after="160"/>
        <w:jc w:val="center"/>
        <w:rPr>
          <w:rFonts w:ascii="Times New Roman" w:eastAsia="Times New Roman" w:hAnsi="Times New Roman" w:cs="Times New Roman"/>
          <w:color w:val="auto"/>
          <w:sz w:val="28"/>
          <w:szCs w:val="28"/>
          <w:lang w:bidi="ar-SA"/>
        </w:rPr>
      </w:pPr>
      <w:r w:rsidRPr="00B91E83">
        <w:rPr>
          <w:rFonts w:ascii="Times New Roman" w:eastAsia="Times New Roman" w:hAnsi="Times New Roman" w:cs="Times New Roman"/>
          <w:b/>
          <w:color w:val="auto"/>
          <w:sz w:val="28"/>
          <w:szCs w:val="28"/>
          <w:lang w:bidi="ar-SA"/>
        </w:rPr>
        <w:lastRenderedPageBreak/>
        <w:t>1.</w:t>
      </w:r>
      <w:r>
        <w:rPr>
          <w:rFonts w:ascii="Times New Roman" w:eastAsia="Times New Roman" w:hAnsi="Times New Roman" w:cs="Times New Roman"/>
          <w:b/>
          <w:color w:val="auto"/>
          <w:sz w:val="28"/>
          <w:szCs w:val="28"/>
          <w:lang w:bidi="ar-SA"/>
        </w:rPr>
        <w:t xml:space="preserve"> </w:t>
      </w:r>
      <w:r w:rsidR="00727305" w:rsidRPr="00B91E83">
        <w:rPr>
          <w:rFonts w:ascii="Times New Roman" w:eastAsia="Times New Roman" w:hAnsi="Times New Roman" w:cs="Times New Roman"/>
          <w:b/>
          <w:color w:val="auto"/>
          <w:sz w:val="28"/>
          <w:szCs w:val="28"/>
          <w:lang w:bidi="ar-SA"/>
        </w:rPr>
        <w:t>КОМПЛЕКС ОСНОВНЫХ ХАРАКТЕРИСТИК ДОПОЛНИТЕЛЬНОЙ ОБЩЕОБРАЗОВАТЕЛЬНОЙ ОБЩЕРАЗВИВАЮЩЕЙ ПРОГРАММЫ</w:t>
      </w:r>
    </w:p>
    <w:p w:rsidR="00727305" w:rsidRPr="00EF3B67" w:rsidRDefault="00727305" w:rsidP="00DB7F81">
      <w:pPr>
        <w:keepNext/>
        <w:keepLines/>
        <w:widowControl/>
        <w:ind w:firstLine="567"/>
        <w:jc w:val="center"/>
        <w:outlineLvl w:val="0"/>
        <w:rPr>
          <w:rFonts w:ascii="Times New Roman" w:eastAsia="Times New Roman" w:hAnsi="Times New Roman" w:cs="Times New Roman"/>
          <w:b/>
          <w:color w:val="auto"/>
          <w:sz w:val="28"/>
          <w:szCs w:val="28"/>
          <w:lang w:eastAsia="en-US" w:bidi="ar-SA"/>
        </w:rPr>
      </w:pPr>
      <w:bookmarkStart w:id="2" w:name="_Toc31191109"/>
      <w:r w:rsidRPr="00EF3B67">
        <w:rPr>
          <w:rFonts w:ascii="Times New Roman" w:eastAsia="Times New Roman" w:hAnsi="Times New Roman" w:cs="Times New Roman"/>
          <w:b/>
          <w:color w:val="auto"/>
          <w:sz w:val="28"/>
          <w:szCs w:val="28"/>
          <w:lang w:eastAsia="en-US" w:bidi="ar-SA"/>
        </w:rPr>
        <w:t>1.1.</w:t>
      </w:r>
      <w:r w:rsidRPr="00EF3B67">
        <w:rPr>
          <w:rFonts w:ascii="Times New Roman" w:eastAsia="Times New Roman" w:hAnsi="Times New Roman" w:cs="Times New Roman"/>
          <w:b/>
          <w:color w:val="auto"/>
          <w:sz w:val="28"/>
          <w:szCs w:val="28"/>
          <w:lang w:eastAsia="en-US" w:bidi="ar-SA"/>
        </w:rPr>
        <w:tab/>
        <w:t>Пояснительная записка</w:t>
      </w:r>
      <w:bookmarkEnd w:id="2"/>
    </w:p>
    <w:p w:rsidR="00AC5E22" w:rsidRPr="00A21FE8" w:rsidRDefault="00AC5E22" w:rsidP="00A21FE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A21FE8">
        <w:rPr>
          <w:rFonts w:ascii="Times New Roman" w:eastAsia="Calibri" w:hAnsi="Times New Roman" w:cs="Times New Roman"/>
          <w:color w:val="auto"/>
          <w:sz w:val="28"/>
          <w:szCs w:val="28"/>
          <w:lang w:eastAsia="en-US" w:bidi="ar-SA"/>
        </w:rPr>
        <w:t>Необходимым условием формирования современного гармонически развитого человека являются богатство его внутренней и духовной культуры, интеллектуальная и эмоциональная свобода, высокий нравственный потенциал и эстетический вкус.</w:t>
      </w:r>
    </w:p>
    <w:p w:rsidR="00AC5E22" w:rsidRPr="00A21FE8" w:rsidRDefault="00AC5E22" w:rsidP="00A21FE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A21FE8">
        <w:rPr>
          <w:rFonts w:ascii="Times New Roman" w:eastAsia="Calibri" w:hAnsi="Times New Roman" w:cs="Times New Roman"/>
          <w:color w:val="auto"/>
          <w:sz w:val="28"/>
          <w:szCs w:val="28"/>
          <w:lang w:eastAsia="en-US" w:bidi="ar-SA"/>
        </w:rPr>
        <w:t>Развитие эмоционально-образного и художественно-творческого мышления во внеурочной деятельности позволяет учащимся ощущать свою принадлежность к национальной культуре, повышает чувство личной самодостаточности.</w:t>
      </w:r>
    </w:p>
    <w:p w:rsidR="00AC5E22" w:rsidRPr="00EF3B67" w:rsidRDefault="00AC5E22" w:rsidP="00E445C4">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EF3B67">
        <w:rPr>
          <w:rFonts w:ascii="Times New Roman" w:eastAsia="Calibri" w:hAnsi="Times New Roman" w:cs="Times New Roman"/>
          <w:color w:val="auto"/>
          <w:sz w:val="28"/>
          <w:szCs w:val="28"/>
          <w:lang w:eastAsia="en-US" w:bidi="ar-SA"/>
        </w:rPr>
        <w:t xml:space="preserve">Дополнительная общеобразовательная (общеразвивающая) программа </w:t>
      </w:r>
      <w:r w:rsidRPr="00EF3B67">
        <w:rPr>
          <w:rFonts w:ascii="Times New Roman" w:eastAsia="Times New Roman" w:hAnsi="Times New Roman" w:cs="Times New Roman"/>
          <w:b/>
          <w:bCs/>
          <w:sz w:val="28"/>
          <w:szCs w:val="28"/>
        </w:rPr>
        <w:t>«</w:t>
      </w:r>
      <w:r w:rsidR="00E445C4">
        <w:rPr>
          <w:rFonts w:ascii="Times New Roman" w:eastAsia="Calibri" w:hAnsi="Times New Roman" w:cs="Times New Roman"/>
          <w:bCs/>
          <w:color w:val="auto"/>
          <w:sz w:val="28"/>
          <w:szCs w:val="28"/>
          <w:lang w:eastAsia="en-US" w:bidi="ar-SA"/>
        </w:rPr>
        <w:t>Петрушка</w:t>
      </w:r>
      <w:r w:rsidRPr="00EF3B67">
        <w:rPr>
          <w:rFonts w:ascii="Times New Roman" w:eastAsia="Times New Roman" w:hAnsi="Times New Roman" w:cs="Times New Roman"/>
          <w:b/>
          <w:bCs/>
          <w:sz w:val="28"/>
          <w:szCs w:val="28"/>
        </w:rPr>
        <w:t xml:space="preserve">» </w:t>
      </w:r>
      <w:r w:rsidRPr="00EF3B67">
        <w:rPr>
          <w:rFonts w:ascii="Times New Roman" w:eastAsia="Calibri" w:hAnsi="Times New Roman" w:cs="Times New Roman"/>
          <w:color w:val="auto"/>
          <w:sz w:val="28"/>
          <w:szCs w:val="28"/>
          <w:lang w:eastAsia="en-US" w:bidi="ar-SA"/>
        </w:rPr>
        <w:t xml:space="preserve"> (далее – программа)  разработана на основе нормативно-правовой документации:</w:t>
      </w:r>
    </w:p>
    <w:p w:rsidR="00AC5E22" w:rsidRPr="00EF3B67" w:rsidRDefault="00AC5E22" w:rsidP="00F12BDC">
      <w:pPr>
        <w:widowControl/>
        <w:numPr>
          <w:ilvl w:val="0"/>
          <w:numId w:val="1"/>
        </w:numPr>
        <w:suppressAutoHyphens/>
        <w:autoSpaceDE w:val="0"/>
        <w:autoSpaceDN w:val="0"/>
        <w:adjustRightInd w:val="0"/>
        <w:ind w:left="0" w:right="-11"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bCs/>
          <w:color w:val="auto"/>
          <w:sz w:val="28"/>
          <w:szCs w:val="28"/>
          <w:lang w:eastAsia="ar-SA" w:bidi="ar-SA"/>
        </w:rPr>
        <w:t xml:space="preserve">Федеральный закон от 29 декабря 2012 года № 273-ФЗ «Об     образовании в Российской Федерации»; </w:t>
      </w:r>
    </w:p>
    <w:p w:rsidR="00AC5E22" w:rsidRPr="00EF3B67" w:rsidRDefault="00AC5E22" w:rsidP="00F12BDC">
      <w:pPr>
        <w:widowControl/>
        <w:numPr>
          <w:ilvl w:val="0"/>
          <w:numId w:val="1"/>
        </w:numPr>
        <w:suppressAutoHyphens/>
        <w:autoSpaceDE w:val="0"/>
        <w:autoSpaceDN w:val="0"/>
        <w:adjustRightInd w:val="0"/>
        <w:ind w:left="0" w:right="-11"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color w:val="auto"/>
          <w:sz w:val="28"/>
          <w:szCs w:val="28"/>
          <w:lang w:eastAsia="en-US" w:bidi="ar-SA"/>
        </w:rPr>
        <w:t> </w:t>
      </w:r>
      <w:hyperlink r:id="rId11" w:anchor="/document/99/607175842/" w:history="1">
        <w:r w:rsidRPr="00EF3B67">
          <w:rPr>
            <w:rFonts w:ascii="Times New Roman" w:eastAsia="Calibri" w:hAnsi="Times New Roman" w:cs="Times New Roman"/>
            <w:color w:val="auto"/>
            <w:sz w:val="28"/>
            <w:szCs w:val="28"/>
            <w:lang w:eastAsia="en-US" w:bidi="ar-SA"/>
          </w:rPr>
          <w:t xml:space="preserve">Приказ </w:t>
        </w:r>
        <w:proofErr w:type="spellStart"/>
        <w:r w:rsidRPr="00EF3B67">
          <w:rPr>
            <w:rFonts w:ascii="Times New Roman" w:eastAsia="Calibri" w:hAnsi="Times New Roman" w:cs="Times New Roman"/>
            <w:color w:val="auto"/>
            <w:sz w:val="28"/>
            <w:szCs w:val="28"/>
            <w:lang w:eastAsia="en-US" w:bidi="ar-SA"/>
          </w:rPr>
          <w:t>Минпросвещения</w:t>
        </w:r>
        <w:proofErr w:type="spellEnd"/>
        <w:r w:rsidRPr="00EF3B67">
          <w:rPr>
            <w:rFonts w:ascii="Times New Roman" w:eastAsia="Calibri" w:hAnsi="Times New Roman" w:cs="Times New Roman"/>
            <w:color w:val="auto"/>
            <w:sz w:val="28"/>
            <w:szCs w:val="28"/>
            <w:lang w:eastAsia="en-US" w:bidi="ar-SA"/>
          </w:rPr>
          <w:t xml:space="preserve"> России от 31.05.2021 № 286</w:t>
        </w:r>
      </w:hyperlink>
      <w:r w:rsidRPr="00EF3B67">
        <w:rPr>
          <w:rFonts w:ascii="Times New Roman" w:eastAsia="Calibri" w:hAnsi="Times New Roman" w:cs="Times New Roman"/>
          <w:color w:val="auto"/>
          <w:sz w:val="28"/>
          <w:szCs w:val="28"/>
          <w:lang w:eastAsia="en-US" w:bidi="ar-SA"/>
        </w:rPr>
        <w:t> «Об утверждении федерального государственного образовательного стандарта начального общего образования» (ФГОС-2021).</w:t>
      </w:r>
    </w:p>
    <w:p w:rsidR="00AC5E22" w:rsidRPr="00EF3B67" w:rsidRDefault="00AC5E22" w:rsidP="00F12BDC">
      <w:pPr>
        <w:widowControl/>
        <w:numPr>
          <w:ilvl w:val="0"/>
          <w:numId w:val="1"/>
        </w:numPr>
        <w:suppressAutoHyphens/>
        <w:autoSpaceDE w:val="0"/>
        <w:autoSpaceDN w:val="0"/>
        <w:adjustRightInd w:val="0"/>
        <w:ind w:left="0" w:right="-11"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bCs/>
          <w:color w:val="auto"/>
          <w:sz w:val="28"/>
          <w:szCs w:val="28"/>
          <w:lang w:eastAsia="ar-SA" w:bidi="ar-SA"/>
        </w:rPr>
        <w:t xml:space="preserve">Распоряжение Правительства Российской Федерации от 24 апреля 2015 года № 729-р «Концепция развития дополнительного образования детей»; </w:t>
      </w:r>
    </w:p>
    <w:p w:rsidR="00AC5E22" w:rsidRPr="00EF3B67" w:rsidRDefault="00AC5E22" w:rsidP="00F12BDC">
      <w:pPr>
        <w:widowControl/>
        <w:numPr>
          <w:ilvl w:val="0"/>
          <w:numId w:val="1"/>
        </w:numPr>
        <w:suppressAutoHyphens/>
        <w:autoSpaceDE w:val="0"/>
        <w:autoSpaceDN w:val="0"/>
        <w:adjustRightInd w:val="0"/>
        <w:ind w:left="0" w:right="-11"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color w:val="auto"/>
          <w:sz w:val="28"/>
          <w:szCs w:val="28"/>
          <w:lang w:eastAsia="en-US" w:bidi="ar-SA"/>
        </w:rPr>
        <w:t>Приказ Министерства просвещения Российской Федерации от 09.11.2018 г. № 196 «Об утверждении Порядка организации и осуществления образовательной деятельности по дополнительным общеобразовательным программам»</w:t>
      </w:r>
      <w:r w:rsidRPr="00EF3B67">
        <w:rPr>
          <w:rFonts w:ascii="Times New Roman" w:eastAsia="Calibri" w:hAnsi="Times New Roman" w:cs="Times New Roman"/>
          <w:bCs/>
          <w:color w:val="auto"/>
          <w:sz w:val="28"/>
          <w:szCs w:val="28"/>
          <w:lang w:eastAsia="en-US" w:bidi="ar-SA"/>
        </w:rPr>
        <w:t xml:space="preserve">; </w:t>
      </w:r>
    </w:p>
    <w:p w:rsidR="00AC5E22" w:rsidRPr="00EF3B67" w:rsidRDefault="00AC5E22" w:rsidP="00F12BDC">
      <w:pPr>
        <w:widowControl/>
        <w:numPr>
          <w:ilvl w:val="0"/>
          <w:numId w:val="1"/>
        </w:numPr>
        <w:suppressAutoHyphens/>
        <w:autoSpaceDE w:val="0"/>
        <w:autoSpaceDN w:val="0"/>
        <w:adjustRightInd w:val="0"/>
        <w:ind w:left="0" w:right="-11"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bCs/>
          <w:color w:val="auto"/>
          <w:sz w:val="28"/>
          <w:szCs w:val="28"/>
          <w:lang w:eastAsia="en-US" w:bidi="ar-SA"/>
        </w:rPr>
        <w:t xml:space="preserve">Приказ </w:t>
      </w:r>
      <w:proofErr w:type="spellStart"/>
      <w:r w:rsidRPr="00EF3B67">
        <w:rPr>
          <w:rFonts w:ascii="Times New Roman" w:eastAsia="Calibri" w:hAnsi="Times New Roman" w:cs="Times New Roman"/>
          <w:bCs/>
          <w:color w:val="auto"/>
          <w:sz w:val="28"/>
          <w:szCs w:val="28"/>
          <w:lang w:eastAsia="en-US" w:bidi="ar-SA"/>
        </w:rPr>
        <w:t>Минпросвещения</w:t>
      </w:r>
      <w:proofErr w:type="spellEnd"/>
      <w:r w:rsidRPr="00EF3B67">
        <w:rPr>
          <w:rFonts w:ascii="Times New Roman" w:eastAsia="Calibri" w:hAnsi="Times New Roman" w:cs="Times New Roman"/>
          <w:bCs/>
          <w:color w:val="auto"/>
          <w:sz w:val="28"/>
          <w:szCs w:val="28"/>
          <w:lang w:eastAsia="en-US" w:bidi="ar-SA"/>
        </w:rPr>
        <w:t xml:space="preserve"> России от 03.09.2019 г. №467 «Об утверждении Целевой </w:t>
      </w:r>
      <w:proofErr w:type="gramStart"/>
      <w:r w:rsidRPr="00EF3B67">
        <w:rPr>
          <w:rFonts w:ascii="Times New Roman" w:eastAsia="Calibri" w:hAnsi="Times New Roman" w:cs="Times New Roman"/>
          <w:bCs/>
          <w:color w:val="auto"/>
          <w:sz w:val="28"/>
          <w:szCs w:val="28"/>
          <w:lang w:eastAsia="en-US" w:bidi="ar-SA"/>
        </w:rPr>
        <w:t>модели развития региональных систем дополнительного образования детей</w:t>
      </w:r>
      <w:proofErr w:type="gramEnd"/>
      <w:r w:rsidRPr="00EF3B67">
        <w:rPr>
          <w:rFonts w:ascii="Times New Roman" w:eastAsia="Calibri" w:hAnsi="Times New Roman" w:cs="Times New Roman"/>
          <w:bCs/>
          <w:color w:val="auto"/>
          <w:sz w:val="28"/>
          <w:szCs w:val="28"/>
          <w:lang w:eastAsia="en-US" w:bidi="ar-SA"/>
        </w:rPr>
        <w:t>»;</w:t>
      </w:r>
    </w:p>
    <w:p w:rsidR="00AC5E22" w:rsidRPr="00EF3B67" w:rsidRDefault="00AC5E22" w:rsidP="00F12BDC">
      <w:pPr>
        <w:widowControl/>
        <w:numPr>
          <w:ilvl w:val="0"/>
          <w:numId w:val="1"/>
        </w:numPr>
        <w:suppressAutoHyphens/>
        <w:autoSpaceDE w:val="0"/>
        <w:autoSpaceDN w:val="0"/>
        <w:adjustRightInd w:val="0"/>
        <w:ind w:left="0" w:right="-11"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bCs/>
          <w:color w:val="auto"/>
          <w:sz w:val="28"/>
          <w:szCs w:val="28"/>
          <w:lang w:eastAsia="en-US" w:bidi="ar-SA"/>
        </w:rPr>
        <w:t xml:space="preserve">Приказ </w:t>
      </w:r>
      <w:proofErr w:type="spellStart"/>
      <w:r w:rsidRPr="00EF3B67">
        <w:rPr>
          <w:rFonts w:ascii="Times New Roman" w:eastAsia="Calibri" w:hAnsi="Times New Roman" w:cs="Times New Roman"/>
          <w:bCs/>
          <w:color w:val="auto"/>
          <w:sz w:val="28"/>
          <w:szCs w:val="28"/>
          <w:lang w:eastAsia="en-US" w:bidi="ar-SA"/>
        </w:rPr>
        <w:t>Минпросвещения</w:t>
      </w:r>
      <w:proofErr w:type="spellEnd"/>
      <w:r w:rsidRPr="00EF3B67">
        <w:rPr>
          <w:rFonts w:ascii="Times New Roman" w:eastAsia="Calibri" w:hAnsi="Times New Roman" w:cs="Times New Roman"/>
          <w:bCs/>
          <w:color w:val="auto"/>
          <w:sz w:val="28"/>
          <w:szCs w:val="28"/>
          <w:lang w:eastAsia="en-US" w:bidi="ar-SA"/>
        </w:rPr>
        <w:t xml:space="preserve"> России от 2 декабря 2019 г. № 649 «Об утверждении Целевой модели цифровой образовательной среды»; </w:t>
      </w:r>
    </w:p>
    <w:p w:rsidR="00AC5E22" w:rsidRDefault="00AC5E22" w:rsidP="00F12BDC">
      <w:pPr>
        <w:widowControl/>
        <w:numPr>
          <w:ilvl w:val="0"/>
          <w:numId w:val="1"/>
        </w:numPr>
        <w:suppressAutoHyphens/>
        <w:autoSpaceDE w:val="0"/>
        <w:autoSpaceDN w:val="0"/>
        <w:adjustRightInd w:val="0"/>
        <w:ind w:left="0" w:right="-11"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bCs/>
          <w:color w:val="auto"/>
          <w:sz w:val="28"/>
          <w:szCs w:val="28"/>
          <w:lang w:eastAsia="en-US" w:bidi="ar-SA"/>
        </w:rPr>
        <w:t>Распоряжение Правительства Российской Федерации от 29 мая 2015 года №996-р «Стратегия развития воспитания в Российской Федерации на период до 2025 года»;</w:t>
      </w:r>
    </w:p>
    <w:p w:rsidR="005A0264" w:rsidRPr="00EF3B67" w:rsidRDefault="005A0264" w:rsidP="00F12BDC">
      <w:pPr>
        <w:widowControl/>
        <w:numPr>
          <w:ilvl w:val="0"/>
          <w:numId w:val="1"/>
        </w:numPr>
        <w:suppressAutoHyphens/>
        <w:autoSpaceDE w:val="0"/>
        <w:autoSpaceDN w:val="0"/>
        <w:adjustRightInd w:val="0"/>
        <w:ind w:left="0" w:right="-11"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bCs/>
          <w:color w:val="auto"/>
          <w:sz w:val="28"/>
          <w:szCs w:val="28"/>
          <w:lang w:eastAsia="en-US" w:bidi="ar-SA"/>
        </w:rPr>
        <w:t>Распоряжение Правительства Российской Федерации</w:t>
      </w:r>
      <w:r>
        <w:rPr>
          <w:rFonts w:ascii="Times New Roman" w:eastAsia="Calibri" w:hAnsi="Times New Roman" w:cs="Times New Roman"/>
          <w:bCs/>
          <w:color w:val="auto"/>
          <w:sz w:val="28"/>
          <w:szCs w:val="28"/>
          <w:lang w:eastAsia="en-US" w:bidi="ar-SA"/>
        </w:rPr>
        <w:t xml:space="preserve"> от 31 марта 2022 года №678 «Концепция развития дополнительного образования детей до 2030 года»;</w:t>
      </w:r>
    </w:p>
    <w:p w:rsidR="00AC5E22" w:rsidRPr="00EF3B67" w:rsidRDefault="00AC5E22" w:rsidP="00F12BDC">
      <w:pPr>
        <w:widowControl/>
        <w:numPr>
          <w:ilvl w:val="0"/>
          <w:numId w:val="1"/>
        </w:numPr>
        <w:suppressAutoHyphens/>
        <w:autoSpaceDE w:val="0"/>
        <w:autoSpaceDN w:val="0"/>
        <w:adjustRightInd w:val="0"/>
        <w:ind w:left="0" w:right="-11"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bCs/>
          <w:color w:val="auto"/>
          <w:sz w:val="28"/>
          <w:szCs w:val="28"/>
          <w:lang w:eastAsia="en-US" w:bidi="ar-SA"/>
        </w:rPr>
        <w:t>Постановление Главного государственного санитарного врача Российской Федерации от 28 сентября 2020 г. № 28 «Об утверждении СанПиН 2.4.3648-20 «Санитарно-эпидемиологические требования к организациям воспитания и обучения, отдыха и оздоровления детей и молодежи»;</w:t>
      </w:r>
    </w:p>
    <w:p w:rsidR="00AC5E22" w:rsidRPr="00EF3B67" w:rsidRDefault="00AC5E22" w:rsidP="00F12BDC">
      <w:pPr>
        <w:widowControl/>
        <w:numPr>
          <w:ilvl w:val="0"/>
          <w:numId w:val="1"/>
        </w:numPr>
        <w:suppressAutoHyphens/>
        <w:autoSpaceDE w:val="0"/>
        <w:autoSpaceDN w:val="0"/>
        <w:adjustRightInd w:val="0"/>
        <w:ind w:left="0" w:right="-11"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bCs/>
          <w:color w:val="auto"/>
          <w:sz w:val="28"/>
          <w:szCs w:val="28"/>
          <w:lang w:eastAsia="en-US" w:bidi="ar-SA"/>
        </w:rPr>
        <w:lastRenderedPageBreak/>
        <w:t>Письмо Министерства</w:t>
      </w:r>
      <w:r w:rsidRPr="00EF3B67">
        <w:rPr>
          <w:rFonts w:ascii="Times New Roman" w:eastAsia="Calibri" w:hAnsi="Times New Roman" w:cs="Times New Roman"/>
          <w:bCs/>
          <w:color w:val="auto"/>
          <w:sz w:val="28"/>
          <w:szCs w:val="28"/>
          <w:lang w:eastAsia="ar-SA" w:bidi="ar-SA"/>
        </w:rPr>
        <w:t xml:space="preserve"> образования и науки Российской Федерации от 18 ноября 2015 года № 09-3242 «Методические рекомендации по проектированию дополнительных общеразвивающих программ»;</w:t>
      </w:r>
    </w:p>
    <w:p w:rsidR="00AC5E22" w:rsidRPr="00EF3B67" w:rsidRDefault="00AC5E22" w:rsidP="00F12BDC">
      <w:pPr>
        <w:widowControl/>
        <w:numPr>
          <w:ilvl w:val="0"/>
          <w:numId w:val="1"/>
        </w:numPr>
        <w:tabs>
          <w:tab w:val="left" w:pos="993"/>
        </w:tabs>
        <w:suppressAutoHyphens/>
        <w:autoSpaceDE w:val="0"/>
        <w:autoSpaceDN w:val="0"/>
        <w:adjustRightInd w:val="0"/>
        <w:ind w:left="0" w:firstLine="567"/>
        <w:jc w:val="both"/>
        <w:rPr>
          <w:rFonts w:ascii="Times New Roman" w:eastAsia="Calibri" w:hAnsi="Times New Roman" w:cs="Times New Roman"/>
          <w:color w:val="auto"/>
          <w:kern w:val="1"/>
          <w:sz w:val="28"/>
          <w:szCs w:val="28"/>
          <w:lang w:bidi="ar-SA"/>
        </w:rPr>
      </w:pPr>
      <w:r w:rsidRPr="00EF3B67">
        <w:rPr>
          <w:rFonts w:ascii="Times New Roman" w:eastAsia="Calibri" w:hAnsi="Times New Roman" w:cs="Times New Roman"/>
          <w:bCs/>
          <w:color w:val="auto"/>
          <w:sz w:val="28"/>
          <w:szCs w:val="28"/>
          <w:lang w:eastAsia="ar-SA" w:bidi="ar-SA"/>
        </w:rPr>
        <w:t>Устав муниципального бюджетного общеобразовательного учреждения «Гимназия № 11 города Ельца» Липецкой области</w:t>
      </w:r>
    </w:p>
    <w:p w:rsidR="00AC5E22" w:rsidRPr="00EF3B67" w:rsidRDefault="00AC5E22" w:rsidP="00F12BDC">
      <w:pPr>
        <w:widowControl/>
        <w:numPr>
          <w:ilvl w:val="0"/>
          <w:numId w:val="1"/>
        </w:numPr>
        <w:tabs>
          <w:tab w:val="left" w:pos="851"/>
        </w:tabs>
        <w:suppressAutoHyphens/>
        <w:autoSpaceDE w:val="0"/>
        <w:autoSpaceDN w:val="0"/>
        <w:adjustRightInd w:val="0"/>
        <w:ind w:left="0" w:firstLine="567"/>
        <w:jc w:val="both"/>
        <w:rPr>
          <w:rFonts w:ascii="Times New Roman" w:eastAsia="Calibri" w:hAnsi="Times New Roman" w:cs="Times New Roman"/>
          <w:color w:val="auto"/>
          <w:kern w:val="1"/>
          <w:sz w:val="28"/>
          <w:szCs w:val="28"/>
          <w:lang w:bidi="ar-SA"/>
        </w:rPr>
      </w:pPr>
      <w:r w:rsidRPr="00EF3B67">
        <w:rPr>
          <w:rFonts w:ascii="Times New Roman" w:eastAsia="Calibri" w:hAnsi="Times New Roman" w:cs="Times New Roman"/>
          <w:bCs/>
          <w:color w:val="auto"/>
          <w:sz w:val="28"/>
          <w:szCs w:val="28"/>
          <w:lang w:eastAsia="ar-SA" w:bidi="ar-SA"/>
        </w:rPr>
        <w:t>Локальные акты, регламентирующие образовательную деятельность муниципального бюджетного общеобразовательного учреждения «Гимназия № 11 города Ельца» Липецкой области.</w:t>
      </w:r>
    </w:p>
    <w:p w:rsidR="00A21FE8" w:rsidRPr="00A21FE8" w:rsidRDefault="00A21FE8" w:rsidP="00A21FE8">
      <w:pPr>
        <w:widowControl/>
        <w:autoSpaceDE w:val="0"/>
        <w:autoSpaceDN w:val="0"/>
        <w:adjustRightInd w:val="0"/>
        <w:ind w:firstLine="567"/>
        <w:jc w:val="both"/>
        <w:rPr>
          <w:rFonts w:ascii="Times New Roman" w:eastAsia="Calibri" w:hAnsi="Times New Roman" w:cs="Times New Roman"/>
          <w:b/>
          <w:color w:val="auto"/>
          <w:sz w:val="28"/>
          <w:szCs w:val="28"/>
          <w:lang w:eastAsia="en-US" w:bidi="ar-SA"/>
        </w:rPr>
      </w:pPr>
      <w:r w:rsidRPr="00A21FE8">
        <w:rPr>
          <w:rFonts w:ascii="Times New Roman" w:eastAsia="Calibri" w:hAnsi="Times New Roman" w:cs="Times New Roman"/>
          <w:b/>
          <w:color w:val="auto"/>
          <w:sz w:val="28"/>
          <w:szCs w:val="28"/>
          <w:lang w:eastAsia="en-US" w:bidi="ar-SA"/>
        </w:rPr>
        <w:t xml:space="preserve">Направленность программы </w:t>
      </w:r>
    </w:p>
    <w:p w:rsidR="00A21FE8" w:rsidRPr="00A21FE8" w:rsidRDefault="00A21FE8" w:rsidP="00A21FE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A21FE8">
        <w:rPr>
          <w:rFonts w:ascii="Times New Roman" w:eastAsia="Calibri" w:hAnsi="Times New Roman" w:cs="Times New Roman"/>
          <w:color w:val="auto"/>
          <w:sz w:val="28"/>
          <w:szCs w:val="28"/>
          <w:lang w:eastAsia="en-US" w:bidi="ar-SA"/>
        </w:rPr>
        <w:t>Дополнительная общеобразовательная (общеразвивающая) программа «</w:t>
      </w:r>
      <w:r>
        <w:rPr>
          <w:rFonts w:ascii="Times New Roman" w:eastAsia="Calibri" w:hAnsi="Times New Roman" w:cs="Times New Roman"/>
          <w:color w:val="auto"/>
          <w:sz w:val="28"/>
          <w:szCs w:val="28"/>
          <w:lang w:eastAsia="en-US" w:bidi="ar-SA"/>
        </w:rPr>
        <w:t>Петрушка</w:t>
      </w:r>
      <w:r w:rsidRPr="00A21FE8">
        <w:rPr>
          <w:rFonts w:ascii="Times New Roman" w:eastAsia="Calibri" w:hAnsi="Times New Roman" w:cs="Times New Roman"/>
          <w:color w:val="auto"/>
          <w:sz w:val="28"/>
          <w:szCs w:val="28"/>
          <w:lang w:eastAsia="en-US" w:bidi="ar-SA"/>
        </w:rPr>
        <w:t xml:space="preserve">» относится к </w:t>
      </w:r>
      <w:r>
        <w:rPr>
          <w:rFonts w:ascii="Times New Roman" w:eastAsia="Calibri" w:hAnsi="Times New Roman" w:cs="Times New Roman"/>
          <w:color w:val="auto"/>
          <w:sz w:val="28"/>
          <w:szCs w:val="28"/>
          <w:lang w:eastAsia="en-US" w:bidi="ar-SA"/>
        </w:rPr>
        <w:t>художественной</w:t>
      </w:r>
      <w:r w:rsidRPr="00A21FE8">
        <w:rPr>
          <w:rFonts w:ascii="Times New Roman" w:eastAsia="Calibri" w:hAnsi="Times New Roman" w:cs="Times New Roman"/>
          <w:color w:val="auto"/>
          <w:sz w:val="28"/>
          <w:szCs w:val="28"/>
          <w:lang w:eastAsia="en-US" w:bidi="ar-SA"/>
        </w:rPr>
        <w:t xml:space="preserve"> направленности и  предназначена для использования в системе дополнительного образования детей.</w:t>
      </w:r>
    </w:p>
    <w:p w:rsidR="00AC5E22" w:rsidRPr="00A21FE8" w:rsidRDefault="00A21FE8" w:rsidP="00A21FE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A21FE8">
        <w:rPr>
          <w:rFonts w:ascii="Times New Roman" w:eastAsia="Calibri" w:hAnsi="Times New Roman" w:cs="Times New Roman"/>
          <w:color w:val="auto"/>
          <w:sz w:val="28"/>
          <w:szCs w:val="28"/>
          <w:lang w:eastAsia="en-US" w:bidi="ar-SA"/>
        </w:rPr>
        <w:t xml:space="preserve">Программа содержит элементы </w:t>
      </w:r>
      <w:proofErr w:type="spellStart"/>
      <w:r w:rsidRPr="00A21FE8">
        <w:rPr>
          <w:rFonts w:ascii="Times New Roman" w:eastAsia="Calibri" w:hAnsi="Times New Roman" w:cs="Times New Roman"/>
          <w:color w:val="auto"/>
          <w:sz w:val="28"/>
          <w:szCs w:val="28"/>
          <w:lang w:eastAsia="en-US" w:bidi="ar-SA"/>
        </w:rPr>
        <w:t>профориентационно</w:t>
      </w:r>
      <w:r>
        <w:rPr>
          <w:rFonts w:ascii="Times New Roman" w:eastAsia="Calibri" w:hAnsi="Times New Roman" w:cs="Times New Roman"/>
          <w:color w:val="auto"/>
          <w:sz w:val="28"/>
          <w:szCs w:val="28"/>
          <w:lang w:eastAsia="en-US" w:bidi="ar-SA"/>
        </w:rPr>
        <w:t>й</w:t>
      </w:r>
      <w:proofErr w:type="spellEnd"/>
      <w:r>
        <w:rPr>
          <w:rFonts w:ascii="Times New Roman" w:eastAsia="Calibri" w:hAnsi="Times New Roman" w:cs="Times New Roman"/>
          <w:color w:val="auto"/>
          <w:sz w:val="28"/>
          <w:szCs w:val="28"/>
          <w:lang w:eastAsia="en-US" w:bidi="ar-SA"/>
        </w:rPr>
        <w:t xml:space="preserve"> работы с учащимися к профессиям театрального и сценического творчества.</w:t>
      </w:r>
    </w:p>
    <w:p w:rsidR="00AC5E22" w:rsidRPr="00096E5E" w:rsidRDefault="00AC5E22" w:rsidP="00941580">
      <w:pPr>
        <w:widowControl/>
        <w:autoSpaceDE w:val="0"/>
        <w:autoSpaceDN w:val="0"/>
        <w:adjustRightInd w:val="0"/>
        <w:ind w:firstLine="567"/>
        <w:jc w:val="both"/>
        <w:rPr>
          <w:rFonts w:ascii="Times New Roman" w:eastAsia="Calibri" w:hAnsi="Times New Roman" w:cs="Times New Roman"/>
          <w:b/>
          <w:color w:val="auto"/>
          <w:sz w:val="28"/>
          <w:szCs w:val="28"/>
          <w:lang w:eastAsia="en-US" w:bidi="ar-SA"/>
        </w:rPr>
      </w:pPr>
      <w:r w:rsidRPr="00096E5E">
        <w:rPr>
          <w:rFonts w:ascii="Times New Roman" w:hAnsi="Times New Roman"/>
          <w:b/>
          <w:sz w:val="28"/>
          <w:szCs w:val="28"/>
        </w:rPr>
        <w:t xml:space="preserve"> </w:t>
      </w:r>
      <w:r w:rsidRPr="00096E5E">
        <w:rPr>
          <w:rFonts w:ascii="Times New Roman" w:eastAsia="Calibri" w:hAnsi="Times New Roman" w:cs="Times New Roman"/>
          <w:b/>
          <w:color w:val="auto"/>
          <w:sz w:val="28"/>
          <w:szCs w:val="28"/>
          <w:lang w:eastAsia="en-US" w:bidi="ar-SA"/>
        </w:rPr>
        <w:t>Актуальность.</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 xml:space="preserve">В основе программы лежит идея использования потенциала театральной педагогики, позволяющей развивать личность ребёнка, оптимизировать процесс развития речи, голоса, чувства ритма, пластики движений. </w:t>
      </w:r>
    </w:p>
    <w:p w:rsidR="00AC5E22" w:rsidRPr="00941580" w:rsidRDefault="00AC5E22" w:rsidP="007917F7">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 xml:space="preserve">Театр как искусство научит видеть прекрасное в жизни и в людях, зародит стремление самому нести в жизнь благое и доброе. Реализация программы с помощью выразительных средств театрального искусства таких как, интонация, мимика, жест, пластика, походка не только знакомит с содержанием определенных литературных произведений, но и учит детей воссоздавать конкретные образы, глубоко чувствовать события, взаимоотношения между героями этого произведения. </w:t>
      </w:r>
      <w:proofErr w:type="gramStart"/>
      <w:r w:rsidRPr="00941580">
        <w:rPr>
          <w:rFonts w:ascii="Times New Roman" w:eastAsia="Calibri" w:hAnsi="Times New Roman" w:cs="Times New Roman"/>
          <w:color w:val="auto"/>
          <w:sz w:val="28"/>
          <w:szCs w:val="28"/>
          <w:lang w:eastAsia="en-US" w:bidi="ar-SA"/>
        </w:rPr>
        <w:t>Театральная игра способствует развитию детской фантазии, воображения, памяти, всех видов детского творчества (художественно-речевого, музыкально-игрового, танцевального, сценического) в жизни школьника.</w:t>
      </w:r>
      <w:proofErr w:type="gramEnd"/>
      <w:r w:rsidRPr="00941580">
        <w:rPr>
          <w:rFonts w:ascii="Times New Roman" w:eastAsia="Calibri" w:hAnsi="Times New Roman" w:cs="Times New Roman"/>
          <w:color w:val="auto"/>
          <w:sz w:val="28"/>
          <w:szCs w:val="28"/>
          <w:lang w:eastAsia="en-US" w:bidi="ar-SA"/>
        </w:rPr>
        <w:t xml:space="preserve"> Одновременно способствует сплочению коллектива класса, расширению культурного диапазона учеников и учителей, повышению культуры поведения. </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 xml:space="preserve">Особенности театрального искусства – массовость, зрелищность, синтетичность – предполагают ряд богатых возможностей, как в </w:t>
      </w:r>
      <w:proofErr w:type="spellStart"/>
      <w:r w:rsidRPr="00941580">
        <w:rPr>
          <w:rFonts w:ascii="Times New Roman" w:eastAsia="Calibri" w:hAnsi="Times New Roman" w:cs="Times New Roman"/>
          <w:color w:val="auto"/>
          <w:sz w:val="28"/>
          <w:szCs w:val="28"/>
          <w:lang w:eastAsia="en-US" w:bidi="ar-SA"/>
        </w:rPr>
        <w:t>развивающе</w:t>
      </w:r>
      <w:proofErr w:type="spellEnd"/>
      <w:r w:rsidRPr="00941580">
        <w:rPr>
          <w:rFonts w:ascii="Times New Roman" w:eastAsia="Calibri" w:hAnsi="Times New Roman" w:cs="Times New Roman"/>
          <w:color w:val="auto"/>
          <w:sz w:val="28"/>
          <w:szCs w:val="28"/>
          <w:lang w:eastAsia="en-US" w:bidi="ar-SA"/>
        </w:rPr>
        <w:t>-эстетическом воспитании детей, так и в организации их досуга. Театр - сочетание многих искусств, вступающих во взаимодействие друг с другом. Поэтому занятия в театральном коллективе сочетаются с занятиями танцем, музыкой, изобразительным искусством и прикладными ремесла</w:t>
      </w:r>
      <w:r w:rsidRPr="00941580">
        <w:rPr>
          <w:rFonts w:ascii="Times New Roman" w:eastAsia="Calibri" w:hAnsi="Times New Roman" w:cs="Times New Roman"/>
          <w:color w:val="auto"/>
          <w:sz w:val="28"/>
          <w:szCs w:val="28"/>
          <w:lang w:eastAsia="en-US" w:bidi="ar-SA"/>
        </w:rPr>
        <w:softHyphen/>
        <w:t xml:space="preserve">ми. </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Данная программа учитывает эти особенности общения с театром и рассматривает их как возможность воспитывать зрительскую и исполнительскую культуру.</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b/>
          <w:color w:val="auto"/>
          <w:sz w:val="28"/>
          <w:szCs w:val="28"/>
          <w:lang w:eastAsia="en-US" w:bidi="ar-SA"/>
        </w:rPr>
      </w:pPr>
      <w:r w:rsidRPr="00941580">
        <w:rPr>
          <w:rFonts w:ascii="Times New Roman" w:eastAsia="Calibri" w:hAnsi="Times New Roman" w:cs="Times New Roman"/>
          <w:b/>
          <w:color w:val="auto"/>
          <w:sz w:val="28"/>
          <w:szCs w:val="28"/>
          <w:lang w:eastAsia="en-US" w:bidi="ar-SA"/>
        </w:rPr>
        <w:t>Отличительные особенности</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Отличительной особенностью данной программы является синтез типовых образовательных программ по всеобщему и специальному театральному образованию  и современных образовательных технологий.</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lastRenderedPageBreak/>
        <w:t xml:space="preserve"> Театр - это волшебный мир искусства, где нужны самые разные способности. И поэтому, можно не только развивать эти способности, но и с детского возраста прививать любовь к театральному искусству.                                           </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b/>
          <w:color w:val="auto"/>
          <w:sz w:val="28"/>
          <w:szCs w:val="28"/>
          <w:lang w:eastAsia="en-US" w:bidi="ar-SA"/>
        </w:rPr>
      </w:pPr>
      <w:r w:rsidRPr="00941580">
        <w:rPr>
          <w:rFonts w:ascii="Times New Roman" w:eastAsia="Calibri" w:hAnsi="Times New Roman" w:cs="Times New Roman"/>
          <w:b/>
          <w:color w:val="auto"/>
          <w:sz w:val="28"/>
          <w:szCs w:val="28"/>
          <w:lang w:eastAsia="en-US" w:bidi="ar-SA"/>
        </w:rPr>
        <w:t>Научная обоснованность.</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Театральное искусство своей многомерностью, своей многоликостью и синтетической природой способно помочь ребёнку раздвинуть рамки постижения мира. Увлечь его добром, желанием делиться своими мыслями, умением слышать других, развиваться, творя и играя. Ведь именно игра есть непременный атрибут театрального искусства, и вместе с тем при наличии игры дети и педагоги взаимодействуют, получая максимально положительный результат.</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 xml:space="preserve">На занятиях </w:t>
      </w:r>
      <w:r w:rsidR="00096E5E">
        <w:rPr>
          <w:rFonts w:ascii="Times New Roman" w:eastAsia="Calibri" w:hAnsi="Times New Roman" w:cs="Times New Roman"/>
          <w:color w:val="auto"/>
          <w:sz w:val="28"/>
          <w:szCs w:val="28"/>
          <w:lang w:eastAsia="en-US" w:bidi="ar-SA"/>
        </w:rPr>
        <w:t>гимназисты</w:t>
      </w:r>
      <w:r w:rsidRPr="00941580">
        <w:rPr>
          <w:rFonts w:ascii="Times New Roman" w:eastAsia="Calibri" w:hAnsi="Times New Roman" w:cs="Times New Roman"/>
          <w:color w:val="auto"/>
          <w:sz w:val="28"/>
          <w:szCs w:val="28"/>
          <w:lang w:eastAsia="en-US" w:bidi="ar-SA"/>
        </w:rPr>
        <w:t xml:space="preserve"> знакомятся с видами и жанрами театрального искусства, с процессом подготовки спектакля, со спецификой актёрского мастерства.</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 xml:space="preserve">Программа ориентирована на развитие личности ребенка, на требования к его личностным и </w:t>
      </w:r>
      <w:proofErr w:type="spellStart"/>
      <w:r w:rsidRPr="00941580">
        <w:rPr>
          <w:rFonts w:ascii="Times New Roman" w:eastAsia="Calibri" w:hAnsi="Times New Roman" w:cs="Times New Roman"/>
          <w:color w:val="auto"/>
          <w:sz w:val="28"/>
          <w:szCs w:val="28"/>
          <w:lang w:eastAsia="en-US" w:bidi="ar-SA"/>
        </w:rPr>
        <w:t>метапредметным</w:t>
      </w:r>
      <w:proofErr w:type="spellEnd"/>
      <w:r w:rsidRPr="00941580">
        <w:rPr>
          <w:rFonts w:ascii="Times New Roman" w:eastAsia="Calibri" w:hAnsi="Times New Roman" w:cs="Times New Roman"/>
          <w:color w:val="auto"/>
          <w:sz w:val="28"/>
          <w:szCs w:val="28"/>
          <w:lang w:eastAsia="en-US" w:bidi="ar-SA"/>
        </w:rPr>
        <w:t xml:space="preserve"> результатам, направлена на </w:t>
      </w:r>
      <w:proofErr w:type="spellStart"/>
      <w:r w:rsidRPr="00941580">
        <w:rPr>
          <w:rFonts w:ascii="Times New Roman" w:eastAsia="Calibri" w:hAnsi="Times New Roman" w:cs="Times New Roman"/>
          <w:color w:val="auto"/>
          <w:sz w:val="28"/>
          <w:szCs w:val="28"/>
          <w:lang w:eastAsia="en-US" w:bidi="ar-SA"/>
        </w:rPr>
        <w:t>гуманизацию</w:t>
      </w:r>
      <w:proofErr w:type="spellEnd"/>
      <w:r w:rsidRPr="00941580">
        <w:rPr>
          <w:rFonts w:ascii="Times New Roman" w:eastAsia="Calibri" w:hAnsi="Times New Roman" w:cs="Times New Roman"/>
          <w:color w:val="auto"/>
          <w:sz w:val="28"/>
          <w:szCs w:val="28"/>
          <w:lang w:eastAsia="en-US" w:bidi="ar-SA"/>
        </w:rPr>
        <w:t xml:space="preserve"> </w:t>
      </w:r>
      <w:proofErr w:type="spellStart"/>
      <w:r w:rsidRPr="00941580">
        <w:rPr>
          <w:rFonts w:ascii="Times New Roman" w:eastAsia="Calibri" w:hAnsi="Times New Roman" w:cs="Times New Roman"/>
          <w:color w:val="auto"/>
          <w:sz w:val="28"/>
          <w:szCs w:val="28"/>
          <w:lang w:eastAsia="en-US" w:bidi="ar-SA"/>
        </w:rPr>
        <w:t>воспитательно</w:t>
      </w:r>
      <w:proofErr w:type="spellEnd"/>
      <w:r w:rsidRPr="00941580">
        <w:rPr>
          <w:rFonts w:ascii="Times New Roman" w:eastAsia="Calibri" w:hAnsi="Times New Roman" w:cs="Times New Roman"/>
          <w:color w:val="auto"/>
          <w:sz w:val="28"/>
          <w:szCs w:val="28"/>
          <w:lang w:eastAsia="en-US" w:bidi="ar-SA"/>
        </w:rPr>
        <w:t>-образовательной работы с детьми, основана на психологических особенностях развития младших школьников.</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Новизна образовательной программы состоит в том, что учебно-воспитательный процесс осуществляется через различные направления работы: воспитание основ зрительской культуры, развитие навыков исполнительской деятельности, накопление знаний о театре, которые переплетаются, дополняются друг в друге, взаимно отражаются, что способствует формированию нравственных качеств у воспитанников объединения.</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 xml:space="preserve">Программа способствует подъему духовно-нравственной культуры и отвечает запросам различных социальных групп нашего общества, обеспечивает совершенствование процесса развития и воспитания детей. </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 xml:space="preserve">Полученные знания позволят воспитанникам преодолеть психологическую инертность, позволят развить их творческую активность, способность сравнивать, анализировать, планировать, ставить внутренние цели, стремиться к ним.                                                                                             </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b/>
          <w:color w:val="auto"/>
          <w:sz w:val="28"/>
          <w:szCs w:val="28"/>
          <w:lang w:eastAsia="en-US" w:bidi="ar-SA"/>
        </w:rPr>
      </w:pPr>
      <w:r w:rsidRPr="00941580">
        <w:rPr>
          <w:rFonts w:ascii="Times New Roman" w:eastAsia="Calibri" w:hAnsi="Times New Roman" w:cs="Times New Roman"/>
          <w:b/>
          <w:color w:val="auto"/>
          <w:sz w:val="28"/>
          <w:szCs w:val="28"/>
          <w:lang w:eastAsia="en-US" w:bidi="ar-SA"/>
        </w:rPr>
        <w:t xml:space="preserve"> Адресат программы.</w:t>
      </w:r>
    </w:p>
    <w:p w:rsidR="00AC5E22" w:rsidRPr="00941580" w:rsidRDefault="00AC5E22" w:rsidP="00941580">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941580">
        <w:rPr>
          <w:rFonts w:ascii="Times New Roman" w:eastAsia="Calibri" w:hAnsi="Times New Roman" w:cs="Times New Roman"/>
          <w:color w:val="auto"/>
          <w:sz w:val="28"/>
          <w:szCs w:val="28"/>
          <w:lang w:eastAsia="en-US" w:bidi="ar-SA"/>
        </w:rPr>
        <w:t>Программа рассчитана для учащихся 3 класса, на 1 год обучения.</w:t>
      </w:r>
    </w:p>
    <w:p w:rsidR="00C3221E" w:rsidRPr="00EF3B67" w:rsidRDefault="00C3221E" w:rsidP="00C3221E">
      <w:pPr>
        <w:pStyle w:val="4"/>
        <w:shd w:val="clear" w:color="auto" w:fill="auto"/>
        <w:spacing w:line="240" w:lineRule="auto"/>
        <w:ind w:left="20" w:right="20" w:firstLine="567"/>
        <w:jc w:val="both"/>
        <w:rPr>
          <w:b/>
          <w:sz w:val="28"/>
          <w:szCs w:val="28"/>
        </w:rPr>
      </w:pPr>
      <w:r w:rsidRPr="00EF3B67">
        <w:rPr>
          <w:b/>
          <w:sz w:val="28"/>
          <w:szCs w:val="28"/>
        </w:rPr>
        <w:t>Формы и методы организации образовательного процесса</w:t>
      </w:r>
    </w:p>
    <w:p w:rsidR="00C3221E" w:rsidRPr="00EF3B67" w:rsidRDefault="00C3221E" w:rsidP="00C3221E">
      <w:pPr>
        <w:ind w:firstLine="567"/>
        <w:jc w:val="both"/>
        <w:rPr>
          <w:rFonts w:ascii="Times New Roman" w:hAnsi="Times New Roman" w:cs="Times New Roman"/>
          <w:sz w:val="28"/>
          <w:szCs w:val="28"/>
        </w:rPr>
      </w:pPr>
      <w:r w:rsidRPr="00EF3B67">
        <w:rPr>
          <w:rFonts w:ascii="Times New Roman" w:hAnsi="Times New Roman" w:cs="Times New Roman"/>
          <w:sz w:val="28"/>
          <w:szCs w:val="28"/>
        </w:rPr>
        <w:t>Форма обучения:</w:t>
      </w:r>
      <w:r w:rsidRPr="00EF3B67">
        <w:rPr>
          <w:rFonts w:ascii="Times New Roman" w:hAnsi="Times New Roman" w:cs="Times New Roman"/>
          <w:b/>
          <w:sz w:val="28"/>
          <w:szCs w:val="28"/>
        </w:rPr>
        <w:t xml:space="preserve"> </w:t>
      </w:r>
      <w:r w:rsidRPr="00EF3B67">
        <w:rPr>
          <w:rFonts w:ascii="Times New Roman" w:hAnsi="Times New Roman" w:cs="Times New Roman"/>
          <w:sz w:val="28"/>
          <w:szCs w:val="28"/>
        </w:rPr>
        <w:t>очная. В программе сочетаются индивидуальные, групповые и коллективные формы работы.</w:t>
      </w:r>
    </w:p>
    <w:p w:rsidR="00C3221E" w:rsidRPr="00EF3B67" w:rsidRDefault="00C3221E" w:rsidP="00C3221E">
      <w:pPr>
        <w:pStyle w:val="4"/>
        <w:shd w:val="clear" w:color="auto" w:fill="auto"/>
        <w:spacing w:line="240" w:lineRule="auto"/>
        <w:ind w:left="20" w:right="20" w:firstLine="567"/>
        <w:jc w:val="both"/>
        <w:rPr>
          <w:sz w:val="28"/>
          <w:szCs w:val="28"/>
        </w:rPr>
      </w:pPr>
      <w:r w:rsidRPr="00EF3B67">
        <w:rPr>
          <w:sz w:val="28"/>
          <w:szCs w:val="28"/>
        </w:rPr>
        <w:t>Методика предусматривает проведение занятий в различных формах: групповой, парной, индивидуальной.</w:t>
      </w:r>
    </w:p>
    <w:p w:rsidR="009B40C9" w:rsidRPr="00EF3B67" w:rsidRDefault="009B40C9" w:rsidP="00EF3B67">
      <w:pPr>
        <w:widowControl/>
        <w:ind w:firstLine="567"/>
        <w:jc w:val="both"/>
        <w:rPr>
          <w:rFonts w:ascii="Times New Roman" w:eastAsia="Calibri" w:hAnsi="Times New Roman" w:cs="Times New Roman"/>
          <w:color w:val="auto"/>
          <w:sz w:val="28"/>
          <w:szCs w:val="28"/>
          <w:lang w:eastAsia="en-US" w:bidi="ar-SA"/>
        </w:rPr>
      </w:pPr>
    </w:p>
    <w:bookmarkEnd w:id="0"/>
    <w:p w:rsidR="00727305" w:rsidRDefault="00C67471" w:rsidP="00DB7F81">
      <w:pPr>
        <w:ind w:firstLine="567"/>
        <w:jc w:val="both"/>
        <w:rPr>
          <w:rFonts w:ascii="Times New Roman" w:eastAsia="Times New Roman" w:hAnsi="Times New Roman" w:cs="Times New Roman"/>
          <w:b/>
          <w:bCs/>
          <w:sz w:val="28"/>
          <w:szCs w:val="28"/>
        </w:rPr>
      </w:pPr>
      <w:r w:rsidRPr="00EF3B67">
        <w:rPr>
          <w:rFonts w:ascii="Times New Roman" w:eastAsia="Times New Roman" w:hAnsi="Times New Roman" w:cs="Times New Roman"/>
          <w:b/>
          <w:bCs/>
          <w:sz w:val="28"/>
          <w:szCs w:val="28"/>
        </w:rPr>
        <w:t xml:space="preserve">1.2 </w:t>
      </w:r>
      <w:r w:rsidR="00727305" w:rsidRPr="00EF3B67">
        <w:rPr>
          <w:rFonts w:ascii="Times New Roman" w:eastAsia="Times New Roman" w:hAnsi="Times New Roman" w:cs="Times New Roman"/>
          <w:b/>
          <w:bCs/>
          <w:sz w:val="28"/>
          <w:szCs w:val="28"/>
        </w:rPr>
        <w:t>Цели и задачи программы.</w:t>
      </w:r>
    </w:p>
    <w:p w:rsidR="00042485" w:rsidRPr="00EF3B67" w:rsidRDefault="00727305" w:rsidP="00DB7F81">
      <w:pPr>
        <w:ind w:firstLine="567"/>
        <w:jc w:val="both"/>
        <w:rPr>
          <w:rFonts w:ascii="Times New Roman" w:eastAsia="Times New Roman" w:hAnsi="Times New Roman" w:cs="Times New Roman"/>
          <w:b/>
          <w:bCs/>
          <w:sz w:val="28"/>
          <w:szCs w:val="28"/>
        </w:rPr>
      </w:pPr>
      <w:r w:rsidRPr="00EF3B67">
        <w:rPr>
          <w:rFonts w:ascii="Times New Roman" w:eastAsia="Times New Roman" w:hAnsi="Times New Roman" w:cs="Times New Roman"/>
          <w:b/>
          <w:bCs/>
          <w:sz w:val="28"/>
          <w:szCs w:val="28"/>
        </w:rPr>
        <w:t>Цели программы:</w:t>
      </w:r>
    </w:p>
    <w:p w:rsidR="00840046" w:rsidRPr="00840046" w:rsidRDefault="00840046" w:rsidP="00F12BDC">
      <w:pPr>
        <w:pStyle w:val="aa"/>
        <w:numPr>
          <w:ilvl w:val="0"/>
          <w:numId w:val="4"/>
        </w:numPr>
        <w:ind w:left="0" w:right="20" w:firstLine="567"/>
        <w:jc w:val="both"/>
        <w:rPr>
          <w:rFonts w:ascii="Times New Roman" w:eastAsia="Times New Roman" w:hAnsi="Times New Roman" w:cs="Times New Roman"/>
          <w:sz w:val="28"/>
          <w:szCs w:val="28"/>
        </w:rPr>
      </w:pPr>
      <w:r w:rsidRPr="00840046">
        <w:rPr>
          <w:rFonts w:ascii="Times New Roman" w:eastAsia="Times New Roman" w:hAnsi="Times New Roman" w:cs="Times New Roman"/>
          <w:sz w:val="28"/>
          <w:szCs w:val="28"/>
        </w:rPr>
        <w:t>создание условий для самореализации, самоопределения, самовыражения личности учащихся в художественном творчестве;</w:t>
      </w:r>
    </w:p>
    <w:p w:rsidR="00840046" w:rsidRPr="00840046" w:rsidRDefault="00840046" w:rsidP="00F12BDC">
      <w:pPr>
        <w:pStyle w:val="aa"/>
        <w:numPr>
          <w:ilvl w:val="0"/>
          <w:numId w:val="4"/>
        </w:numPr>
        <w:ind w:left="0" w:right="2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разви</w:t>
      </w:r>
      <w:r w:rsidRPr="00840046">
        <w:rPr>
          <w:rFonts w:ascii="Times New Roman" w:eastAsia="Times New Roman" w:hAnsi="Times New Roman" w:cs="Times New Roman"/>
          <w:sz w:val="28"/>
          <w:szCs w:val="28"/>
        </w:rPr>
        <w:t>т</w:t>
      </w:r>
      <w:r>
        <w:rPr>
          <w:rFonts w:ascii="Times New Roman" w:eastAsia="Times New Roman" w:hAnsi="Times New Roman" w:cs="Times New Roman"/>
          <w:sz w:val="28"/>
          <w:szCs w:val="28"/>
        </w:rPr>
        <w:t>ие интеллектуальных и творческих способностей</w:t>
      </w:r>
      <w:r w:rsidRPr="00840046">
        <w:rPr>
          <w:rFonts w:ascii="Times New Roman" w:eastAsia="Times New Roman" w:hAnsi="Times New Roman" w:cs="Times New Roman"/>
          <w:sz w:val="28"/>
          <w:szCs w:val="28"/>
        </w:rPr>
        <w:t xml:space="preserve"> </w:t>
      </w:r>
      <w:r w:rsidRPr="00840046">
        <w:rPr>
          <w:rFonts w:ascii="Times New Roman" w:eastAsia="Times New Roman" w:hAnsi="Times New Roman" w:cs="Times New Roman"/>
          <w:sz w:val="28"/>
          <w:szCs w:val="28"/>
        </w:rPr>
        <w:lastRenderedPageBreak/>
        <w:t>учащихся;</w:t>
      </w:r>
    </w:p>
    <w:p w:rsidR="00840046" w:rsidRPr="00840046" w:rsidRDefault="00840046" w:rsidP="00F12BDC">
      <w:pPr>
        <w:pStyle w:val="aa"/>
        <w:numPr>
          <w:ilvl w:val="0"/>
          <w:numId w:val="4"/>
        </w:numPr>
        <w:ind w:left="0" w:right="20" w:firstLine="567"/>
        <w:jc w:val="both"/>
        <w:rPr>
          <w:rFonts w:ascii="Times New Roman" w:eastAsia="Times New Roman" w:hAnsi="Times New Roman" w:cs="Times New Roman"/>
          <w:sz w:val="28"/>
          <w:szCs w:val="28"/>
        </w:rPr>
      </w:pPr>
      <w:r w:rsidRPr="00840046">
        <w:rPr>
          <w:rFonts w:ascii="Times New Roman" w:eastAsia="Times New Roman" w:hAnsi="Times New Roman" w:cs="Times New Roman"/>
          <w:sz w:val="28"/>
          <w:szCs w:val="28"/>
        </w:rPr>
        <w:t>удовлетвор</w:t>
      </w:r>
      <w:r w:rsidR="009A14E2">
        <w:rPr>
          <w:rFonts w:ascii="Times New Roman" w:eastAsia="Times New Roman" w:hAnsi="Times New Roman" w:cs="Times New Roman"/>
          <w:sz w:val="28"/>
          <w:szCs w:val="28"/>
        </w:rPr>
        <w:t>ение</w:t>
      </w:r>
      <w:r w:rsidRPr="00840046">
        <w:rPr>
          <w:rFonts w:ascii="Times New Roman" w:eastAsia="Times New Roman" w:hAnsi="Times New Roman" w:cs="Times New Roman"/>
          <w:sz w:val="28"/>
          <w:szCs w:val="28"/>
        </w:rPr>
        <w:t xml:space="preserve"> индивидуальны</w:t>
      </w:r>
      <w:r w:rsidR="009A14E2">
        <w:rPr>
          <w:rFonts w:ascii="Times New Roman" w:eastAsia="Times New Roman" w:hAnsi="Times New Roman" w:cs="Times New Roman"/>
          <w:sz w:val="28"/>
          <w:szCs w:val="28"/>
        </w:rPr>
        <w:t>х</w:t>
      </w:r>
      <w:r w:rsidRPr="00840046">
        <w:rPr>
          <w:rFonts w:ascii="Times New Roman" w:eastAsia="Times New Roman" w:hAnsi="Times New Roman" w:cs="Times New Roman"/>
          <w:sz w:val="28"/>
          <w:szCs w:val="28"/>
        </w:rPr>
        <w:t xml:space="preserve"> потребност</w:t>
      </w:r>
      <w:r w:rsidR="009A14E2">
        <w:rPr>
          <w:rFonts w:ascii="Times New Roman" w:eastAsia="Times New Roman" w:hAnsi="Times New Roman" w:cs="Times New Roman"/>
          <w:sz w:val="28"/>
          <w:szCs w:val="28"/>
        </w:rPr>
        <w:t>ей</w:t>
      </w:r>
      <w:r w:rsidRPr="00840046">
        <w:rPr>
          <w:rFonts w:ascii="Times New Roman" w:eastAsia="Times New Roman" w:hAnsi="Times New Roman" w:cs="Times New Roman"/>
          <w:sz w:val="28"/>
          <w:szCs w:val="28"/>
        </w:rPr>
        <w:t xml:space="preserve"> учащихся в интеллектуальном, художественно-эстетическом, нравственном развитии, в том числе из числа учащихся с ограниченными возможностями здоровья, детей-инвалидов;</w:t>
      </w:r>
    </w:p>
    <w:p w:rsidR="009A14E2" w:rsidRDefault="00840046" w:rsidP="00F12BDC">
      <w:pPr>
        <w:pStyle w:val="aa"/>
        <w:numPr>
          <w:ilvl w:val="0"/>
          <w:numId w:val="4"/>
        </w:numPr>
        <w:ind w:left="0" w:right="20" w:firstLine="567"/>
        <w:jc w:val="both"/>
        <w:rPr>
          <w:rFonts w:ascii="Times New Roman" w:eastAsia="Times New Roman" w:hAnsi="Times New Roman" w:cs="Times New Roman"/>
          <w:sz w:val="28"/>
          <w:szCs w:val="28"/>
        </w:rPr>
      </w:pPr>
      <w:r w:rsidRPr="00840046">
        <w:rPr>
          <w:rFonts w:ascii="Times New Roman" w:eastAsia="Times New Roman" w:hAnsi="Times New Roman" w:cs="Times New Roman"/>
          <w:sz w:val="28"/>
          <w:szCs w:val="28"/>
        </w:rPr>
        <w:t xml:space="preserve">обеспечение эстетического, интеллектуального, нравственного развития воспитанников;                      </w:t>
      </w:r>
    </w:p>
    <w:p w:rsidR="00840046" w:rsidRPr="00840046" w:rsidRDefault="00840046" w:rsidP="00F12BDC">
      <w:pPr>
        <w:pStyle w:val="aa"/>
        <w:numPr>
          <w:ilvl w:val="0"/>
          <w:numId w:val="4"/>
        </w:numPr>
        <w:ind w:left="0" w:right="20" w:firstLine="567"/>
        <w:jc w:val="both"/>
        <w:rPr>
          <w:rFonts w:ascii="Times New Roman" w:eastAsia="Times New Roman" w:hAnsi="Times New Roman" w:cs="Times New Roman"/>
          <w:sz w:val="28"/>
          <w:szCs w:val="28"/>
        </w:rPr>
      </w:pPr>
      <w:r w:rsidRPr="00840046">
        <w:rPr>
          <w:rFonts w:ascii="Times New Roman" w:eastAsia="Times New Roman" w:hAnsi="Times New Roman" w:cs="Times New Roman"/>
          <w:sz w:val="28"/>
          <w:szCs w:val="28"/>
        </w:rPr>
        <w:t xml:space="preserve">  воспитание творческой индивидуальности ребёнка, развитие интереса и отзывчивости к искусству театра и актерской деятельности;</w:t>
      </w:r>
    </w:p>
    <w:p w:rsidR="00840046" w:rsidRPr="00840046" w:rsidRDefault="00840046" w:rsidP="00F12BDC">
      <w:pPr>
        <w:pStyle w:val="aa"/>
        <w:numPr>
          <w:ilvl w:val="0"/>
          <w:numId w:val="4"/>
        </w:numPr>
        <w:ind w:left="0" w:right="20" w:firstLine="567"/>
        <w:jc w:val="both"/>
        <w:rPr>
          <w:rFonts w:ascii="Times New Roman" w:eastAsia="Times New Roman" w:hAnsi="Times New Roman" w:cs="Times New Roman"/>
          <w:sz w:val="28"/>
          <w:szCs w:val="28"/>
        </w:rPr>
      </w:pPr>
      <w:r w:rsidRPr="00840046">
        <w:rPr>
          <w:rFonts w:ascii="Times New Roman" w:eastAsia="Times New Roman" w:hAnsi="Times New Roman" w:cs="Times New Roman"/>
          <w:sz w:val="28"/>
          <w:szCs w:val="28"/>
        </w:rPr>
        <w:t>формирование ценностного отношения к </w:t>
      </w:r>
      <w:proofErr w:type="gramStart"/>
      <w:r w:rsidRPr="00840046">
        <w:rPr>
          <w:rFonts w:ascii="Times New Roman" w:eastAsia="Times New Roman" w:hAnsi="Times New Roman" w:cs="Times New Roman"/>
          <w:sz w:val="28"/>
          <w:szCs w:val="28"/>
        </w:rPr>
        <w:t>прекрасному</w:t>
      </w:r>
      <w:proofErr w:type="gramEnd"/>
      <w:r w:rsidRPr="00840046">
        <w:rPr>
          <w:rFonts w:ascii="Times New Roman" w:eastAsia="Times New Roman" w:hAnsi="Times New Roman" w:cs="Times New Roman"/>
          <w:sz w:val="28"/>
          <w:szCs w:val="28"/>
        </w:rPr>
        <w:t>, представлений об эстетических идеалах и ценностях.</w:t>
      </w:r>
    </w:p>
    <w:p w:rsidR="00727305" w:rsidRPr="00EF3B67" w:rsidRDefault="00727305" w:rsidP="00DB7F81">
      <w:pPr>
        <w:ind w:firstLine="567"/>
        <w:jc w:val="both"/>
        <w:rPr>
          <w:rFonts w:ascii="Times New Roman" w:eastAsia="Times New Roman" w:hAnsi="Times New Roman" w:cs="Times New Roman"/>
          <w:b/>
          <w:bCs/>
          <w:sz w:val="28"/>
          <w:szCs w:val="28"/>
        </w:rPr>
      </w:pPr>
      <w:r w:rsidRPr="00EF3B67">
        <w:rPr>
          <w:rFonts w:ascii="Times New Roman" w:eastAsia="Times New Roman" w:hAnsi="Times New Roman" w:cs="Times New Roman"/>
          <w:b/>
          <w:bCs/>
          <w:sz w:val="28"/>
          <w:szCs w:val="28"/>
        </w:rPr>
        <w:t>Задачи программы:</w:t>
      </w:r>
    </w:p>
    <w:p w:rsidR="00042485" w:rsidRPr="00EF3B67" w:rsidRDefault="00727305" w:rsidP="00F12BDC">
      <w:pPr>
        <w:pStyle w:val="aa"/>
        <w:numPr>
          <w:ilvl w:val="0"/>
          <w:numId w:val="4"/>
        </w:numPr>
        <w:ind w:left="0" w:right="20" w:firstLine="567"/>
        <w:jc w:val="both"/>
        <w:rPr>
          <w:rFonts w:ascii="Times New Roman" w:eastAsia="Times New Roman" w:hAnsi="Times New Roman" w:cs="Times New Roman"/>
          <w:sz w:val="28"/>
          <w:szCs w:val="28"/>
        </w:rPr>
      </w:pPr>
      <w:r w:rsidRPr="00EF3B67">
        <w:rPr>
          <w:rFonts w:ascii="Times New Roman" w:eastAsia="Times New Roman" w:hAnsi="Times New Roman" w:cs="Times New Roman"/>
          <w:sz w:val="28"/>
          <w:szCs w:val="28"/>
        </w:rPr>
        <w:t>стимулировать мотивацию учащихся к получению знаний, помогать формировать творческую личность ребенка.</w:t>
      </w:r>
    </w:p>
    <w:p w:rsidR="009A14E2" w:rsidRPr="009A14E2" w:rsidRDefault="009A14E2" w:rsidP="00F12BDC">
      <w:pPr>
        <w:pStyle w:val="aa"/>
        <w:numPr>
          <w:ilvl w:val="0"/>
          <w:numId w:val="4"/>
        </w:numPr>
        <w:ind w:left="0" w:right="2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познакомить</w:t>
      </w:r>
      <w:r w:rsidRPr="009A14E2">
        <w:rPr>
          <w:rFonts w:ascii="Times New Roman" w:eastAsia="Times New Roman" w:hAnsi="Times New Roman" w:cs="Times New Roman"/>
          <w:sz w:val="28"/>
          <w:szCs w:val="28"/>
        </w:rPr>
        <w:t xml:space="preserve"> детей с различными видами театра (кукольный, драматический, оперный, театр балета, музыкальной комедии);</w:t>
      </w:r>
    </w:p>
    <w:p w:rsidR="009A14E2" w:rsidRPr="009A14E2" w:rsidRDefault="009A14E2" w:rsidP="00F12BDC">
      <w:pPr>
        <w:pStyle w:val="aa"/>
        <w:numPr>
          <w:ilvl w:val="0"/>
          <w:numId w:val="4"/>
        </w:numPr>
        <w:ind w:left="0" w:right="20" w:firstLine="567"/>
        <w:jc w:val="both"/>
        <w:rPr>
          <w:rFonts w:ascii="Times New Roman" w:eastAsia="Times New Roman" w:hAnsi="Times New Roman" w:cs="Times New Roman"/>
          <w:sz w:val="28"/>
          <w:szCs w:val="28"/>
        </w:rPr>
      </w:pPr>
      <w:r w:rsidRPr="009A14E2">
        <w:rPr>
          <w:rFonts w:ascii="Times New Roman" w:eastAsia="Times New Roman" w:hAnsi="Times New Roman" w:cs="Times New Roman"/>
          <w:sz w:val="28"/>
          <w:szCs w:val="28"/>
        </w:rPr>
        <w:t>разви</w:t>
      </w:r>
      <w:r>
        <w:rPr>
          <w:rFonts w:ascii="Times New Roman" w:eastAsia="Times New Roman" w:hAnsi="Times New Roman" w:cs="Times New Roman"/>
          <w:sz w:val="28"/>
          <w:szCs w:val="28"/>
        </w:rPr>
        <w:t>вать</w:t>
      </w:r>
      <w:r w:rsidRPr="009A14E2">
        <w:rPr>
          <w:rFonts w:ascii="Times New Roman" w:eastAsia="Times New Roman" w:hAnsi="Times New Roman" w:cs="Times New Roman"/>
          <w:sz w:val="28"/>
          <w:szCs w:val="28"/>
        </w:rPr>
        <w:t xml:space="preserve"> эмоциональн</w:t>
      </w:r>
      <w:r>
        <w:rPr>
          <w:rFonts w:ascii="Times New Roman" w:eastAsia="Times New Roman" w:hAnsi="Times New Roman" w:cs="Times New Roman"/>
          <w:sz w:val="28"/>
          <w:szCs w:val="28"/>
        </w:rPr>
        <w:t>ую</w:t>
      </w:r>
      <w:r w:rsidRPr="009A14E2">
        <w:rPr>
          <w:rFonts w:ascii="Times New Roman" w:eastAsia="Times New Roman" w:hAnsi="Times New Roman" w:cs="Times New Roman"/>
          <w:sz w:val="28"/>
          <w:szCs w:val="28"/>
        </w:rPr>
        <w:t xml:space="preserve"> сфер</w:t>
      </w:r>
      <w:r>
        <w:rPr>
          <w:rFonts w:ascii="Times New Roman" w:eastAsia="Times New Roman" w:hAnsi="Times New Roman" w:cs="Times New Roman"/>
          <w:sz w:val="28"/>
          <w:szCs w:val="28"/>
        </w:rPr>
        <w:t>у</w:t>
      </w:r>
      <w:r w:rsidRPr="009A14E2">
        <w:rPr>
          <w:rFonts w:ascii="Times New Roman" w:eastAsia="Times New Roman" w:hAnsi="Times New Roman" w:cs="Times New Roman"/>
          <w:sz w:val="28"/>
          <w:szCs w:val="28"/>
        </w:rPr>
        <w:t xml:space="preserve"> ребёнка, чувств</w:t>
      </w:r>
      <w:r>
        <w:rPr>
          <w:rFonts w:ascii="Times New Roman" w:eastAsia="Times New Roman" w:hAnsi="Times New Roman" w:cs="Times New Roman"/>
          <w:sz w:val="28"/>
          <w:szCs w:val="28"/>
        </w:rPr>
        <w:t>о</w:t>
      </w:r>
      <w:r w:rsidRPr="009A14E2">
        <w:rPr>
          <w:rFonts w:ascii="Times New Roman" w:eastAsia="Times New Roman" w:hAnsi="Times New Roman" w:cs="Times New Roman"/>
          <w:sz w:val="28"/>
          <w:szCs w:val="28"/>
        </w:rPr>
        <w:t xml:space="preserve"> прекрасного, творчески</w:t>
      </w:r>
      <w:r>
        <w:rPr>
          <w:rFonts w:ascii="Times New Roman" w:eastAsia="Times New Roman" w:hAnsi="Times New Roman" w:cs="Times New Roman"/>
          <w:sz w:val="28"/>
          <w:szCs w:val="28"/>
        </w:rPr>
        <w:t>е</w:t>
      </w:r>
      <w:r w:rsidRPr="009A14E2">
        <w:rPr>
          <w:rFonts w:ascii="Times New Roman" w:eastAsia="Times New Roman" w:hAnsi="Times New Roman" w:cs="Times New Roman"/>
          <w:sz w:val="28"/>
          <w:szCs w:val="28"/>
        </w:rPr>
        <w:t xml:space="preserve"> способност</w:t>
      </w:r>
      <w:r>
        <w:rPr>
          <w:rFonts w:ascii="Times New Roman" w:eastAsia="Times New Roman" w:hAnsi="Times New Roman" w:cs="Times New Roman"/>
          <w:sz w:val="28"/>
          <w:szCs w:val="28"/>
        </w:rPr>
        <w:t>и</w:t>
      </w:r>
      <w:r w:rsidRPr="009A14E2">
        <w:rPr>
          <w:rFonts w:ascii="Times New Roman" w:eastAsia="Times New Roman" w:hAnsi="Times New Roman" w:cs="Times New Roman"/>
          <w:sz w:val="28"/>
          <w:szCs w:val="28"/>
        </w:rPr>
        <w:t>;</w:t>
      </w:r>
    </w:p>
    <w:p w:rsidR="009A14E2" w:rsidRPr="009A14E2" w:rsidRDefault="009A14E2" w:rsidP="00F12BDC">
      <w:pPr>
        <w:pStyle w:val="aa"/>
        <w:numPr>
          <w:ilvl w:val="0"/>
          <w:numId w:val="4"/>
        </w:numPr>
        <w:ind w:left="0" w:right="20" w:firstLine="567"/>
        <w:jc w:val="both"/>
        <w:rPr>
          <w:rFonts w:ascii="Times New Roman" w:eastAsia="Times New Roman" w:hAnsi="Times New Roman" w:cs="Times New Roman"/>
          <w:sz w:val="28"/>
          <w:szCs w:val="28"/>
        </w:rPr>
      </w:pPr>
      <w:r w:rsidRPr="009A14E2">
        <w:rPr>
          <w:rFonts w:ascii="Times New Roman" w:eastAsia="Times New Roman" w:hAnsi="Times New Roman" w:cs="Times New Roman"/>
          <w:sz w:val="28"/>
          <w:szCs w:val="28"/>
        </w:rPr>
        <w:t>совершенствование артистических навыков детей в плане переживания и воплощения образа, моделирование навыков социального поведения в заданных условиях;</w:t>
      </w:r>
    </w:p>
    <w:p w:rsidR="009A14E2" w:rsidRPr="009A14E2" w:rsidRDefault="009A14E2" w:rsidP="00F12BDC">
      <w:pPr>
        <w:pStyle w:val="aa"/>
        <w:numPr>
          <w:ilvl w:val="0"/>
          <w:numId w:val="4"/>
        </w:numPr>
        <w:ind w:left="0" w:right="20" w:firstLine="567"/>
        <w:jc w:val="both"/>
        <w:rPr>
          <w:rFonts w:ascii="Times New Roman" w:eastAsia="Times New Roman" w:hAnsi="Times New Roman" w:cs="Times New Roman"/>
          <w:sz w:val="28"/>
          <w:szCs w:val="28"/>
        </w:rPr>
      </w:pPr>
      <w:r w:rsidRPr="009A14E2">
        <w:rPr>
          <w:rFonts w:ascii="Times New Roman" w:eastAsia="Times New Roman" w:hAnsi="Times New Roman" w:cs="Times New Roman"/>
          <w:sz w:val="28"/>
          <w:szCs w:val="28"/>
        </w:rPr>
        <w:t>развитие речевой культуры, развитие эстетического вкуса;</w:t>
      </w:r>
    </w:p>
    <w:p w:rsidR="009A14E2" w:rsidRPr="009A14E2" w:rsidRDefault="009A14E2" w:rsidP="00F12BDC">
      <w:pPr>
        <w:pStyle w:val="aa"/>
        <w:numPr>
          <w:ilvl w:val="0"/>
          <w:numId w:val="4"/>
        </w:numPr>
        <w:ind w:left="0" w:right="20" w:firstLine="567"/>
        <w:jc w:val="both"/>
        <w:rPr>
          <w:rFonts w:ascii="Times New Roman" w:eastAsia="Times New Roman" w:hAnsi="Times New Roman" w:cs="Times New Roman"/>
          <w:sz w:val="28"/>
          <w:szCs w:val="28"/>
        </w:rPr>
      </w:pPr>
      <w:r w:rsidRPr="009A14E2">
        <w:rPr>
          <w:rFonts w:ascii="Times New Roman" w:eastAsia="Times New Roman" w:hAnsi="Times New Roman" w:cs="Times New Roman"/>
          <w:sz w:val="28"/>
          <w:szCs w:val="28"/>
        </w:rPr>
        <w:t xml:space="preserve">формирование коммуникативной общекультурной компетенций; </w:t>
      </w:r>
    </w:p>
    <w:p w:rsidR="009A14E2" w:rsidRPr="009A14E2" w:rsidRDefault="009A14E2" w:rsidP="00F12BDC">
      <w:pPr>
        <w:pStyle w:val="aa"/>
        <w:numPr>
          <w:ilvl w:val="0"/>
          <w:numId w:val="4"/>
        </w:numPr>
        <w:ind w:left="0" w:right="20" w:firstLine="567"/>
        <w:jc w:val="both"/>
        <w:rPr>
          <w:rFonts w:ascii="Times New Roman" w:eastAsia="Times New Roman" w:hAnsi="Times New Roman" w:cs="Times New Roman"/>
          <w:sz w:val="28"/>
          <w:szCs w:val="28"/>
        </w:rPr>
      </w:pPr>
      <w:r w:rsidRPr="009A14E2">
        <w:rPr>
          <w:rFonts w:ascii="Times New Roman" w:eastAsia="Times New Roman" w:hAnsi="Times New Roman" w:cs="Times New Roman"/>
          <w:sz w:val="28"/>
          <w:szCs w:val="28"/>
        </w:rPr>
        <w:t xml:space="preserve">овладение учащимися навыками продуктивной индивидуальной и коллективной    деятельности; </w:t>
      </w:r>
    </w:p>
    <w:p w:rsidR="009A14E2" w:rsidRPr="009A14E2" w:rsidRDefault="009A14E2" w:rsidP="00F12BDC">
      <w:pPr>
        <w:pStyle w:val="aa"/>
        <w:numPr>
          <w:ilvl w:val="0"/>
          <w:numId w:val="4"/>
        </w:numPr>
        <w:ind w:left="0" w:right="2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9A14E2">
        <w:rPr>
          <w:rFonts w:ascii="Times New Roman" w:eastAsia="Times New Roman" w:hAnsi="Times New Roman" w:cs="Times New Roman"/>
          <w:sz w:val="28"/>
          <w:szCs w:val="28"/>
        </w:rPr>
        <w:t xml:space="preserve">овладение навыками межличностного общения; </w:t>
      </w:r>
    </w:p>
    <w:p w:rsidR="00A64229" w:rsidRPr="009A14E2" w:rsidRDefault="009A14E2" w:rsidP="00F12BDC">
      <w:pPr>
        <w:pStyle w:val="aa"/>
        <w:numPr>
          <w:ilvl w:val="0"/>
          <w:numId w:val="4"/>
        </w:numPr>
        <w:ind w:left="0" w:right="20"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9A14E2">
        <w:rPr>
          <w:rFonts w:ascii="Times New Roman" w:eastAsia="Times New Roman" w:hAnsi="Times New Roman" w:cs="Times New Roman"/>
          <w:sz w:val="28"/>
          <w:szCs w:val="28"/>
        </w:rPr>
        <w:t>формирование интереса к творческим профессиям</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b/>
          <w:color w:val="auto"/>
          <w:sz w:val="28"/>
          <w:szCs w:val="28"/>
          <w:lang w:eastAsia="en-US" w:bidi="ar-SA"/>
        </w:rPr>
      </w:pPr>
      <w:r w:rsidRPr="005B7E88">
        <w:rPr>
          <w:rFonts w:ascii="Times New Roman" w:eastAsia="Calibri" w:hAnsi="Times New Roman" w:cs="Times New Roman"/>
          <w:b/>
          <w:color w:val="auto"/>
          <w:sz w:val="28"/>
          <w:szCs w:val="28"/>
          <w:lang w:eastAsia="en-US" w:bidi="ar-SA"/>
        </w:rPr>
        <w:t>Задачи рабочей программы воспитания</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b/>
          <w:color w:val="auto"/>
          <w:sz w:val="28"/>
          <w:szCs w:val="28"/>
          <w:lang w:eastAsia="en-US" w:bidi="ar-SA"/>
        </w:rPr>
        <w:t>Цель воспитания:</w:t>
      </w:r>
      <w:r w:rsidRPr="005B7E88">
        <w:rPr>
          <w:rFonts w:ascii="Times New Roman" w:eastAsia="Calibri" w:hAnsi="Times New Roman" w:cs="Times New Roman"/>
          <w:color w:val="auto"/>
          <w:sz w:val="28"/>
          <w:szCs w:val="28"/>
          <w:lang w:eastAsia="en-US" w:bidi="ar-SA"/>
        </w:rPr>
        <w:t xml:space="preserve"> личностное развитие обучающегося, основанное на базовых национальных ценностях, а также его потребностях и интересах, с опорой на его способности и ресурсы.</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color w:val="auto"/>
          <w:sz w:val="28"/>
          <w:szCs w:val="28"/>
          <w:lang w:eastAsia="en-US" w:bidi="ar-SA"/>
        </w:rPr>
        <w:t> </w:t>
      </w:r>
      <w:proofErr w:type="gramStart"/>
      <w:r w:rsidRPr="005B7E88">
        <w:rPr>
          <w:rFonts w:ascii="Times New Roman" w:eastAsia="Calibri" w:hAnsi="Times New Roman" w:cs="Times New Roman"/>
          <w:color w:val="auto"/>
          <w:sz w:val="28"/>
          <w:szCs w:val="28"/>
          <w:lang w:eastAsia="en-US" w:bidi="ar-SA"/>
        </w:rPr>
        <w:t>В воспитании обучающихся младшего школьного возраста (уровень начального общего образования) целевым приоритетом является создание благоприятных условий для усвоения обучающимися социально значимых знаний – знаний основных норм и традиций того общества, в котором они живут.</w:t>
      </w:r>
      <w:proofErr w:type="gramEnd"/>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b/>
          <w:color w:val="auto"/>
          <w:sz w:val="28"/>
          <w:szCs w:val="28"/>
          <w:lang w:eastAsia="en-US" w:bidi="ar-SA"/>
        </w:rPr>
      </w:pPr>
      <w:r w:rsidRPr="005B7E88">
        <w:rPr>
          <w:rFonts w:ascii="Times New Roman" w:eastAsia="Calibri" w:hAnsi="Times New Roman" w:cs="Times New Roman"/>
          <w:b/>
          <w:color w:val="auto"/>
          <w:sz w:val="28"/>
          <w:szCs w:val="28"/>
          <w:lang w:eastAsia="en-US" w:bidi="ar-SA"/>
        </w:rPr>
        <w:t>Задачи рабочей программы воспитания:</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color w:val="auto"/>
          <w:sz w:val="28"/>
          <w:szCs w:val="28"/>
          <w:lang w:eastAsia="en-US" w:bidi="ar-SA"/>
        </w:rPr>
        <w:t xml:space="preserve">1. Уважать старших и заботиться о младших членах семьи; выполнять посильную для </w:t>
      </w:r>
      <w:proofErr w:type="gramStart"/>
      <w:r w:rsidRPr="005B7E88">
        <w:rPr>
          <w:rFonts w:ascii="Times New Roman" w:eastAsia="Calibri" w:hAnsi="Times New Roman" w:cs="Times New Roman"/>
          <w:color w:val="auto"/>
          <w:sz w:val="28"/>
          <w:szCs w:val="28"/>
          <w:lang w:eastAsia="en-US" w:bidi="ar-SA"/>
        </w:rPr>
        <w:t>обучающегося</w:t>
      </w:r>
      <w:proofErr w:type="gramEnd"/>
      <w:r w:rsidRPr="005B7E88">
        <w:rPr>
          <w:rFonts w:ascii="Times New Roman" w:eastAsia="Calibri" w:hAnsi="Times New Roman" w:cs="Times New Roman"/>
          <w:color w:val="auto"/>
          <w:sz w:val="28"/>
          <w:szCs w:val="28"/>
          <w:lang w:eastAsia="en-US" w:bidi="ar-SA"/>
        </w:rPr>
        <w:t xml:space="preserve"> домашнюю работу, помогая старшим. </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color w:val="auto"/>
          <w:sz w:val="28"/>
          <w:szCs w:val="28"/>
          <w:lang w:eastAsia="en-US" w:bidi="ar-SA"/>
        </w:rPr>
        <w:t>2. Знать и любить свою Родину – свой родной дом, двор, улицу, район, город, свою страну.</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color w:val="auto"/>
          <w:sz w:val="28"/>
          <w:szCs w:val="28"/>
          <w:lang w:eastAsia="en-US" w:bidi="ar-SA"/>
        </w:rPr>
        <w:t>3. Беречь и охранять природу, вести здоровый образ жизни.</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color w:val="auto"/>
          <w:sz w:val="28"/>
          <w:szCs w:val="28"/>
          <w:lang w:eastAsia="en-US" w:bidi="ar-SA"/>
        </w:rPr>
        <w:t>4. Стремиться узнавать что-то новое, определять причины возникающих трудностей, путей их устранения.</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color w:val="auto"/>
          <w:sz w:val="28"/>
          <w:szCs w:val="28"/>
          <w:lang w:eastAsia="en-US" w:bidi="ar-SA"/>
        </w:rPr>
        <w:lastRenderedPageBreak/>
        <w:t>5. Владение первоначальными умениями передачи, поиска, преобразования, хранения информации, использования компьютера.</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color w:val="auto"/>
          <w:sz w:val="28"/>
          <w:szCs w:val="28"/>
          <w:lang w:eastAsia="en-US" w:bidi="ar-SA"/>
        </w:rPr>
        <w:t>6. Умение регулировать конфликты, содержательно оценивать достоинства и недостатки действий и суждений одноклассников, умение принимать и координировать разные точки зрения для достижения общего результата.</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color w:val="auto"/>
          <w:sz w:val="28"/>
          <w:szCs w:val="28"/>
          <w:lang w:eastAsia="en-US" w:bidi="ar-SA"/>
        </w:rPr>
        <w:t xml:space="preserve">7. Уметь сопереживать, проявлять сострадание к попавшим в беду; стремиться устанавливать хорошие отношения с другими людьми; уметь прощать обиды, защищать </w:t>
      </w:r>
      <w:proofErr w:type="gramStart"/>
      <w:r w:rsidRPr="005B7E88">
        <w:rPr>
          <w:rFonts w:ascii="Times New Roman" w:eastAsia="Calibri" w:hAnsi="Times New Roman" w:cs="Times New Roman"/>
          <w:color w:val="auto"/>
          <w:sz w:val="28"/>
          <w:szCs w:val="28"/>
          <w:lang w:eastAsia="en-US" w:bidi="ar-SA"/>
        </w:rPr>
        <w:t>слабых</w:t>
      </w:r>
      <w:proofErr w:type="gramEnd"/>
      <w:r w:rsidRPr="005B7E88">
        <w:rPr>
          <w:rFonts w:ascii="Times New Roman" w:eastAsia="Calibri" w:hAnsi="Times New Roman" w:cs="Times New Roman"/>
          <w:color w:val="auto"/>
          <w:sz w:val="28"/>
          <w:szCs w:val="28"/>
          <w:lang w:eastAsia="en-US" w:bidi="ar-SA"/>
        </w:rPr>
        <w:t>, по мере возможности помогать нуждающимся в этом людям.</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color w:val="auto"/>
          <w:sz w:val="28"/>
          <w:szCs w:val="28"/>
          <w:lang w:eastAsia="en-US" w:bidi="ar-SA"/>
        </w:rPr>
        <w:t>8. Уважительно относиться к людям иной национальной или религиозной принадлежности, иного имущественного положения, людям с ограниченными возможностями здоровья (толерантность)</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color w:val="auto"/>
          <w:sz w:val="28"/>
          <w:szCs w:val="28"/>
          <w:lang w:eastAsia="en-US" w:bidi="ar-SA"/>
        </w:rPr>
        <w:t xml:space="preserve">9. Стремиться формировать чувство вкуса и стиля через приобщение к классическим и современным высокохудожественным и отечественным и мировым произведениям искусства и литературы. </w:t>
      </w:r>
    </w:p>
    <w:p w:rsidR="005B7E88" w:rsidRPr="005B7E88"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5B7E88">
        <w:rPr>
          <w:rFonts w:ascii="Times New Roman" w:eastAsia="Calibri" w:hAnsi="Times New Roman" w:cs="Times New Roman"/>
          <w:color w:val="auto"/>
          <w:sz w:val="28"/>
          <w:szCs w:val="28"/>
          <w:lang w:eastAsia="en-US" w:bidi="ar-SA"/>
        </w:rPr>
        <w:t>10. Быть уверенным в себе, открытым и общительным, не стесняться быть в чем-то непохожим на других ребят; уметь ставить перед собой цели и проявлять инициативу, отстаивать свое мнение и действовать самостоятельно, без помощи старших.</w:t>
      </w:r>
    </w:p>
    <w:p w:rsidR="00A64229" w:rsidRPr="005B7E88" w:rsidRDefault="00A64229"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p>
    <w:p w:rsidR="009B40C9" w:rsidRPr="00EF3B67" w:rsidRDefault="009B40C9" w:rsidP="00DB7F81">
      <w:pPr>
        <w:ind w:firstLine="567"/>
        <w:jc w:val="center"/>
        <w:rPr>
          <w:rFonts w:ascii="Times New Roman" w:hAnsi="Times New Roman" w:cs="Times New Roman"/>
          <w:b/>
          <w:sz w:val="28"/>
          <w:szCs w:val="28"/>
        </w:rPr>
      </w:pPr>
      <w:r w:rsidRPr="00EF3B67">
        <w:rPr>
          <w:rFonts w:ascii="Times New Roman" w:hAnsi="Times New Roman" w:cs="Times New Roman"/>
          <w:b/>
          <w:sz w:val="28"/>
          <w:szCs w:val="28"/>
        </w:rPr>
        <w:t>1.3 УЧЕБНЫЙ ПЛАН</w:t>
      </w:r>
    </w:p>
    <w:p w:rsidR="009B40C9" w:rsidRPr="00EF3B67" w:rsidRDefault="009B40C9" w:rsidP="00DB7F81">
      <w:pPr>
        <w:pStyle w:val="4"/>
        <w:shd w:val="clear" w:color="auto" w:fill="auto"/>
        <w:spacing w:line="240" w:lineRule="auto"/>
        <w:ind w:right="300" w:firstLine="567"/>
        <w:rPr>
          <w:b/>
          <w:sz w:val="28"/>
          <w:szCs w:val="28"/>
        </w:rPr>
      </w:pPr>
      <w:r w:rsidRPr="00EF3B67">
        <w:rPr>
          <w:b/>
          <w:sz w:val="28"/>
          <w:szCs w:val="28"/>
        </w:rPr>
        <w:t>дополнительной общеобразовательной общеразвивающей программы</w:t>
      </w:r>
      <w:r w:rsidR="00A64229" w:rsidRPr="00EF3B67">
        <w:rPr>
          <w:b/>
          <w:sz w:val="28"/>
          <w:szCs w:val="28"/>
        </w:rPr>
        <w:t xml:space="preserve"> </w:t>
      </w:r>
      <w:r w:rsidRPr="00EF3B67">
        <w:rPr>
          <w:b/>
          <w:sz w:val="28"/>
          <w:szCs w:val="28"/>
        </w:rPr>
        <w:t>«</w:t>
      </w:r>
      <w:r w:rsidR="009A14E2">
        <w:rPr>
          <w:b/>
          <w:sz w:val="28"/>
          <w:szCs w:val="28"/>
        </w:rPr>
        <w:t>Петрушка</w:t>
      </w:r>
      <w:r w:rsidRPr="00EF3B67">
        <w:rPr>
          <w:b/>
          <w:sz w:val="28"/>
          <w:szCs w:val="28"/>
        </w:rPr>
        <w:t>»</w:t>
      </w:r>
    </w:p>
    <w:p w:rsidR="00042485" w:rsidRPr="00EF3B67" w:rsidRDefault="00042485" w:rsidP="00EF3B67">
      <w:pPr>
        <w:pStyle w:val="4"/>
        <w:shd w:val="clear" w:color="auto" w:fill="auto"/>
        <w:spacing w:line="240" w:lineRule="auto"/>
        <w:ind w:right="-113" w:firstLine="567"/>
        <w:jc w:val="both"/>
        <w:rPr>
          <w:sz w:val="28"/>
          <w:szCs w:val="28"/>
        </w:rPr>
      </w:pPr>
    </w:p>
    <w:p w:rsidR="009B40C9" w:rsidRPr="00EF3B67" w:rsidRDefault="009B40C9" w:rsidP="00EF3B67">
      <w:pPr>
        <w:pStyle w:val="4"/>
        <w:shd w:val="clear" w:color="auto" w:fill="auto"/>
        <w:spacing w:line="240" w:lineRule="auto"/>
        <w:ind w:right="-113" w:firstLine="567"/>
        <w:jc w:val="both"/>
        <w:rPr>
          <w:rStyle w:val="a5"/>
          <w:sz w:val="28"/>
          <w:szCs w:val="28"/>
        </w:rPr>
      </w:pPr>
      <w:r w:rsidRPr="00EF3B67">
        <w:rPr>
          <w:sz w:val="28"/>
          <w:szCs w:val="28"/>
        </w:rPr>
        <w:t xml:space="preserve">Срок реализации программы </w:t>
      </w:r>
      <w:r w:rsidR="009A14E2" w:rsidRPr="009A14E2">
        <w:rPr>
          <w:b/>
          <w:sz w:val="28"/>
          <w:szCs w:val="28"/>
        </w:rPr>
        <w:t>1</w:t>
      </w:r>
      <w:r w:rsidRPr="009A14E2">
        <w:rPr>
          <w:rStyle w:val="a5"/>
          <w:b w:val="0"/>
          <w:sz w:val="28"/>
          <w:szCs w:val="28"/>
        </w:rPr>
        <w:t xml:space="preserve"> </w:t>
      </w:r>
      <w:r w:rsidRPr="009A14E2">
        <w:rPr>
          <w:rStyle w:val="a5"/>
          <w:sz w:val="28"/>
          <w:szCs w:val="28"/>
        </w:rPr>
        <w:t xml:space="preserve">год </w:t>
      </w:r>
    </w:p>
    <w:p w:rsidR="009B40C9" w:rsidRPr="00EF3B67" w:rsidRDefault="009B40C9" w:rsidP="009A14E2">
      <w:pPr>
        <w:pStyle w:val="4"/>
        <w:shd w:val="clear" w:color="auto" w:fill="auto"/>
        <w:spacing w:line="240" w:lineRule="auto"/>
        <w:ind w:right="5620" w:firstLine="567"/>
        <w:jc w:val="left"/>
        <w:rPr>
          <w:sz w:val="28"/>
          <w:szCs w:val="28"/>
        </w:rPr>
      </w:pPr>
      <w:r w:rsidRPr="00EF3B67">
        <w:rPr>
          <w:sz w:val="28"/>
          <w:szCs w:val="28"/>
        </w:rPr>
        <w:t>Возраст учащихся</w:t>
      </w:r>
      <w:r w:rsidR="009A14E2">
        <w:rPr>
          <w:sz w:val="28"/>
          <w:szCs w:val="28"/>
        </w:rPr>
        <w:t xml:space="preserve"> </w:t>
      </w:r>
      <w:r w:rsidR="009A14E2">
        <w:rPr>
          <w:rStyle w:val="a5"/>
          <w:sz w:val="28"/>
          <w:szCs w:val="28"/>
        </w:rPr>
        <w:t>8-</w:t>
      </w:r>
      <w:r w:rsidR="005B7E88">
        <w:rPr>
          <w:rStyle w:val="a5"/>
          <w:sz w:val="28"/>
          <w:szCs w:val="28"/>
        </w:rPr>
        <w:t xml:space="preserve">9 </w:t>
      </w:r>
      <w:r w:rsidR="009A14E2">
        <w:rPr>
          <w:rStyle w:val="a5"/>
          <w:sz w:val="28"/>
          <w:szCs w:val="28"/>
        </w:rPr>
        <w:t>л</w:t>
      </w:r>
      <w:r w:rsidRPr="00EF3B67">
        <w:rPr>
          <w:rStyle w:val="a5"/>
          <w:sz w:val="28"/>
          <w:szCs w:val="28"/>
        </w:rPr>
        <w:t>ет</w:t>
      </w:r>
    </w:p>
    <w:p w:rsidR="00727305" w:rsidRPr="00EF3B67" w:rsidRDefault="00727305" w:rsidP="00EF3B67">
      <w:pPr>
        <w:widowControl/>
        <w:ind w:firstLine="567"/>
        <w:jc w:val="both"/>
        <w:rPr>
          <w:rFonts w:ascii="Times New Roman" w:eastAsia="Calibri" w:hAnsi="Times New Roman" w:cs="Times New Roman"/>
          <w:b/>
          <w:color w:val="auto"/>
          <w:sz w:val="28"/>
          <w:szCs w:val="28"/>
          <w:lang w:eastAsia="en-US" w:bidi="ar-SA"/>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494"/>
        <w:gridCol w:w="1275"/>
        <w:gridCol w:w="1283"/>
        <w:gridCol w:w="1315"/>
      </w:tblGrid>
      <w:tr w:rsidR="005B7E88" w:rsidRPr="009E21D0" w:rsidTr="000E6E9C">
        <w:trPr>
          <w:trHeight w:val="423"/>
        </w:trPr>
        <w:tc>
          <w:tcPr>
            <w:tcW w:w="851" w:type="dxa"/>
            <w:vMerge w:val="restart"/>
            <w:shd w:val="clear" w:color="auto" w:fill="auto"/>
          </w:tcPr>
          <w:p w:rsidR="005B7E88" w:rsidRPr="009E21D0" w:rsidRDefault="005B7E88" w:rsidP="000E6E9C">
            <w:pPr>
              <w:spacing w:line="360" w:lineRule="auto"/>
              <w:jc w:val="center"/>
              <w:rPr>
                <w:rFonts w:ascii="Times New Roman" w:hAnsi="Times New Roman"/>
                <w:b/>
                <w:sz w:val="28"/>
                <w:szCs w:val="28"/>
              </w:rPr>
            </w:pPr>
            <w:r w:rsidRPr="009E21D0">
              <w:rPr>
                <w:rFonts w:ascii="Times New Roman" w:hAnsi="Times New Roman"/>
                <w:b/>
                <w:sz w:val="28"/>
                <w:szCs w:val="28"/>
              </w:rPr>
              <w:t>№</w:t>
            </w:r>
          </w:p>
        </w:tc>
        <w:tc>
          <w:tcPr>
            <w:tcW w:w="3494" w:type="dxa"/>
            <w:vMerge w:val="restart"/>
            <w:shd w:val="clear" w:color="auto" w:fill="auto"/>
          </w:tcPr>
          <w:p w:rsidR="005B7E88" w:rsidRPr="009E21D0" w:rsidRDefault="005B7E88" w:rsidP="000E6E9C">
            <w:pPr>
              <w:spacing w:line="360" w:lineRule="auto"/>
              <w:jc w:val="center"/>
              <w:rPr>
                <w:rFonts w:ascii="Times New Roman" w:hAnsi="Times New Roman"/>
                <w:b/>
              </w:rPr>
            </w:pPr>
            <w:r w:rsidRPr="009E21D0">
              <w:rPr>
                <w:rFonts w:ascii="Times New Roman" w:hAnsi="Times New Roman"/>
                <w:b/>
              </w:rPr>
              <w:t>Наименование блоков и тем</w:t>
            </w:r>
          </w:p>
        </w:tc>
        <w:tc>
          <w:tcPr>
            <w:tcW w:w="1275" w:type="dxa"/>
            <w:vMerge w:val="restart"/>
            <w:shd w:val="clear" w:color="auto" w:fill="auto"/>
          </w:tcPr>
          <w:p w:rsidR="005B7E88" w:rsidRPr="009E21D0" w:rsidRDefault="005B7E88" w:rsidP="000E6E9C">
            <w:pPr>
              <w:spacing w:line="360" w:lineRule="auto"/>
              <w:jc w:val="center"/>
              <w:rPr>
                <w:rFonts w:ascii="Times New Roman" w:hAnsi="Times New Roman"/>
                <w:b/>
              </w:rPr>
            </w:pPr>
            <w:r w:rsidRPr="009E21D0">
              <w:rPr>
                <w:rFonts w:ascii="Times New Roman" w:hAnsi="Times New Roman"/>
                <w:b/>
              </w:rPr>
              <w:t>Всего часов</w:t>
            </w:r>
          </w:p>
        </w:tc>
        <w:tc>
          <w:tcPr>
            <w:tcW w:w="2598" w:type="dxa"/>
            <w:gridSpan w:val="2"/>
            <w:shd w:val="clear" w:color="auto" w:fill="auto"/>
          </w:tcPr>
          <w:p w:rsidR="005B7E88" w:rsidRPr="009E21D0" w:rsidRDefault="005B7E88" w:rsidP="000E6E9C">
            <w:pPr>
              <w:spacing w:line="360" w:lineRule="auto"/>
              <w:jc w:val="center"/>
              <w:rPr>
                <w:rFonts w:ascii="Times New Roman" w:hAnsi="Times New Roman"/>
                <w:b/>
              </w:rPr>
            </w:pPr>
            <w:r w:rsidRPr="009E21D0">
              <w:rPr>
                <w:rFonts w:ascii="Times New Roman" w:hAnsi="Times New Roman"/>
                <w:b/>
              </w:rPr>
              <w:t>в том числе</w:t>
            </w:r>
          </w:p>
        </w:tc>
      </w:tr>
      <w:tr w:rsidR="005B7E88" w:rsidRPr="009E21D0" w:rsidTr="000E6E9C">
        <w:trPr>
          <w:trHeight w:val="127"/>
        </w:trPr>
        <w:tc>
          <w:tcPr>
            <w:tcW w:w="851" w:type="dxa"/>
            <w:vMerge/>
            <w:shd w:val="clear" w:color="auto" w:fill="auto"/>
          </w:tcPr>
          <w:p w:rsidR="005B7E88" w:rsidRPr="009E21D0" w:rsidRDefault="005B7E88" w:rsidP="000E6E9C">
            <w:pPr>
              <w:spacing w:line="360" w:lineRule="auto"/>
              <w:jc w:val="center"/>
              <w:rPr>
                <w:rFonts w:ascii="Times New Roman" w:hAnsi="Times New Roman"/>
                <w:b/>
                <w:sz w:val="28"/>
                <w:szCs w:val="28"/>
              </w:rPr>
            </w:pPr>
          </w:p>
        </w:tc>
        <w:tc>
          <w:tcPr>
            <w:tcW w:w="3494" w:type="dxa"/>
            <w:vMerge/>
            <w:shd w:val="clear" w:color="auto" w:fill="auto"/>
          </w:tcPr>
          <w:p w:rsidR="005B7E88" w:rsidRPr="009E21D0" w:rsidRDefault="005B7E88" w:rsidP="000E6E9C">
            <w:pPr>
              <w:spacing w:line="360" w:lineRule="auto"/>
              <w:jc w:val="center"/>
              <w:rPr>
                <w:rFonts w:ascii="Times New Roman" w:hAnsi="Times New Roman"/>
                <w:b/>
              </w:rPr>
            </w:pPr>
          </w:p>
        </w:tc>
        <w:tc>
          <w:tcPr>
            <w:tcW w:w="1275" w:type="dxa"/>
            <w:vMerge/>
            <w:shd w:val="clear" w:color="auto" w:fill="auto"/>
          </w:tcPr>
          <w:p w:rsidR="005B7E88" w:rsidRPr="009E21D0" w:rsidRDefault="005B7E88" w:rsidP="000E6E9C">
            <w:pPr>
              <w:spacing w:line="360" w:lineRule="auto"/>
              <w:jc w:val="center"/>
              <w:rPr>
                <w:rFonts w:ascii="Times New Roman" w:hAnsi="Times New Roman"/>
                <w:b/>
              </w:rPr>
            </w:pPr>
          </w:p>
        </w:tc>
        <w:tc>
          <w:tcPr>
            <w:tcW w:w="1283" w:type="dxa"/>
            <w:shd w:val="clear" w:color="auto" w:fill="auto"/>
          </w:tcPr>
          <w:p w:rsidR="005B7E88" w:rsidRPr="009E21D0" w:rsidRDefault="005B7E88" w:rsidP="000E6E9C">
            <w:pPr>
              <w:spacing w:line="360" w:lineRule="auto"/>
              <w:jc w:val="center"/>
              <w:rPr>
                <w:rFonts w:ascii="Times New Roman" w:hAnsi="Times New Roman"/>
                <w:b/>
              </w:rPr>
            </w:pPr>
            <w:proofErr w:type="spellStart"/>
            <w:proofErr w:type="gramStart"/>
            <w:r w:rsidRPr="009E21D0">
              <w:rPr>
                <w:rFonts w:ascii="Times New Roman" w:hAnsi="Times New Roman"/>
                <w:b/>
              </w:rPr>
              <w:t>теорети-ческих</w:t>
            </w:r>
            <w:proofErr w:type="spellEnd"/>
            <w:proofErr w:type="gramEnd"/>
          </w:p>
        </w:tc>
        <w:tc>
          <w:tcPr>
            <w:tcW w:w="1315" w:type="dxa"/>
            <w:shd w:val="clear" w:color="auto" w:fill="auto"/>
          </w:tcPr>
          <w:p w:rsidR="005B7E88" w:rsidRPr="009E21D0" w:rsidRDefault="005B7E88" w:rsidP="000E6E9C">
            <w:pPr>
              <w:spacing w:line="360" w:lineRule="auto"/>
              <w:jc w:val="center"/>
              <w:rPr>
                <w:rFonts w:ascii="Times New Roman" w:hAnsi="Times New Roman"/>
                <w:b/>
              </w:rPr>
            </w:pPr>
            <w:proofErr w:type="spellStart"/>
            <w:proofErr w:type="gramStart"/>
            <w:r w:rsidRPr="009E21D0">
              <w:rPr>
                <w:rFonts w:ascii="Times New Roman" w:hAnsi="Times New Roman"/>
                <w:b/>
              </w:rPr>
              <w:t>практи-ческих</w:t>
            </w:r>
            <w:proofErr w:type="spellEnd"/>
            <w:proofErr w:type="gramEnd"/>
          </w:p>
        </w:tc>
      </w:tr>
      <w:tr w:rsidR="005B7E88" w:rsidRPr="009E21D0" w:rsidTr="000E6E9C">
        <w:trPr>
          <w:trHeight w:val="304"/>
        </w:trPr>
        <w:tc>
          <w:tcPr>
            <w:tcW w:w="851"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sidRPr="009E21D0">
              <w:rPr>
                <w:rFonts w:ascii="Times New Roman" w:hAnsi="Times New Roman"/>
              </w:rPr>
              <w:t>1</w:t>
            </w:r>
          </w:p>
        </w:tc>
        <w:tc>
          <w:tcPr>
            <w:tcW w:w="3494" w:type="dxa"/>
            <w:shd w:val="clear" w:color="auto" w:fill="auto"/>
          </w:tcPr>
          <w:p w:rsidR="005B7E88" w:rsidRPr="009E21D0" w:rsidRDefault="005B7E88" w:rsidP="000E6E9C">
            <w:pPr>
              <w:spacing w:after="200" w:line="360" w:lineRule="auto"/>
              <w:rPr>
                <w:rFonts w:ascii="Times New Roman" w:hAnsi="Times New Roman"/>
                <w:sz w:val="28"/>
                <w:szCs w:val="28"/>
              </w:rPr>
            </w:pPr>
            <w:r w:rsidRPr="009E21D0">
              <w:rPr>
                <w:rFonts w:ascii="Times New Roman" w:hAnsi="Times New Roman"/>
              </w:rPr>
              <w:t>Вводное занятие.</w:t>
            </w:r>
          </w:p>
        </w:tc>
        <w:tc>
          <w:tcPr>
            <w:tcW w:w="1275"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4</w:t>
            </w:r>
          </w:p>
        </w:tc>
        <w:tc>
          <w:tcPr>
            <w:tcW w:w="1283" w:type="dxa"/>
            <w:shd w:val="clear" w:color="auto" w:fill="auto"/>
          </w:tcPr>
          <w:p w:rsidR="005B7E88" w:rsidRPr="009E21D0" w:rsidRDefault="005B7E88" w:rsidP="000E6E9C">
            <w:pPr>
              <w:spacing w:line="360" w:lineRule="auto"/>
              <w:jc w:val="center"/>
              <w:rPr>
                <w:rFonts w:ascii="Times New Roman" w:hAnsi="Times New Roman"/>
                <w:sz w:val="28"/>
                <w:szCs w:val="28"/>
              </w:rPr>
            </w:pPr>
            <w:r>
              <w:rPr>
                <w:rFonts w:ascii="Times New Roman" w:hAnsi="Times New Roman"/>
                <w:sz w:val="28"/>
                <w:szCs w:val="28"/>
              </w:rPr>
              <w:t>4</w:t>
            </w:r>
          </w:p>
        </w:tc>
        <w:tc>
          <w:tcPr>
            <w:tcW w:w="1315"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sidRPr="009E21D0">
              <w:rPr>
                <w:rFonts w:ascii="Times New Roman" w:hAnsi="Times New Roman"/>
                <w:sz w:val="28"/>
                <w:szCs w:val="28"/>
              </w:rPr>
              <w:t>-</w:t>
            </w:r>
          </w:p>
        </w:tc>
      </w:tr>
      <w:tr w:rsidR="005B7E88" w:rsidRPr="009E21D0" w:rsidTr="000E6E9C">
        <w:trPr>
          <w:trHeight w:val="340"/>
        </w:trPr>
        <w:tc>
          <w:tcPr>
            <w:tcW w:w="851" w:type="dxa"/>
            <w:shd w:val="clear" w:color="auto" w:fill="auto"/>
          </w:tcPr>
          <w:p w:rsidR="005B7E88" w:rsidRPr="009E21D0" w:rsidRDefault="005B7E88" w:rsidP="000E6E9C">
            <w:pPr>
              <w:spacing w:after="200" w:line="360" w:lineRule="auto"/>
              <w:jc w:val="center"/>
              <w:rPr>
                <w:rFonts w:ascii="Times New Roman" w:hAnsi="Times New Roman"/>
              </w:rPr>
            </w:pPr>
            <w:r w:rsidRPr="009E21D0">
              <w:rPr>
                <w:rFonts w:ascii="Times New Roman" w:hAnsi="Times New Roman"/>
              </w:rPr>
              <w:t>2</w:t>
            </w:r>
          </w:p>
        </w:tc>
        <w:tc>
          <w:tcPr>
            <w:tcW w:w="3494" w:type="dxa"/>
            <w:shd w:val="clear" w:color="auto" w:fill="auto"/>
          </w:tcPr>
          <w:p w:rsidR="005B7E88" w:rsidRPr="009E21D0" w:rsidRDefault="005B7E88" w:rsidP="000E6E9C">
            <w:pPr>
              <w:spacing w:after="200" w:line="360" w:lineRule="auto"/>
              <w:rPr>
                <w:rFonts w:ascii="Times New Roman" w:hAnsi="Times New Roman"/>
              </w:rPr>
            </w:pPr>
            <w:r w:rsidRPr="009E21D0">
              <w:rPr>
                <w:rFonts w:ascii="Times New Roman" w:hAnsi="Times New Roman"/>
              </w:rPr>
              <w:t>Театральная игра</w:t>
            </w:r>
          </w:p>
        </w:tc>
        <w:tc>
          <w:tcPr>
            <w:tcW w:w="1275"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24</w:t>
            </w:r>
          </w:p>
        </w:tc>
        <w:tc>
          <w:tcPr>
            <w:tcW w:w="1283"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4</w:t>
            </w:r>
          </w:p>
        </w:tc>
        <w:tc>
          <w:tcPr>
            <w:tcW w:w="1315"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2</w:t>
            </w:r>
            <w:r w:rsidRPr="009E21D0">
              <w:rPr>
                <w:rFonts w:ascii="Times New Roman" w:hAnsi="Times New Roman"/>
                <w:sz w:val="28"/>
                <w:szCs w:val="28"/>
              </w:rPr>
              <w:t>0</w:t>
            </w:r>
          </w:p>
        </w:tc>
      </w:tr>
      <w:tr w:rsidR="005B7E88" w:rsidRPr="009E21D0" w:rsidTr="000E6E9C">
        <w:trPr>
          <w:trHeight w:val="238"/>
        </w:trPr>
        <w:tc>
          <w:tcPr>
            <w:tcW w:w="851" w:type="dxa"/>
            <w:shd w:val="clear" w:color="auto" w:fill="auto"/>
          </w:tcPr>
          <w:p w:rsidR="005B7E88" w:rsidRPr="009E21D0" w:rsidRDefault="005B7E88" w:rsidP="000E6E9C">
            <w:pPr>
              <w:spacing w:after="200" w:line="360" w:lineRule="auto"/>
              <w:jc w:val="center"/>
              <w:rPr>
                <w:rFonts w:ascii="Times New Roman" w:hAnsi="Times New Roman"/>
              </w:rPr>
            </w:pPr>
            <w:r w:rsidRPr="009E21D0">
              <w:rPr>
                <w:rFonts w:ascii="Times New Roman" w:hAnsi="Times New Roman"/>
              </w:rPr>
              <w:t>3</w:t>
            </w:r>
          </w:p>
        </w:tc>
        <w:tc>
          <w:tcPr>
            <w:tcW w:w="3494" w:type="dxa"/>
            <w:shd w:val="clear" w:color="auto" w:fill="auto"/>
          </w:tcPr>
          <w:p w:rsidR="005B7E88" w:rsidRPr="009E21D0" w:rsidRDefault="005B7E88" w:rsidP="000E6E9C">
            <w:pPr>
              <w:spacing w:after="200" w:line="360" w:lineRule="auto"/>
              <w:rPr>
                <w:rFonts w:ascii="Times New Roman" w:hAnsi="Times New Roman"/>
              </w:rPr>
            </w:pPr>
            <w:r w:rsidRPr="009E21D0">
              <w:rPr>
                <w:rFonts w:ascii="Times New Roman" w:hAnsi="Times New Roman"/>
              </w:rPr>
              <w:t>Ритмопластика</w:t>
            </w:r>
          </w:p>
        </w:tc>
        <w:tc>
          <w:tcPr>
            <w:tcW w:w="1275"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16</w:t>
            </w:r>
          </w:p>
        </w:tc>
        <w:tc>
          <w:tcPr>
            <w:tcW w:w="1283"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sidRPr="009E21D0">
              <w:rPr>
                <w:rFonts w:ascii="Times New Roman" w:hAnsi="Times New Roman"/>
                <w:sz w:val="28"/>
                <w:szCs w:val="28"/>
              </w:rPr>
              <w:t>-</w:t>
            </w:r>
          </w:p>
        </w:tc>
        <w:tc>
          <w:tcPr>
            <w:tcW w:w="1315"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16</w:t>
            </w:r>
          </w:p>
        </w:tc>
      </w:tr>
      <w:tr w:rsidR="005B7E88" w:rsidRPr="009E21D0" w:rsidTr="000E6E9C">
        <w:trPr>
          <w:trHeight w:val="291"/>
        </w:trPr>
        <w:tc>
          <w:tcPr>
            <w:tcW w:w="851" w:type="dxa"/>
            <w:shd w:val="clear" w:color="auto" w:fill="auto"/>
          </w:tcPr>
          <w:p w:rsidR="005B7E88" w:rsidRPr="009E21D0" w:rsidRDefault="005B7E88" w:rsidP="000E6E9C">
            <w:pPr>
              <w:spacing w:after="200" w:line="360" w:lineRule="auto"/>
              <w:jc w:val="center"/>
              <w:rPr>
                <w:rFonts w:ascii="Times New Roman" w:hAnsi="Times New Roman"/>
              </w:rPr>
            </w:pPr>
            <w:r w:rsidRPr="009E21D0">
              <w:rPr>
                <w:rFonts w:ascii="Times New Roman" w:hAnsi="Times New Roman"/>
              </w:rPr>
              <w:t>4</w:t>
            </w:r>
          </w:p>
        </w:tc>
        <w:tc>
          <w:tcPr>
            <w:tcW w:w="3494" w:type="dxa"/>
            <w:shd w:val="clear" w:color="auto" w:fill="auto"/>
          </w:tcPr>
          <w:p w:rsidR="005B7E88" w:rsidRPr="009E21D0" w:rsidRDefault="005B7E88" w:rsidP="000E6E9C">
            <w:pPr>
              <w:spacing w:after="200" w:line="360" w:lineRule="auto"/>
              <w:rPr>
                <w:rFonts w:ascii="Times New Roman" w:hAnsi="Times New Roman"/>
              </w:rPr>
            </w:pPr>
            <w:r w:rsidRPr="009E21D0">
              <w:rPr>
                <w:rFonts w:ascii="Times New Roman" w:hAnsi="Times New Roman"/>
              </w:rPr>
              <w:t>Культура и техника речи</w:t>
            </w:r>
          </w:p>
        </w:tc>
        <w:tc>
          <w:tcPr>
            <w:tcW w:w="1275"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36</w:t>
            </w:r>
          </w:p>
        </w:tc>
        <w:tc>
          <w:tcPr>
            <w:tcW w:w="1283"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4</w:t>
            </w:r>
          </w:p>
        </w:tc>
        <w:tc>
          <w:tcPr>
            <w:tcW w:w="1315"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32</w:t>
            </w:r>
          </w:p>
        </w:tc>
      </w:tr>
      <w:tr w:rsidR="005B7E88" w:rsidRPr="009E21D0" w:rsidTr="000E6E9C">
        <w:trPr>
          <w:trHeight w:val="291"/>
        </w:trPr>
        <w:tc>
          <w:tcPr>
            <w:tcW w:w="851" w:type="dxa"/>
            <w:shd w:val="clear" w:color="auto" w:fill="auto"/>
          </w:tcPr>
          <w:p w:rsidR="005B7E88" w:rsidRPr="009E21D0" w:rsidRDefault="005B7E88" w:rsidP="000E6E9C">
            <w:pPr>
              <w:spacing w:after="200" w:line="360" w:lineRule="auto"/>
              <w:jc w:val="center"/>
              <w:rPr>
                <w:rFonts w:ascii="Times New Roman" w:hAnsi="Times New Roman"/>
              </w:rPr>
            </w:pPr>
            <w:r w:rsidRPr="009E21D0">
              <w:rPr>
                <w:rFonts w:ascii="Times New Roman" w:hAnsi="Times New Roman"/>
              </w:rPr>
              <w:t>5</w:t>
            </w:r>
          </w:p>
        </w:tc>
        <w:tc>
          <w:tcPr>
            <w:tcW w:w="3494" w:type="dxa"/>
            <w:shd w:val="clear" w:color="auto" w:fill="auto"/>
          </w:tcPr>
          <w:p w:rsidR="005B7E88" w:rsidRPr="009E21D0" w:rsidRDefault="005B7E88" w:rsidP="000E6E9C">
            <w:pPr>
              <w:spacing w:after="200" w:line="360" w:lineRule="auto"/>
              <w:rPr>
                <w:rFonts w:ascii="Times New Roman" w:hAnsi="Times New Roman"/>
              </w:rPr>
            </w:pPr>
            <w:r w:rsidRPr="009E21D0">
              <w:rPr>
                <w:rFonts w:ascii="Times New Roman" w:hAnsi="Times New Roman"/>
              </w:rPr>
              <w:t>Основы театральной культуры</w:t>
            </w:r>
          </w:p>
        </w:tc>
        <w:tc>
          <w:tcPr>
            <w:tcW w:w="1275"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16</w:t>
            </w:r>
          </w:p>
        </w:tc>
        <w:tc>
          <w:tcPr>
            <w:tcW w:w="1283"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10</w:t>
            </w:r>
          </w:p>
        </w:tc>
        <w:tc>
          <w:tcPr>
            <w:tcW w:w="1315"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6</w:t>
            </w:r>
          </w:p>
        </w:tc>
      </w:tr>
      <w:tr w:rsidR="005B7E88" w:rsidRPr="009E21D0" w:rsidTr="000E6E9C">
        <w:trPr>
          <w:trHeight w:val="517"/>
        </w:trPr>
        <w:tc>
          <w:tcPr>
            <w:tcW w:w="851" w:type="dxa"/>
            <w:shd w:val="clear" w:color="auto" w:fill="auto"/>
          </w:tcPr>
          <w:p w:rsidR="005B7E88" w:rsidRPr="009E21D0" w:rsidRDefault="005B7E88" w:rsidP="000E6E9C">
            <w:pPr>
              <w:spacing w:line="360" w:lineRule="auto"/>
              <w:jc w:val="center"/>
              <w:rPr>
                <w:rFonts w:ascii="Times New Roman" w:hAnsi="Times New Roman"/>
              </w:rPr>
            </w:pPr>
            <w:r w:rsidRPr="009E21D0">
              <w:rPr>
                <w:rFonts w:ascii="Times New Roman" w:hAnsi="Times New Roman"/>
              </w:rPr>
              <w:t>6</w:t>
            </w:r>
          </w:p>
          <w:p w:rsidR="005B7E88" w:rsidRPr="009E21D0" w:rsidRDefault="005B7E88" w:rsidP="000E6E9C">
            <w:pPr>
              <w:spacing w:after="200" w:line="360" w:lineRule="auto"/>
              <w:jc w:val="center"/>
              <w:rPr>
                <w:rFonts w:ascii="Times New Roman" w:hAnsi="Times New Roman"/>
              </w:rPr>
            </w:pPr>
          </w:p>
        </w:tc>
        <w:tc>
          <w:tcPr>
            <w:tcW w:w="3494" w:type="dxa"/>
            <w:shd w:val="clear" w:color="auto" w:fill="auto"/>
          </w:tcPr>
          <w:p w:rsidR="005B7E88" w:rsidRPr="009E21D0" w:rsidRDefault="005B7E88" w:rsidP="000E6E9C">
            <w:pPr>
              <w:spacing w:line="360" w:lineRule="auto"/>
              <w:rPr>
                <w:rFonts w:ascii="Times New Roman" w:hAnsi="Times New Roman"/>
              </w:rPr>
            </w:pPr>
            <w:r w:rsidRPr="009E21D0">
              <w:rPr>
                <w:rFonts w:ascii="Times New Roman" w:hAnsi="Times New Roman"/>
              </w:rPr>
              <w:lastRenderedPageBreak/>
              <w:t xml:space="preserve">Работа над спектаклем. Показ </w:t>
            </w:r>
            <w:r w:rsidRPr="009E21D0">
              <w:rPr>
                <w:rFonts w:ascii="Times New Roman" w:hAnsi="Times New Roman"/>
              </w:rPr>
              <w:lastRenderedPageBreak/>
              <w:t>спектакля</w:t>
            </w:r>
          </w:p>
        </w:tc>
        <w:tc>
          <w:tcPr>
            <w:tcW w:w="1275"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lastRenderedPageBreak/>
              <w:t>40</w:t>
            </w:r>
          </w:p>
        </w:tc>
        <w:tc>
          <w:tcPr>
            <w:tcW w:w="1283" w:type="dxa"/>
            <w:shd w:val="clear" w:color="auto" w:fill="auto"/>
          </w:tcPr>
          <w:p w:rsidR="005B7E88" w:rsidRPr="009E21D0" w:rsidRDefault="005B7E88" w:rsidP="000E6E9C">
            <w:pPr>
              <w:spacing w:after="200" w:line="360" w:lineRule="auto"/>
              <w:jc w:val="center"/>
              <w:rPr>
                <w:rFonts w:ascii="Times New Roman" w:hAnsi="Times New Roman"/>
                <w:sz w:val="28"/>
                <w:szCs w:val="28"/>
              </w:rPr>
            </w:pPr>
            <w:r>
              <w:rPr>
                <w:rFonts w:ascii="Times New Roman" w:hAnsi="Times New Roman"/>
                <w:sz w:val="28"/>
                <w:szCs w:val="28"/>
              </w:rPr>
              <w:t>8</w:t>
            </w:r>
          </w:p>
        </w:tc>
        <w:tc>
          <w:tcPr>
            <w:tcW w:w="1315" w:type="dxa"/>
            <w:shd w:val="clear" w:color="auto" w:fill="auto"/>
          </w:tcPr>
          <w:p w:rsidR="005B7E88" w:rsidRPr="009E21D0" w:rsidRDefault="005B7E88" w:rsidP="000E6E9C">
            <w:pPr>
              <w:spacing w:line="360" w:lineRule="auto"/>
              <w:jc w:val="center"/>
              <w:rPr>
                <w:rFonts w:ascii="Times New Roman" w:hAnsi="Times New Roman"/>
                <w:sz w:val="28"/>
                <w:szCs w:val="28"/>
              </w:rPr>
            </w:pPr>
            <w:r>
              <w:rPr>
                <w:rFonts w:ascii="Times New Roman" w:hAnsi="Times New Roman"/>
                <w:sz w:val="28"/>
                <w:szCs w:val="28"/>
              </w:rPr>
              <w:t>32</w:t>
            </w:r>
          </w:p>
          <w:p w:rsidR="005B7E88" w:rsidRPr="009E21D0" w:rsidRDefault="005B7E88" w:rsidP="000E6E9C">
            <w:pPr>
              <w:spacing w:after="200" w:line="360" w:lineRule="auto"/>
              <w:jc w:val="center"/>
              <w:rPr>
                <w:rFonts w:ascii="Times New Roman" w:hAnsi="Times New Roman"/>
                <w:sz w:val="28"/>
                <w:szCs w:val="28"/>
              </w:rPr>
            </w:pPr>
          </w:p>
        </w:tc>
      </w:tr>
    </w:tbl>
    <w:p w:rsidR="00A64229" w:rsidRPr="00EF3B67" w:rsidRDefault="00A64229" w:rsidP="00EF3B67">
      <w:pPr>
        <w:pStyle w:val="22"/>
        <w:shd w:val="clear" w:color="auto" w:fill="auto"/>
        <w:spacing w:line="240" w:lineRule="auto"/>
        <w:ind w:left="580" w:firstLine="567"/>
        <w:jc w:val="both"/>
        <w:rPr>
          <w:sz w:val="28"/>
          <w:szCs w:val="28"/>
          <w:lang w:val="en-US"/>
        </w:rPr>
      </w:pPr>
    </w:p>
    <w:p w:rsidR="000B17E7" w:rsidRPr="005B7E88" w:rsidRDefault="00727305" w:rsidP="005B7E88">
      <w:pPr>
        <w:pStyle w:val="4"/>
        <w:shd w:val="clear" w:color="auto" w:fill="auto"/>
        <w:spacing w:line="240" w:lineRule="auto"/>
        <w:ind w:left="20" w:right="20" w:firstLine="567"/>
        <w:jc w:val="both"/>
        <w:rPr>
          <w:b/>
          <w:sz w:val="28"/>
          <w:szCs w:val="28"/>
        </w:rPr>
      </w:pPr>
      <w:r w:rsidRPr="005B7E88">
        <w:rPr>
          <w:b/>
          <w:sz w:val="28"/>
          <w:szCs w:val="28"/>
        </w:rPr>
        <w:t>Объем программы и режим занятий</w:t>
      </w:r>
    </w:p>
    <w:p w:rsidR="005B7E88" w:rsidRDefault="00727305" w:rsidP="00EF3B67">
      <w:pPr>
        <w:pStyle w:val="4"/>
        <w:shd w:val="clear" w:color="auto" w:fill="auto"/>
        <w:spacing w:line="240" w:lineRule="auto"/>
        <w:ind w:left="20" w:right="20" w:firstLine="567"/>
        <w:jc w:val="both"/>
        <w:rPr>
          <w:sz w:val="28"/>
          <w:szCs w:val="28"/>
        </w:rPr>
      </w:pPr>
      <w:r w:rsidRPr="00EF3B67">
        <w:rPr>
          <w:sz w:val="28"/>
          <w:szCs w:val="28"/>
        </w:rPr>
        <w:t xml:space="preserve">Программа рассчитана на </w:t>
      </w:r>
      <w:r w:rsidR="005B7E88">
        <w:rPr>
          <w:sz w:val="28"/>
          <w:szCs w:val="28"/>
        </w:rPr>
        <w:t>один</w:t>
      </w:r>
      <w:r w:rsidRPr="00EF3B67">
        <w:rPr>
          <w:sz w:val="28"/>
          <w:szCs w:val="28"/>
        </w:rPr>
        <w:t xml:space="preserve"> года обучения. Общая продолжительность обучения составляет </w:t>
      </w:r>
      <w:r w:rsidR="005B7E88">
        <w:rPr>
          <w:sz w:val="28"/>
          <w:szCs w:val="28"/>
        </w:rPr>
        <w:t>136</w:t>
      </w:r>
      <w:r w:rsidRPr="00EF3B67">
        <w:rPr>
          <w:sz w:val="28"/>
          <w:szCs w:val="28"/>
        </w:rPr>
        <w:t xml:space="preserve"> часов</w:t>
      </w:r>
      <w:r w:rsidR="005B7E88">
        <w:rPr>
          <w:sz w:val="28"/>
          <w:szCs w:val="28"/>
        </w:rPr>
        <w:t>.</w:t>
      </w:r>
    </w:p>
    <w:p w:rsidR="005B7E88" w:rsidRPr="008B4270" w:rsidRDefault="00727305" w:rsidP="005B7E88">
      <w:pPr>
        <w:pStyle w:val="4"/>
        <w:shd w:val="clear" w:color="auto" w:fill="auto"/>
        <w:spacing w:line="240" w:lineRule="auto"/>
        <w:ind w:left="20" w:right="20" w:firstLine="567"/>
        <w:jc w:val="both"/>
        <w:rPr>
          <w:rFonts w:eastAsia="Calibri"/>
          <w:color w:val="auto"/>
          <w:sz w:val="28"/>
          <w:szCs w:val="28"/>
          <w:lang w:eastAsia="en-US" w:bidi="ar-SA"/>
        </w:rPr>
      </w:pPr>
      <w:r w:rsidRPr="00EF3B67">
        <w:rPr>
          <w:sz w:val="28"/>
          <w:szCs w:val="28"/>
        </w:rPr>
        <w:t xml:space="preserve">При определении режима занятий учтены санитарно-эпидемиологические требования к учреждениям дополнительного образования детей. </w:t>
      </w:r>
      <w:r w:rsidR="005B7E88" w:rsidRPr="008B4270">
        <w:rPr>
          <w:rFonts w:eastAsia="Calibri"/>
          <w:color w:val="auto"/>
          <w:sz w:val="28"/>
          <w:szCs w:val="28"/>
          <w:lang w:eastAsia="en-US" w:bidi="ar-SA"/>
        </w:rPr>
        <w:t>Занятия проводятся  в подгруппах по 7,8 человек. 1 раз в неделю для каждой подгруппы.</w:t>
      </w:r>
    </w:p>
    <w:p w:rsidR="005B7E88" w:rsidRPr="008B4270" w:rsidRDefault="005B7E88" w:rsidP="005B7E88">
      <w:pPr>
        <w:widowControl/>
        <w:autoSpaceDE w:val="0"/>
        <w:autoSpaceDN w:val="0"/>
        <w:adjustRightInd w:val="0"/>
        <w:ind w:firstLine="567"/>
        <w:jc w:val="both"/>
        <w:rPr>
          <w:rFonts w:ascii="Times New Roman" w:eastAsia="Calibri" w:hAnsi="Times New Roman" w:cs="Times New Roman"/>
          <w:color w:val="auto"/>
          <w:sz w:val="28"/>
          <w:szCs w:val="28"/>
          <w:lang w:eastAsia="en-US" w:bidi="ar-SA"/>
        </w:rPr>
      </w:pPr>
      <w:r w:rsidRPr="008B4270">
        <w:rPr>
          <w:rFonts w:ascii="Times New Roman" w:eastAsia="Calibri" w:hAnsi="Times New Roman" w:cs="Times New Roman"/>
          <w:color w:val="auto"/>
          <w:sz w:val="28"/>
          <w:szCs w:val="28"/>
          <w:lang w:eastAsia="en-US" w:bidi="ar-SA"/>
        </w:rPr>
        <w:t>Продолжительность занятия 40 минут.</w:t>
      </w:r>
    </w:p>
    <w:p w:rsidR="005B7E88" w:rsidRPr="008B4270" w:rsidRDefault="00727305" w:rsidP="005B7E88">
      <w:pPr>
        <w:pStyle w:val="4"/>
        <w:shd w:val="clear" w:color="auto" w:fill="auto"/>
        <w:spacing w:line="240" w:lineRule="auto"/>
        <w:ind w:left="20" w:right="20" w:firstLine="567"/>
        <w:jc w:val="both"/>
        <w:rPr>
          <w:rFonts w:eastAsia="Calibri"/>
          <w:color w:val="auto"/>
          <w:sz w:val="28"/>
          <w:szCs w:val="28"/>
          <w:lang w:eastAsia="en-US" w:bidi="ar-SA"/>
        </w:rPr>
      </w:pPr>
      <w:r w:rsidRPr="00EF3B67">
        <w:rPr>
          <w:sz w:val="28"/>
          <w:szCs w:val="28"/>
        </w:rPr>
        <w:t>Структура каждого занятия зависит от конкретной темы и решаемых в ней задач.</w:t>
      </w:r>
      <w:r w:rsidR="005B7E88">
        <w:t>70</w:t>
      </w:r>
      <w:r w:rsidR="005B7E88" w:rsidRPr="008B4270">
        <w:rPr>
          <w:rFonts w:eastAsia="Calibri"/>
          <w:color w:val="auto"/>
          <w:sz w:val="28"/>
          <w:szCs w:val="28"/>
          <w:lang w:eastAsia="en-US" w:bidi="ar-SA"/>
        </w:rPr>
        <w:t xml:space="preserve">% содержания направлено на активную двигательную деятельность учащихся, театральные игры, работу с куклами разного вида, а также это: репетиции, показ спектаклей, подготовка костюмов, посещение театров.  Остальное время  распределено на проведение  тематических бесед, просмотр электронных презентаций и сказок, заучивание текстов.  Для успешной реализации программы будут использованы  </w:t>
      </w:r>
      <w:proofErr w:type="spellStart"/>
      <w:r w:rsidR="005B7E88" w:rsidRPr="008B4270">
        <w:rPr>
          <w:rFonts w:eastAsia="Calibri"/>
          <w:color w:val="auto"/>
          <w:sz w:val="28"/>
          <w:szCs w:val="28"/>
          <w:lang w:eastAsia="en-US" w:bidi="ar-SA"/>
        </w:rPr>
        <w:t>Интерет</w:t>
      </w:r>
      <w:proofErr w:type="spellEnd"/>
      <w:r w:rsidR="005B7E88" w:rsidRPr="008B4270">
        <w:rPr>
          <w:rFonts w:eastAsia="Calibri"/>
          <w:color w:val="auto"/>
          <w:sz w:val="28"/>
          <w:szCs w:val="28"/>
          <w:lang w:eastAsia="en-US" w:bidi="ar-SA"/>
        </w:rPr>
        <w:t>-ресурсы, посещение спектаклей.</w:t>
      </w:r>
    </w:p>
    <w:p w:rsidR="005B7E88" w:rsidRPr="00EF3B67" w:rsidRDefault="005B7E88" w:rsidP="00EF3B67">
      <w:pPr>
        <w:pStyle w:val="4"/>
        <w:shd w:val="clear" w:color="auto" w:fill="auto"/>
        <w:spacing w:line="240" w:lineRule="auto"/>
        <w:ind w:left="20" w:right="20" w:firstLine="567"/>
        <w:jc w:val="both"/>
        <w:rPr>
          <w:sz w:val="28"/>
          <w:szCs w:val="28"/>
        </w:rPr>
      </w:pPr>
    </w:p>
    <w:p w:rsidR="009B40C9" w:rsidRPr="00EF3B67" w:rsidRDefault="009B40C9" w:rsidP="00EF3B67">
      <w:pPr>
        <w:pStyle w:val="4"/>
        <w:shd w:val="clear" w:color="auto" w:fill="auto"/>
        <w:spacing w:line="240" w:lineRule="auto"/>
        <w:ind w:left="20" w:right="20" w:firstLine="567"/>
        <w:jc w:val="both"/>
        <w:rPr>
          <w:b/>
          <w:sz w:val="28"/>
          <w:szCs w:val="28"/>
        </w:rPr>
      </w:pPr>
      <w:r w:rsidRPr="00EF3B67">
        <w:rPr>
          <w:b/>
          <w:sz w:val="28"/>
          <w:szCs w:val="28"/>
        </w:rPr>
        <w:t>1. 4 Содержание программы</w:t>
      </w:r>
      <w:r w:rsidR="00BE1428" w:rsidRPr="00EF3B67">
        <w:rPr>
          <w:b/>
          <w:sz w:val="28"/>
          <w:szCs w:val="28"/>
        </w:rPr>
        <w:t>.</w:t>
      </w:r>
    </w:p>
    <w:p w:rsidR="00F1415E" w:rsidRPr="00F1415E" w:rsidRDefault="00F1415E" w:rsidP="00F1415E">
      <w:pPr>
        <w:pStyle w:val="4"/>
        <w:shd w:val="clear" w:color="auto" w:fill="auto"/>
        <w:spacing w:line="240" w:lineRule="auto"/>
        <w:ind w:left="20" w:right="20" w:firstLine="567"/>
        <w:jc w:val="both"/>
        <w:rPr>
          <w:b/>
          <w:sz w:val="28"/>
          <w:szCs w:val="28"/>
        </w:rPr>
      </w:pPr>
      <w:r w:rsidRPr="00F1415E">
        <w:rPr>
          <w:b/>
          <w:sz w:val="28"/>
          <w:szCs w:val="28"/>
        </w:rPr>
        <w:t>Программа составлена с учетом реализации интеграции образовательных областей:</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9E21D0">
        <w:rPr>
          <w:sz w:val="24"/>
          <w:szCs w:val="24"/>
        </w:rPr>
        <w:t>1</w:t>
      </w:r>
      <w:r w:rsidRPr="00F1415E">
        <w:rPr>
          <w:rFonts w:eastAsia="Calibri"/>
          <w:color w:val="auto"/>
          <w:sz w:val="28"/>
          <w:szCs w:val="28"/>
          <w:lang w:eastAsia="en-US" w:bidi="ar-SA"/>
        </w:rPr>
        <w:t xml:space="preserve">. </w:t>
      </w:r>
      <w:proofErr w:type="gramStart"/>
      <w:r w:rsidRPr="00F1415E">
        <w:rPr>
          <w:rFonts w:eastAsia="Calibri"/>
          <w:color w:val="auto"/>
          <w:sz w:val="28"/>
          <w:szCs w:val="28"/>
          <w:lang w:eastAsia="en-US" w:bidi="ar-SA"/>
        </w:rPr>
        <w:t>«Художественно-эстетическое развитие», где в изобразительно-творческой деятельности обучающиеся знакомятся с репродукциями картин, иллюстрациями, близкими по содержанию сюжету спектакля, учатся рисовать разными материалами по сюжету спектакля или отдельных его персонажей.</w:t>
      </w:r>
      <w:proofErr w:type="gramEnd"/>
      <w:r w:rsidRPr="00F1415E">
        <w:rPr>
          <w:rFonts w:eastAsia="Calibri"/>
          <w:color w:val="auto"/>
          <w:sz w:val="28"/>
          <w:szCs w:val="28"/>
          <w:lang w:eastAsia="en-US" w:bidi="ar-SA"/>
        </w:rPr>
        <w:t xml:space="preserve"> </w:t>
      </w:r>
      <w:proofErr w:type="gramStart"/>
      <w:r w:rsidRPr="00F1415E">
        <w:rPr>
          <w:rFonts w:eastAsia="Calibri"/>
          <w:color w:val="auto"/>
          <w:sz w:val="28"/>
          <w:szCs w:val="28"/>
          <w:lang w:eastAsia="en-US" w:bidi="ar-SA"/>
        </w:rPr>
        <w:t>В музыкальной деятельности обучающиеся учатся слышать разное эмоциональное состояние и передавать его движениями, жестами, мимикой; слушают музыку к очередному спектаклю, отмечая разнохарактерное ее содержание, дающее возможность более полно оценить и понять характер героя, его образ.</w:t>
      </w:r>
      <w:proofErr w:type="gramEnd"/>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2. «Социально-коммуникативное развитие», где обучающиеся активно усваивают моральные и нравственные ценности, взаимодействуют </w:t>
      </w:r>
      <w:proofErr w:type="gramStart"/>
      <w:r w:rsidRPr="00F1415E">
        <w:rPr>
          <w:rFonts w:eastAsia="Calibri"/>
          <w:color w:val="auto"/>
          <w:sz w:val="28"/>
          <w:szCs w:val="28"/>
          <w:lang w:eastAsia="en-US" w:bidi="ar-SA"/>
        </w:rPr>
        <w:t>со</w:t>
      </w:r>
      <w:proofErr w:type="gramEnd"/>
      <w:r w:rsidRPr="00F1415E">
        <w:rPr>
          <w:rFonts w:eastAsia="Calibri"/>
          <w:color w:val="auto"/>
          <w:sz w:val="28"/>
          <w:szCs w:val="28"/>
          <w:lang w:eastAsia="en-US" w:bidi="ar-SA"/>
        </w:rPr>
        <w:t xml:space="preserve"> взрослыми и сверстниками, развивая социальный интеллект и эмоциональную отзывчивость. У обучающихся происходит становление самостоятельности, целенаправленности и </w:t>
      </w:r>
      <w:proofErr w:type="spellStart"/>
      <w:r w:rsidRPr="00F1415E">
        <w:rPr>
          <w:rFonts w:eastAsia="Calibri"/>
          <w:color w:val="auto"/>
          <w:sz w:val="28"/>
          <w:szCs w:val="28"/>
          <w:lang w:eastAsia="en-US" w:bidi="ar-SA"/>
        </w:rPr>
        <w:t>саморегуляции</w:t>
      </w:r>
      <w:proofErr w:type="spellEnd"/>
      <w:r w:rsidRPr="00F1415E">
        <w:rPr>
          <w:rFonts w:eastAsia="Calibri"/>
          <w:color w:val="auto"/>
          <w:sz w:val="28"/>
          <w:szCs w:val="28"/>
          <w:lang w:eastAsia="en-US" w:bidi="ar-SA"/>
        </w:rPr>
        <w:t xml:space="preserve"> собственных действий в процессе организации репетиций и показа театральных постановок.</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3. «Речевое развитие», где у обучающихся развивается четкая, ясная дикция, ведется работа над развитием артикуляционного аппарата с использованием скороговорок, </w:t>
      </w:r>
      <w:proofErr w:type="spellStart"/>
      <w:r w:rsidRPr="00F1415E">
        <w:rPr>
          <w:rFonts w:eastAsia="Calibri"/>
          <w:color w:val="auto"/>
          <w:sz w:val="28"/>
          <w:szCs w:val="28"/>
          <w:lang w:eastAsia="en-US" w:bidi="ar-SA"/>
        </w:rPr>
        <w:t>чистоговорок</w:t>
      </w:r>
      <w:proofErr w:type="spellEnd"/>
      <w:r w:rsidRPr="00F1415E">
        <w:rPr>
          <w:rFonts w:eastAsia="Calibri"/>
          <w:color w:val="auto"/>
          <w:sz w:val="28"/>
          <w:szCs w:val="28"/>
          <w:lang w:eastAsia="en-US" w:bidi="ar-SA"/>
        </w:rPr>
        <w:t xml:space="preserve">  </w:t>
      </w:r>
      <w:proofErr w:type="spellStart"/>
      <w:r w:rsidRPr="00F1415E">
        <w:rPr>
          <w:rFonts w:eastAsia="Calibri"/>
          <w:color w:val="auto"/>
          <w:sz w:val="28"/>
          <w:szCs w:val="28"/>
          <w:lang w:eastAsia="en-US" w:bidi="ar-SA"/>
        </w:rPr>
        <w:t>потешек</w:t>
      </w:r>
      <w:proofErr w:type="spellEnd"/>
      <w:r w:rsidRPr="00F1415E">
        <w:rPr>
          <w:rFonts w:eastAsia="Calibri"/>
          <w:color w:val="auto"/>
          <w:sz w:val="28"/>
          <w:szCs w:val="28"/>
          <w:lang w:eastAsia="en-US" w:bidi="ar-SA"/>
        </w:rPr>
        <w:t xml:space="preserve">. Происходит обогащение и активизация словарного запаса. Обучающиеся знакомятся с литературными произведениями, которые лягут в основу предстоящей постановки спектакля и других форм организации театрализованной </w:t>
      </w:r>
      <w:r w:rsidRPr="00F1415E">
        <w:rPr>
          <w:rFonts w:eastAsia="Calibri"/>
          <w:color w:val="auto"/>
          <w:sz w:val="28"/>
          <w:szCs w:val="28"/>
          <w:lang w:eastAsia="en-US" w:bidi="ar-SA"/>
        </w:rPr>
        <w:lastRenderedPageBreak/>
        <w:t>деятельности.</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4. </w:t>
      </w:r>
      <w:proofErr w:type="gramStart"/>
      <w:r w:rsidRPr="00F1415E">
        <w:rPr>
          <w:rFonts w:eastAsia="Calibri"/>
          <w:color w:val="auto"/>
          <w:sz w:val="28"/>
          <w:szCs w:val="28"/>
          <w:lang w:eastAsia="en-US" w:bidi="ar-SA"/>
        </w:rPr>
        <w:t>«Познавательное развитие», где обучающиеся знакомятся с явлениями общественной жизни, предметами ближайшего окружения.</w:t>
      </w:r>
      <w:proofErr w:type="gramEnd"/>
      <w:r w:rsidRPr="00F1415E">
        <w:rPr>
          <w:rFonts w:eastAsia="Calibri"/>
          <w:color w:val="auto"/>
          <w:sz w:val="28"/>
          <w:szCs w:val="28"/>
          <w:lang w:eastAsia="en-US" w:bidi="ar-SA"/>
        </w:rPr>
        <w:t xml:space="preserve"> Развивается воображение и творческая активность. Складываются представления о социокультурных ценностях нашего народа, о его традициях, праздниках и др.</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5. «Физическое развитие», где у обучающихся в процессе участия в театрализованной деятельности развивается пластика, гибкость и координация движений, а также моторика обеих рук. В ходе специальных упражнений происходит регулирование дыхательной и нервной системы.</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     Занятия в кружке ведутся по программе, включающей несколько разделов.</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096E5E">
        <w:rPr>
          <w:rFonts w:eastAsia="Calibri"/>
          <w:b/>
          <w:color w:val="auto"/>
          <w:sz w:val="28"/>
          <w:szCs w:val="28"/>
          <w:lang w:eastAsia="en-US" w:bidi="ar-SA"/>
        </w:rPr>
        <w:t xml:space="preserve">   1 раздел.</w:t>
      </w:r>
      <w:r w:rsidRPr="00F1415E">
        <w:rPr>
          <w:rFonts w:eastAsia="Calibri"/>
          <w:color w:val="auto"/>
          <w:sz w:val="28"/>
          <w:szCs w:val="28"/>
          <w:lang w:eastAsia="en-US" w:bidi="ar-SA"/>
        </w:rPr>
        <w:t xml:space="preserve">  Вводные занятия.  </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 На первом вводном занятии знакомство с коллективом проходит в игре «Снежный ком». Руководитель кружка знакомит ребят с программой кружка, правилами поведения на кружке, с инструкциями по охране труда.  В конце занятия - игра «Театр – экспромт»: «Колобок».</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-Беседа о театре. Значение театра, его отличие от других видов искусств.</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Знакомство с театром  г.</w:t>
      </w:r>
      <w:r>
        <w:rPr>
          <w:rFonts w:eastAsia="Calibri"/>
          <w:color w:val="auto"/>
          <w:sz w:val="28"/>
          <w:szCs w:val="28"/>
          <w:lang w:eastAsia="en-US" w:bidi="ar-SA"/>
        </w:rPr>
        <w:t xml:space="preserve"> </w:t>
      </w:r>
      <w:r w:rsidRPr="00F1415E">
        <w:rPr>
          <w:rFonts w:eastAsia="Calibri"/>
          <w:color w:val="auto"/>
          <w:sz w:val="28"/>
          <w:szCs w:val="28"/>
          <w:lang w:eastAsia="en-US" w:bidi="ar-SA"/>
        </w:rPr>
        <w:t>Ельца (презентация)</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096E5E">
        <w:rPr>
          <w:rFonts w:eastAsia="Calibri"/>
          <w:b/>
          <w:color w:val="auto"/>
          <w:sz w:val="28"/>
          <w:szCs w:val="28"/>
          <w:lang w:eastAsia="en-US" w:bidi="ar-SA"/>
        </w:rPr>
        <w:t xml:space="preserve">   2 раздел.</w:t>
      </w:r>
      <w:r w:rsidRPr="00F1415E">
        <w:rPr>
          <w:rFonts w:eastAsia="Calibri"/>
          <w:color w:val="auto"/>
          <w:sz w:val="28"/>
          <w:szCs w:val="28"/>
          <w:lang w:eastAsia="en-US" w:bidi="ar-SA"/>
        </w:rPr>
        <w:t xml:space="preserve">  Театральная игра – исторически сложившееся общественное явление, самостоятельный вид деятельности, свойственный человеку.</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Задачи учителя. Учить детей ориентироваться в пространстве, равномерно размещаться на площадке, строить диалог с партнером на заданную тему; развивать способность произвольно напрягать и расслаблять отдельные группы мышц, запоминать слова героев спектаклей; развивать зрительное, слуховое внимание, память, наблюдательность, образное мышление, фантазию, воображение, интерес к сценическому искусству; упражнять в четком произношении слов, отрабатывать дикцию; воспитывать нравственно-эстетические качества.</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     </w:t>
      </w:r>
      <w:r w:rsidRPr="00096E5E">
        <w:rPr>
          <w:rFonts w:eastAsia="Calibri"/>
          <w:b/>
          <w:color w:val="auto"/>
          <w:sz w:val="28"/>
          <w:szCs w:val="28"/>
          <w:lang w:eastAsia="en-US" w:bidi="ar-SA"/>
        </w:rPr>
        <w:t>3 раздел.</w:t>
      </w:r>
      <w:r w:rsidRPr="00F1415E">
        <w:rPr>
          <w:rFonts w:eastAsia="Calibri"/>
          <w:color w:val="auto"/>
          <w:sz w:val="28"/>
          <w:szCs w:val="28"/>
          <w:lang w:eastAsia="en-US" w:bidi="ar-SA"/>
        </w:rPr>
        <w:t xml:space="preserve">  Ритмопластика включает в себя комплексные ритмические, музыкальные пластические игры и упражнения, обеспечивающие развитие естественных психомоторных способностей детей, свободы и выразительности телодвижении; обретение ощущения гармонии своего тела с окружающим миром. Упражнения «Зеркало», «Зонтик», «Пальма».</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Задачи учителя. Развивать умение произвольно реагировать на команду или музыкальный сигнал, готовность действовать согласованно, включаясь в действие одновременно или последовательно; развивать координацию движений; учить запоминать заданные позы и образно передавать их; развивать способность искренне верить в любую воображаемую ситуацию; учить создавать образы животных с помощью выразительных пластических движений.</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096E5E">
        <w:rPr>
          <w:rFonts w:eastAsia="Calibri"/>
          <w:b/>
          <w:color w:val="auto"/>
          <w:sz w:val="28"/>
          <w:szCs w:val="28"/>
          <w:lang w:eastAsia="en-US" w:bidi="ar-SA"/>
        </w:rPr>
        <w:t xml:space="preserve">   4 раздел.</w:t>
      </w:r>
      <w:r w:rsidRPr="00F1415E">
        <w:rPr>
          <w:rFonts w:eastAsia="Calibri"/>
          <w:color w:val="auto"/>
          <w:sz w:val="28"/>
          <w:szCs w:val="28"/>
          <w:lang w:eastAsia="en-US" w:bidi="ar-SA"/>
        </w:rPr>
        <w:t xml:space="preserve">  Культура и техника речи. Игры и упражнения, направленные на развитие дыхания и свободы речевого аппарата.</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Задачи учителя. Развивать речевое дыхание и правильную артикуляцию, четкую дикцию, разнообразную интонацию, логику речи; связную образную </w:t>
      </w:r>
      <w:r w:rsidRPr="00F1415E">
        <w:rPr>
          <w:rFonts w:eastAsia="Calibri"/>
          <w:color w:val="auto"/>
          <w:sz w:val="28"/>
          <w:szCs w:val="28"/>
          <w:lang w:eastAsia="en-US" w:bidi="ar-SA"/>
        </w:rPr>
        <w:lastRenderedPageBreak/>
        <w:t>речь, творческую фантазию; учить сочинять небольшие рассказы и сказки, подбирать простейшие рифмы; произносить скороговорки и стихи; тренировать четкое произношение согласных в конце слова; пользоваться интонациями, выражающими основные чувства; пополнять словарный запас.</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096E5E">
        <w:rPr>
          <w:rFonts w:eastAsia="Calibri"/>
          <w:b/>
          <w:color w:val="auto"/>
          <w:sz w:val="28"/>
          <w:szCs w:val="28"/>
          <w:lang w:eastAsia="en-US" w:bidi="ar-SA"/>
        </w:rPr>
        <w:t xml:space="preserve"> 5 раздел.</w:t>
      </w:r>
      <w:r w:rsidRPr="00F1415E">
        <w:rPr>
          <w:rFonts w:eastAsia="Calibri"/>
          <w:color w:val="auto"/>
          <w:sz w:val="28"/>
          <w:szCs w:val="28"/>
          <w:lang w:eastAsia="en-US" w:bidi="ar-SA"/>
        </w:rPr>
        <w:t xml:space="preserve">  Основы театральной культуры. Детей знакомят с элементарными понятиями, профессиональной терминологией театрального искусства (особенности театрального искусства; виды театрального искусства, основы актерского мастерства; культура зрителя).</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Задачи учителя.  Познакомить детей с театральной терминологией; с основными видами театрального искусства; воспитывать культуру поведения в театре.</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      </w:t>
      </w:r>
      <w:r w:rsidRPr="00096E5E">
        <w:rPr>
          <w:rFonts w:eastAsia="Calibri"/>
          <w:b/>
          <w:color w:val="auto"/>
          <w:sz w:val="28"/>
          <w:szCs w:val="28"/>
          <w:lang w:eastAsia="en-US" w:bidi="ar-SA"/>
        </w:rPr>
        <w:t>6 раздел.</w:t>
      </w:r>
      <w:r w:rsidRPr="00F1415E">
        <w:rPr>
          <w:rFonts w:eastAsia="Calibri"/>
          <w:color w:val="auto"/>
          <w:sz w:val="28"/>
          <w:szCs w:val="28"/>
          <w:lang w:eastAsia="en-US" w:bidi="ar-SA"/>
        </w:rPr>
        <w:t xml:space="preserve">  Работа над спектаклем (пьесой, сказкой)  базируется на авторских пьесах и включает в себя знакомство с пьесой, сказкой, работу над спектаклем – от этюдов к рождению спектакля. Показ спектакля.</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      Задачи учителя. </w:t>
      </w:r>
      <w:proofErr w:type="gramStart"/>
      <w:r w:rsidRPr="00F1415E">
        <w:rPr>
          <w:rFonts w:eastAsia="Calibri"/>
          <w:color w:val="auto"/>
          <w:sz w:val="28"/>
          <w:szCs w:val="28"/>
          <w:lang w:eastAsia="en-US" w:bidi="ar-SA"/>
        </w:rPr>
        <w:t>Учить сочинять этюды по сказкам, басням; развивать навыки действий с воображаемыми предметами; учить находить ключевые слова в отдельных фразах и предложениях и выделять их голосом; развивать умение пользоваться интонациями, выражающими разнообразные эмоциональные состояния (грустно, радостно, сердито, удивительно, восхищенно, жалобно, презрительно, осуждающе, таинственно и т.д.); пополнять словарный запас, образный строй речи.</w:t>
      </w:r>
      <w:proofErr w:type="gramEnd"/>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096E5E">
        <w:rPr>
          <w:rFonts w:eastAsia="Calibri"/>
          <w:b/>
          <w:color w:val="auto"/>
          <w:sz w:val="28"/>
          <w:szCs w:val="28"/>
          <w:lang w:eastAsia="en-US" w:bidi="ar-SA"/>
        </w:rPr>
        <w:t xml:space="preserve">   7 раздел.</w:t>
      </w:r>
      <w:r w:rsidRPr="00F1415E">
        <w:rPr>
          <w:rFonts w:eastAsia="Calibri"/>
          <w:color w:val="auto"/>
          <w:sz w:val="28"/>
          <w:szCs w:val="28"/>
          <w:lang w:eastAsia="en-US" w:bidi="ar-SA"/>
        </w:rPr>
        <w:t xml:space="preserve"> </w:t>
      </w:r>
      <w:proofErr w:type="gramStart"/>
      <w:r w:rsidRPr="00F1415E">
        <w:rPr>
          <w:rFonts w:eastAsia="Calibri"/>
          <w:color w:val="auto"/>
          <w:sz w:val="28"/>
          <w:szCs w:val="28"/>
          <w:lang w:eastAsia="en-US" w:bidi="ar-SA"/>
        </w:rPr>
        <w:t>Заключительные</w:t>
      </w:r>
      <w:proofErr w:type="gramEnd"/>
      <w:r w:rsidRPr="00F1415E">
        <w:rPr>
          <w:rFonts w:eastAsia="Calibri"/>
          <w:color w:val="auto"/>
          <w:sz w:val="28"/>
          <w:szCs w:val="28"/>
          <w:lang w:eastAsia="en-US" w:bidi="ar-SA"/>
        </w:rPr>
        <w:t xml:space="preserve"> занятие </w:t>
      </w:r>
    </w:p>
    <w:p w:rsidR="00F1415E" w:rsidRPr="00F1415E" w:rsidRDefault="00F1415E" w:rsidP="00F1415E">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Подведение итогов обучения, обсуждение и анализ успехов каждого воспитанника. Отчёт, показ любимых инсценировок.</w:t>
      </w:r>
    </w:p>
    <w:p w:rsidR="00096E5E" w:rsidRDefault="00096E5E" w:rsidP="00096E5E">
      <w:pPr>
        <w:widowControl/>
        <w:contextualSpacing/>
        <w:jc w:val="both"/>
        <w:outlineLvl w:val="0"/>
        <w:rPr>
          <w:rFonts w:ascii="Times New Roman" w:eastAsia="Times New Roman" w:hAnsi="Times New Roman" w:cs="Times New Roman"/>
          <w:b/>
          <w:bCs/>
          <w:iCs/>
          <w:color w:val="auto"/>
          <w:sz w:val="28"/>
          <w:szCs w:val="28"/>
          <w:lang w:bidi="ar-SA"/>
        </w:rPr>
      </w:pPr>
      <w:bookmarkStart w:id="3" w:name="_Toc31191120"/>
      <w:bookmarkStart w:id="4" w:name="bookmark4"/>
    </w:p>
    <w:p w:rsidR="00727305" w:rsidRPr="00EF3B67" w:rsidRDefault="00727305" w:rsidP="00F12BDC">
      <w:pPr>
        <w:widowControl/>
        <w:numPr>
          <w:ilvl w:val="1"/>
          <w:numId w:val="2"/>
        </w:numPr>
        <w:ind w:left="0" w:firstLine="567"/>
        <w:contextualSpacing/>
        <w:jc w:val="both"/>
        <w:outlineLvl w:val="0"/>
        <w:rPr>
          <w:rFonts w:ascii="Times New Roman" w:eastAsia="Times New Roman" w:hAnsi="Times New Roman" w:cs="Times New Roman"/>
          <w:b/>
          <w:bCs/>
          <w:iCs/>
          <w:color w:val="auto"/>
          <w:sz w:val="28"/>
          <w:szCs w:val="28"/>
          <w:lang w:bidi="ar-SA"/>
        </w:rPr>
      </w:pPr>
      <w:r w:rsidRPr="00EF3B67">
        <w:rPr>
          <w:rFonts w:ascii="Times New Roman" w:eastAsia="Times New Roman" w:hAnsi="Times New Roman" w:cs="Times New Roman"/>
          <w:b/>
          <w:bCs/>
          <w:iCs/>
          <w:color w:val="auto"/>
          <w:sz w:val="28"/>
          <w:szCs w:val="28"/>
          <w:lang w:bidi="ar-SA"/>
        </w:rPr>
        <w:t>Планируемые результаты освоения программы</w:t>
      </w:r>
      <w:bookmarkEnd w:id="3"/>
      <w:r w:rsidR="00BE1428" w:rsidRPr="00EF3B67">
        <w:rPr>
          <w:rFonts w:ascii="Times New Roman" w:eastAsia="Times New Roman" w:hAnsi="Times New Roman" w:cs="Times New Roman"/>
          <w:b/>
          <w:bCs/>
          <w:iCs/>
          <w:color w:val="auto"/>
          <w:sz w:val="28"/>
          <w:szCs w:val="28"/>
          <w:lang w:bidi="ar-SA"/>
        </w:rPr>
        <w:t>.</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 xml:space="preserve">В результате реализации программы у </w:t>
      </w:r>
      <w:proofErr w:type="gramStart"/>
      <w:r w:rsidRPr="00531695">
        <w:rPr>
          <w:rFonts w:eastAsia="Calibri"/>
          <w:color w:val="auto"/>
          <w:sz w:val="28"/>
          <w:szCs w:val="28"/>
          <w:lang w:eastAsia="en-US" w:bidi="ar-SA"/>
        </w:rPr>
        <w:t>обучающихся</w:t>
      </w:r>
      <w:proofErr w:type="gramEnd"/>
      <w:r w:rsidRPr="00531695">
        <w:rPr>
          <w:rFonts w:eastAsia="Calibri"/>
          <w:color w:val="auto"/>
          <w:sz w:val="28"/>
          <w:szCs w:val="28"/>
          <w:lang w:eastAsia="en-US" w:bidi="ar-SA"/>
        </w:rPr>
        <w:t xml:space="preserve"> будут сформированы УУД.</w:t>
      </w:r>
    </w:p>
    <w:p w:rsidR="00531695" w:rsidRPr="00531695" w:rsidRDefault="00531695" w:rsidP="00531695">
      <w:pPr>
        <w:pStyle w:val="4"/>
        <w:shd w:val="clear" w:color="auto" w:fill="auto"/>
        <w:spacing w:line="240" w:lineRule="auto"/>
        <w:ind w:left="20" w:right="20" w:firstLine="567"/>
        <w:jc w:val="both"/>
        <w:rPr>
          <w:rFonts w:eastAsia="Calibri"/>
          <w:b/>
          <w:color w:val="auto"/>
          <w:sz w:val="28"/>
          <w:szCs w:val="28"/>
          <w:lang w:eastAsia="en-US" w:bidi="ar-SA"/>
        </w:rPr>
      </w:pPr>
      <w:r w:rsidRPr="00531695">
        <w:rPr>
          <w:rFonts w:eastAsia="Calibri"/>
          <w:b/>
          <w:color w:val="auto"/>
          <w:sz w:val="28"/>
          <w:szCs w:val="28"/>
          <w:lang w:eastAsia="en-US" w:bidi="ar-SA"/>
        </w:rPr>
        <w:t>Личностные результаты.</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У учеников будут сформированы:</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потребность сотрудничества со сверстниками,  доброжелательное отношение к сверстникам, бесконфликтное поведение,  стремление прислушиваться к мнению одноклассников;</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 xml:space="preserve">целостность взгляда на мир средствами литературных произведений; </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этические чувства, эстетические потребности, ценности и чувства на основе опыта слушания и заучивания произведений художественной литературы;</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осознание значимости занятий театральным искусством для личного развития.</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proofErr w:type="spellStart"/>
      <w:r w:rsidRPr="00531695">
        <w:rPr>
          <w:rFonts w:eastAsia="Calibri"/>
          <w:b/>
          <w:color w:val="auto"/>
          <w:sz w:val="28"/>
          <w:szCs w:val="28"/>
          <w:lang w:eastAsia="en-US" w:bidi="ar-SA"/>
        </w:rPr>
        <w:t>Метапредметными</w:t>
      </w:r>
      <w:proofErr w:type="spellEnd"/>
      <w:r w:rsidRPr="00531695">
        <w:rPr>
          <w:rFonts w:eastAsia="Calibri"/>
          <w:b/>
          <w:color w:val="auto"/>
          <w:sz w:val="28"/>
          <w:szCs w:val="28"/>
          <w:lang w:eastAsia="en-US" w:bidi="ar-SA"/>
        </w:rPr>
        <w:t xml:space="preserve"> результатами</w:t>
      </w:r>
      <w:r w:rsidRPr="00531695">
        <w:rPr>
          <w:rFonts w:eastAsia="Calibri"/>
          <w:color w:val="auto"/>
          <w:sz w:val="28"/>
          <w:szCs w:val="28"/>
          <w:lang w:eastAsia="en-US" w:bidi="ar-SA"/>
        </w:rPr>
        <w:t xml:space="preserve"> изучения курса  является формирование следующих универсальных учебных действий (УУД). </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Регулятивные УУД:</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Обучающийся научится:</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понимать и принимать учебную задачу, сформулированную учителем;</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планировать свои действия на отдельных этапах работы над пьесой;</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lastRenderedPageBreak/>
        <w:t xml:space="preserve">- </w:t>
      </w:r>
      <w:r w:rsidRPr="00531695">
        <w:rPr>
          <w:rFonts w:eastAsia="Calibri"/>
          <w:color w:val="auto"/>
          <w:sz w:val="28"/>
          <w:szCs w:val="28"/>
          <w:lang w:eastAsia="en-US" w:bidi="ar-SA"/>
        </w:rPr>
        <w:t>осуществлять контроль, коррекцию и оценку результатов своей деятельности;</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анализировать причины успеха/неуспеха, осваивать с помощью учителя позитивные установки типа: «У меня всё получится», «Я ещё многое смогу».</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Познавательные УУД:</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Обучающийся научится:</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пользоваться приёмами анализа и синтеза при чтении и просмотре видеозаписей, проводить сравнение и анализ поведения героя;</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понимать и применять полученную информацию при выполнении заданий;</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 xml:space="preserve">проявлять индивидуальные творческие способности при сочинении рассказов, сказок, этюдов, подборе простейших рифм, чтении по ролям и </w:t>
      </w:r>
      <w:proofErr w:type="spellStart"/>
      <w:r w:rsidRPr="00531695">
        <w:rPr>
          <w:rFonts w:eastAsia="Calibri"/>
          <w:color w:val="auto"/>
          <w:sz w:val="28"/>
          <w:szCs w:val="28"/>
          <w:lang w:eastAsia="en-US" w:bidi="ar-SA"/>
        </w:rPr>
        <w:t>инсценировании</w:t>
      </w:r>
      <w:proofErr w:type="spellEnd"/>
      <w:r w:rsidRPr="00531695">
        <w:rPr>
          <w:rFonts w:eastAsia="Calibri"/>
          <w:color w:val="auto"/>
          <w:sz w:val="28"/>
          <w:szCs w:val="28"/>
          <w:lang w:eastAsia="en-US" w:bidi="ar-SA"/>
        </w:rPr>
        <w:t>.</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Коммуникативные УУД:</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Обучающийся научится:</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включаться в диалог, в коллективное обсуждение, проявлять инициативу и активность</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 xml:space="preserve">работать в группе, учитывать мнения партнёров, отличные </w:t>
      </w:r>
      <w:proofErr w:type="gramStart"/>
      <w:r w:rsidRPr="00531695">
        <w:rPr>
          <w:rFonts w:eastAsia="Calibri"/>
          <w:color w:val="auto"/>
          <w:sz w:val="28"/>
          <w:szCs w:val="28"/>
          <w:lang w:eastAsia="en-US" w:bidi="ar-SA"/>
        </w:rPr>
        <w:t>от</w:t>
      </w:r>
      <w:proofErr w:type="gramEnd"/>
      <w:r w:rsidRPr="00531695">
        <w:rPr>
          <w:rFonts w:eastAsia="Calibri"/>
          <w:color w:val="auto"/>
          <w:sz w:val="28"/>
          <w:szCs w:val="28"/>
          <w:lang w:eastAsia="en-US" w:bidi="ar-SA"/>
        </w:rPr>
        <w:t xml:space="preserve"> собственных;</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обращаться за помощью;</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формулировать свои затруднения;</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 xml:space="preserve">предлагать помощь и сотрудничество; </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слушать собеседника;</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531695">
        <w:rPr>
          <w:rFonts w:eastAsia="Calibri"/>
          <w:color w:val="auto"/>
          <w:sz w:val="28"/>
          <w:szCs w:val="28"/>
          <w:lang w:eastAsia="en-US" w:bidi="ar-SA"/>
        </w:rPr>
        <w:t xml:space="preserve">договариваться о распределении функций и ролей в совместной деятельности, приходить к общему решению; </w:t>
      </w:r>
    </w:p>
    <w:p w:rsidR="00531695" w:rsidRPr="00531695" w:rsidRDefault="000D0B8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531695" w:rsidRPr="00531695">
        <w:rPr>
          <w:rFonts w:eastAsia="Calibri"/>
          <w:color w:val="auto"/>
          <w:sz w:val="28"/>
          <w:szCs w:val="28"/>
          <w:lang w:eastAsia="en-US" w:bidi="ar-SA"/>
        </w:rPr>
        <w:t>формулировать собственное мнение и позицию;</w:t>
      </w:r>
    </w:p>
    <w:p w:rsidR="00531695" w:rsidRPr="00531695" w:rsidRDefault="000D0B8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531695" w:rsidRPr="00531695">
        <w:rPr>
          <w:rFonts w:eastAsia="Calibri"/>
          <w:color w:val="auto"/>
          <w:sz w:val="28"/>
          <w:szCs w:val="28"/>
          <w:lang w:eastAsia="en-US" w:bidi="ar-SA"/>
        </w:rPr>
        <w:t xml:space="preserve">осуществлять взаимный контроль; </w:t>
      </w:r>
    </w:p>
    <w:p w:rsidR="00531695" w:rsidRPr="00531695" w:rsidRDefault="000D0B8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531695" w:rsidRPr="00531695">
        <w:rPr>
          <w:rFonts w:eastAsia="Calibri"/>
          <w:color w:val="auto"/>
          <w:sz w:val="28"/>
          <w:szCs w:val="28"/>
          <w:lang w:eastAsia="en-US" w:bidi="ar-SA"/>
        </w:rPr>
        <w:t>адекватно оценивать собственное поведение и поведение окружающих.</w:t>
      </w:r>
    </w:p>
    <w:p w:rsidR="00531695" w:rsidRPr="00531695" w:rsidRDefault="00531695" w:rsidP="00531695">
      <w:pPr>
        <w:pStyle w:val="4"/>
        <w:shd w:val="clear" w:color="auto" w:fill="auto"/>
        <w:spacing w:line="240" w:lineRule="auto"/>
        <w:ind w:left="20" w:right="20" w:firstLine="567"/>
        <w:jc w:val="both"/>
        <w:rPr>
          <w:rFonts w:eastAsia="Calibri"/>
          <w:b/>
          <w:color w:val="auto"/>
          <w:sz w:val="28"/>
          <w:szCs w:val="28"/>
          <w:lang w:eastAsia="en-US" w:bidi="ar-SA"/>
        </w:rPr>
      </w:pPr>
      <w:r w:rsidRPr="00531695">
        <w:rPr>
          <w:rFonts w:eastAsia="Calibri"/>
          <w:b/>
          <w:color w:val="auto"/>
          <w:sz w:val="28"/>
          <w:szCs w:val="28"/>
          <w:lang w:eastAsia="en-US" w:bidi="ar-SA"/>
        </w:rPr>
        <w:t>Предметные результаты:</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Учащиеся научатся:</w:t>
      </w:r>
    </w:p>
    <w:p w:rsidR="00531695" w:rsidRPr="00531695" w:rsidRDefault="000D0B8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531695" w:rsidRPr="00531695">
        <w:rPr>
          <w:rFonts w:eastAsia="Calibri"/>
          <w:color w:val="auto"/>
          <w:sz w:val="28"/>
          <w:szCs w:val="28"/>
          <w:lang w:eastAsia="en-US" w:bidi="ar-SA"/>
        </w:rPr>
        <w:t>читать, соблюдая орфоэпические и интонационные нормы чтения;</w:t>
      </w:r>
    </w:p>
    <w:p w:rsidR="00531695" w:rsidRPr="00531695" w:rsidRDefault="000D0B8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531695" w:rsidRPr="00531695">
        <w:rPr>
          <w:rFonts w:eastAsia="Calibri"/>
          <w:color w:val="auto"/>
          <w:sz w:val="28"/>
          <w:szCs w:val="28"/>
          <w:lang w:eastAsia="en-US" w:bidi="ar-SA"/>
        </w:rPr>
        <w:t>выразительному чтению;</w:t>
      </w:r>
    </w:p>
    <w:p w:rsidR="00531695" w:rsidRPr="00531695" w:rsidRDefault="000D0B8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531695" w:rsidRPr="00531695">
        <w:rPr>
          <w:rFonts w:eastAsia="Calibri"/>
          <w:color w:val="auto"/>
          <w:sz w:val="28"/>
          <w:szCs w:val="28"/>
          <w:lang w:eastAsia="en-US" w:bidi="ar-SA"/>
        </w:rPr>
        <w:t>различать произведения по жанру;</w:t>
      </w:r>
    </w:p>
    <w:p w:rsidR="00531695" w:rsidRPr="00531695" w:rsidRDefault="000D0B8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531695" w:rsidRPr="00531695">
        <w:rPr>
          <w:rFonts w:eastAsia="Calibri"/>
          <w:color w:val="auto"/>
          <w:sz w:val="28"/>
          <w:szCs w:val="28"/>
          <w:lang w:eastAsia="en-US" w:bidi="ar-SA"/>
        </w:rPr>
        <w:t>развивать речевое дыхание и правильную артикуляцию;</w:t>
      </w:r>
    </w:p>
    <w:p w:rsidR="00531695" w:rsidRPr="00531695" w:rsidRDefault="000D0B8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531695" w:rsidRPr="00531695">
        <w:rPr>
          <w:rFonts w:eastAsia="Calibri"/>
          <w:color w:val="auto"/>
          <w:sz w:val="28"/>
          <w:szCs w:val="28"/>
          <w:lang w:eastAsia="en-US" w:bidi="ar-SA"/>
        </w:rPr>
        <w:t>видам театрального искусства, основам актёрского мастерства;</w:t>
      </w:r>
    </w:p>
    <w:p w:rsidR="00531695" w:rsidRPr="00531695" w:rsidRDefault="000D0B8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531695" w:rsidRPr="00531695">
        <w:rPr>
          <w:rFonts w:eastAsia="Calibri"/>
          <w:color w:val="auto"/>
          <w:sz w:val="28"/>
          <w:szCs w:val="28"/>
          <w:lang w:eastAsia="en-US" w:bidi="ar-SA"/>
        </w:rPr>
        <w:t>сочинять этюды по сказкам;</w:t>
      </w:r>
    </w:p>
    <w:p w:rsidR="00531695" w:rsidRPr="00531695" w:rsidRDefault="000D0B85" w:rsidP="00531695">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531695" w:rsidRPr="00531695">
        <w:rPr>
          <w:rFonts w:eastAsia="Calibri"/>
          <w:color w:val="auto"/>
          <w:sz w:val="28"/>
          <w:szCs w:val="28"/>
          <w:lang w:eastAsia="en-US" w:bidi="ar-SA"/>
        </w:rPr>
        <w:t>умению выражать разнообразные эмоциональные состояния (грусть, радость, злоба, удивление, восхищение)</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Ожидаемые результаты</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Художественная направленность:</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1. Овладение теоретическими знаниями и практическими умениями</w:t>
      </w:r>
      <w:proofErr w:type="gramStart"/>
      <w:r w:rsidRPr="00531695">
        <w:rPr>
          <w:rFonts w:eastAsia="Calibri"/>
          <w:color w:val="auto"/>
          <w:sz w:val="28"/>
          <w:szCs w:val="28"/>
          <w:lang w:eastAsia="en-US" w:bidi="ar-SA"/>
        </w:rPr>
        <w:t xml:space="preserve"> .</w:t>
      </w:r>
      <w:proofErr w:type="gramEnd"/>
      <w:r w:rsidRPr="00531695">
        <w:rPr>
          <w:rFonts w:eastAsia="Calibri"/>
          <w:color w:val="auto"/>
          <w:sz w:val="28"/>
          <w:szCs w:val="28"/>
          <w:lang w:eastAsia="en-US" w:bidi="ar-SA"/>
        </w:rPr>
        <w:t xml:space="preserve"> </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 xml:space="preserve">2. Повышение уровня ручных и инструментальных умений учащихся. </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 xml:space="preserve">3. Повышение количества участников и призеров в конкурсах </w:t>
      </w:r>
      <w:r w:rsidRPr="00531695">
        <w:rPr>
          <w:rFonts w:eastAsia="Calibri"/>
          <w:color w:val="auto"/>
          <w:sz w:val="28"/>
          <w:szCs w:val="28"/>
          <w:lang w:eastAsia="en-US" w:bidi="ar-SA"/>
        </w:rPr>
        <w:lastRenderedPageBreak/>
        <w:t xml:space="preserve">различного уровня. </w:t>
      </w:r>
    </w:p>
    <w:p w:rsidR="00531695" w:rsidRPr="00531695" w:rsidRDefault="00531695" w:rsidP="00531695">
      <w:pPr>
        <w:pStyle w:val="4"/>
        <w:shd w:val="clear" w:color="auto" w:fill="auto"/>
        <w:spacing w:line="240" w:lineRule="auto"/>
        <w:ind w:left="20" w:right="20" w:firstLine="567"/>
        <w:jc w:val="both"/>
        <w:rPr>
          <w:rFonts w:eastAsia="Calibri"/>
          <w:color w:val="auto"/>
          <w:sz w:val="28"/>
          <w:szCs w:val="28"/>
          <w:lang w:eastAsia="en-US" w:bidi="ar-SA"/>
        </w:rPr>
      </w:pPr>
      <w:r w:rsidRPr="00531695">
        <w:rPr>
          <w:rFonts w:eastAsia="Calibri"/>
          <w:color w:val="auto"/>
          <w:sz w:val="28"/>
          <w:szCs w:val="28"/>
          <w:lang w:eastAsia="en-US" w:bidi="ar-SA"/>
        </w:rPr>
        <w:t xml:space="preserve">4. Овладение основами проектно-исследовательской деятельности художественной направленности. </w:t>
      </w:r>
    </w:p>
    <w:p w:rsidR="006120CD" w:rsidRPr="00531695" w:rsidRDefault="006120CD" w:rsidP="00531695">
      <w:pPr>
        <w:pStyle w:val="4"/>
        <w:shd w:val="clear" w:color="auto" w:fill="auto"/>
        <w:spacing w:line="240" w:lineRule="auto"/>
        <w:ind w:left="20" w:right="20" w:firstLine="567"/>
        <w:jc w:val="both"/>
        <w:rPr>
          <w:rFonts w:eastAsia="Calibri"/>
          <w:color w:val="auto"/>
          <w:sz w:val="28"/>
          <w:szCs w:val="28"/>
          <w:lang w:eastAsia="en-US" w:bidi="ar-SA"/>
        </w:rPr>
      </w:pPr>
    </w:p>
    <w:p w:rsidR="00F159F4" w:rsidRPr="00EF3B67" w:rsidRDefault="00B91E83" w:rsidP="00B71E7C">
      <w:pPr>
        <w:widowControl/>
        <w:shd w:val="clear" w:color="auto" w:fill="FFFFFF"/>
        <w:ind w:firstLine="567"/>
        <w:contextualSpacing/>
        <w:jc w:val="center"/>
        <w:rPr>
          <w:rFonts w:ascii="Times New Roman" w:eastAsia="Times New Roman" w:hAnsi="Times New Roman" w:cs="Times New Roman"/>
          <w:b/>
          <w:color w:val="auto"/>
          <w:sz w:val="28"/>
          <w:szCs w:val="28"/>
          <w:lang w:bidi="ar-SA"/>
        </w:rPr>
      </w:pPr>
      <w:r>
        <w:rPr>
          <w:rFonts w:ascii="Times New Roman" w:eastAsia="Times New Roman" w:hAnsi="Times New Roman" w:cs="Times New Roman"/>
          <w:b/>
          <w:color w:val="auto"/>
          <w:sz w:val="28"/>
          <w:szCs w:val="28"/>
          <w:lang w:bidi="ar-SA"/>
        </w:rPr>
        <w:t>2.</w:t>
      </w:r>
      <w:r w:rsidR="00F159F4" w:rsidRPr="00EF3B67">
        <w:rPr>
          <w:rFonts w:ascii="Times New Roman" w:eastAsia="Times New Roman" w:hAnsi="Times New Roman" w:cs="Times New Roman"/>
          <w:b/>
          <w:color w:val="auto"/>
          <w:sz w:val="28"/>
          <w:szCs w:val="28"/>
          <w:lang w:bidi="ar-SA"/>
        </w:rPr>
        <w:t xml:space="preserve"> КОМПЛЕКС ОРГАНИЗАЦИОННО-ПЕДАГОГИЧЕСКИХ УСЛОВИЙ РЕАЛИЗАЦИИ ПРОГРАММЫ</w:t>
      </w:r>
    </w:p>
    <w:p w:rsidR="00F159F4" w:rsidRPr="00EF3B67" w:rsidRDefault="00F159F4" w:rsidP="00EF3B67">
      <w:pPr>
        <w:widowControl/>
        <w:shd w:val="clear" w:color="auto" w:fill="FFFFFF"/>
        <w:ind w:firstLine="567"/>
        <w:contextualSpacing/>
        <w:jc w:val="both"/>
        <w:rPr>
          <w:rFonts w:ascii="Times New Roman" w:eastAsia="Times New Roman" w:hAnsi="Times New Roman" w:cs="Times New Roman"/>
          <w:b/>
          <w:color w:val="auto"/>
          <w:sz w:val="28"/>
          <w:szCs w:val="28"/>
          <w:lang w:bidi="ar-SA"/>
        </w:rPr>
      </w:pPr>
      <w:r w:rsidRPr="00EF3B67">
        <w:rPr>
          <w:rFonts w:ascii="Times New Roman" w:eastAsia="Times New Roman" w:hAnsi="Times New Roman" w:cs="Times New Roman"/>
          <w:b/>
          <w:color w:val="auto"/>
          <w:sz w:val="28"/>
          <w:szCs w:val="28"/>
          <w:lang w:bidi="ar-SA"/>
        </w:rPr>
        <w:t>2.1.</w:t>
      </w:r>
      <w:r w:rsidRPr="00EF3B67">
        <w:rPr>
          <w:rFonts w:ascii="Times New Roman" w:eastAsia="Times New Roman" w:hAnsi="Times New Roman" w:cs="Times New Roman"/>
          <w:b/>
          <w:color w:val="auto"/>
          <w:sz w:val="28"/>
          <w:szCs w:val="28"/>
          <w:lang w:bidi="ar-SA"/>
        </w:rPr>
        <w:tab/>
        <w:t>Календарный учебный график</w:t>
      </w:r>
    </w:p>
    <w:p w:rsidR="00F159F4" w:rsidRPr="00EF3B67" w:rsidRDefault="00F159F4" w:rsidP="00EF3B67">
      <w:pPr>
        <w:widowControl/>
        <w:shd w:val="clear" w:color="auto" w:fill="FFFFFF"/>
        <w:ind w:firstLine="567"/>
        <w:contextualSpacing/>
        <w:jc w:val="both"/>
        <w:rPr>
          <w:rFonts w:ascii="Times New Roman" w:eastAsia="Times New Roman" w:hAnsi="Times New Roman" w:cs="Times New Roman"/>
          <w:color w:val="000000" w:themeColor="text1"/>
          <w:sz w:val="28"/>
          <w:szCs w:val="28"/>
          <w:lang w:bidi="ar-SA"/>
        </w:rPr>
      </w:pPr>
      <w:r w:rsidRPr="00EF3B67">
        <w:rPr>
          <w:rFonts w:ascii="Times New Roman" w:eastAsia="Times New Roman" w:hAnsi="Times New Roman" w:cs="Times New Roman"/>
          <w:color w:val="auto"/>
          <w:sz w:val="28"/>
          <w:szCs w:val="28"/>
          <w:lang w:bidi="ar-SA"/>
        </w:rPr>
        <w:t xml:space="preserve">График разработан в соответствии с СанПиН 2.4.4.3172-14 «Санитарно-эпидемиологические требования к устройству, содержанию и организации режима работы образовательных организаций дополнительного образования детей», </w:t>
      </w:r>
      <w:r w:rsidR="00F4172A" w:rsidRPr="00EF3B67">
        <w:rPr>
          <w:rFonts w:ascii="Times New Roman" w:eastAsia="Times New Roman" w:hAnsi="Times New Roman" w:cs="Times New Roman"/>
          <w:color w:val="000000" w:themeColor="text1"/>
          <w:sz w:val="28"/>
          <w:szCs w:val="28"/>
          <w:lang w:bidi="ar-SA"/>
        </w:rPr>
        <w:t>Уставом муниципального бюджетного общеобразовательного учреждения «Гимназия № 11 города Ельца» Липецкой области,</w:t>
      </w:r>
      <w:r w:rsidR="00F4172A" w:rsidRPr="00EF3B67">
        <w:rPr>
          <w:rFonts w:ascii="Times New Roman" w:eastAsia="Times New Roman" w:hAnsi="Times New Roman" w:cs="Times New Roman"/>
          <w:color w:val="000000" w:themeColor="text1"/>
          <w:sz w:val="28"/>
          <w:szCs w:val="28"/>
          <w:lang w:bidi="ar-SA"/>
        </w:rPr>
        <w:tab/>
        <w:t>Локальными актами, регламентирующие образовательную деятельность муниципального бюджетного общеобразовательного учреждения «Гимназия № 11 города Ельца» Липецкой области</w:t>
      </w:r>
      <w:r w:rsidRPr="00EF3B67">
        <w:rPr>
          <w:rFonts w:ascii="Times New Roman" w:eastAsia="Times New Roman" w:hAnsi="Times New Roman" w:cs="Times New Roman"/>
          <w:color w:val="000000" w:themeColor="text1"/>
          <w:sz w:val="28"/>
          <w:szCs w:val="28"/>
          <w:lang w:bidi="ar-SA"/>
        </w:rPr>
        <w:t>.</w:t>
      </w:r>
    </w:p>
    <w:p w:rsidR="00F159F4" w:rsidRPr="00EF3B67" w:rsidRDefault="00F159F4" w:rsidP="00EF3B67">
      <w:pPr>
        <w:widowControl/>
        <w:shd w:val="clear" w:color="auto" w:fill="FFFFFF"/>
        <w:ind w:firstLine="567"/>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График учитывает возрастные психофизические особенности учащихся и отвечает требованиям охраны их жизни и здоровья.</w:t>
      </w:r>
    </w:p>
    <w:p w:rsidR="00F159F4" w:rsidRPr="00EF3B67" w:rsidRDefault="00F159F4" w:rsidP="00EF3B67">
      <w:pPr>
        <w:widowControl/>
        <w:shd w:val="clear" w:color="auto" w:fill="FFFFFF"/>
        <w:ind w:firstLine="567"/>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Содержание Графика включает в себя следующее:</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w:t>
      </w:r>
      <w:r w:rsidRPr="00EF3B67">
        <w:rPr>
          <w:rFonts w:ascii="Times New Roman" w:eastAsia="Times New Roman" w:hAnsi="Times New Roman" w:cs="Times New Roman"/>
          <w:color w:val="auto"/>
          <w:sz w:val="28"/>
          <w:szCs w:val="28"/>
          <w:lang w:bidi="ar-SA"/>
        </w:rPr>
        <w:tab/>
        <w:t>продолжительность учебного года;</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w:t>
      </w:r>
      <w:r w:rsidRPr="00EF3B67">
        <w:rPr>
          <w:rFonts w:ascii="Times New Roman" w:eastAsia="Times New Roman" w:hAnsi="Times New Roman" w:cs="Times New Roman"/>
          <w:color w:val="auto"/>
          <w:sz w:val="28"/>
          <w:szCs w:val="28"/>
          <w:lang w:bidi="ar-SA"/>
        </w:rPr>
        <w:tab/>
        <w:t>количество учебных групп по годам обучения и направленностям;</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w:t>
      </w:r>
      <w:r w:rsidRPr="00EF3B67">
        <w:rPr>
          <w:rFonts w:ascii="Times New Roman" w:eastAsia="Times New Roman" w:hAnsi="Times New Roman" w:cs="Times New Roman"/>
          <w:color w:val="auto"/>
          <w:sz w:val="28"/>
          <w:szCs w:val="28"/>
          <w:lang w:bidi="ar-SA"/>
        </w:rPr>
        <w:tab/>
        <w:t>регламент образовательного процесса;</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w:t>
      </w:r>
      <w:r w:rsidRPr="00EF3B67">
        <w:rPr>
          <w:rFonts w:ascii="Times New Roman" w:eastAsia="Times New Roman" w:hAnsi="Times New Roman" w:cs="Times New Roman"/>
          <w:color w:val="auto"/>
          <w:sz w:val="28"/>
          <w:szCs w:val="28"/>
          <w:lang w:bidi="ar-SA"/>
        </w:rPr>
        <w:tab/>
        <w:t>продолжительность занятий;</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w:t>
      </w:r>
      <w:r w:rsidRPr="00EF3B67">
        <w:rPr>
          <w:rFonts w:ascii="Times New Roman" w:eastAsia="Times New Roman" w:hAnsi="Times New Roman" w:cs="Times New Roman"/>
          <w:color w:val="auto"/>
          <w:sz w:val="28"/>
          <w:szCs w:val="28"/>
          <w:lang w:bidi="ar-SA"/>
        </w:rPr>
        <w:tab/>
        <w:t>аттестация учащихся;</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w:t>
      </w:r>
      <w:r w:rsidRPr="00EF3B67">
        <w:rPr>
          <w:rFonts w:ascii="Times New Roman" w:eastAsia="Times New Roman" w:hAnsi="Times New Roman" w:cs="Times New Roman"/>
          <w:color w:val="auto"/>
          <w:sz w:val="28"/>
          <w:szCs w:val="28"/>
          <w:lang w:bidi="ar-SA"/>
        </w:rPr>
        <w:tab/>
        <w:t>режим работы учреждения;</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w:t>
      </w:r>
      <w:r w:rsidRPr="00EF3B67">
        <w:rPr>
          <w:rFonts w:ascii="Times New Roman" w:eastAsia="Times New Roman" w:hAnsi="Times New Roman" w:cs="Times New Roman"/>
          <w:color w:val="auto"/>
          <w:sz w:val="28"/>
          <w:szCs w:val="28"/>
          <w:lang w:bidi="ar-SA"/>
        </w:rPr>
        <w:tab/>
        <w:t>работа кружка в летний период;</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w:t>
      </w:r>
      <w:r w:rsidRPr="00EF3B67">
        <w:rPr>
          <w:rFonts w:ascii="Times New Roman" w:eastAsia="Times New Roman" w:hAnsi="Times New Roman" w:cs="Times New Roman"/>
          <w:color w:val="auto"/>
          <w:sz w:val="28"/>
          <w:szCs w:val="28"/>
          <w:lang w:bidi="ar-SA"/>
        </w:rPr>
        <w:tab/>
        <w:t>периодичность проведения родительских собраний.</w:t>
      </w:r>
    </w:p>
    <w:p w:rsidR="00F159F4" w:rsidRPr="00EF3B67" w:rsidRDefault="00F159F4" w:rsidP="00EF3B67">
      <w:pPr>
        <w:widowControl/>
        <w:shd w:val="clear" w:color="auto" w:fill="FFFFFF"/>
        <w:ind w:firstLine="567"/>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Продолжительность учебного года:</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Начало учебного года – 01.09.202</w:t>
      </w:r>
      <w:r w:rsidR="00623C01">
        <w:rPr>
          <w:rFonts w:ascii="Times New Roman" w:eastAsia="Times New Roman" w:hAnsi="Times New Roman" w:cs="Times New Roman"/>
          <w:color w:val="auto"/>
          <w:sz w:val="28"/>
          <w:szCs w:val="28"/>
          <w:lang w:bidi="ar-SA"/>
        </w:rPr>
        <w:t>2</w:t>
      </w:r>
      <w:r w:rsidRPr="00EF3B67">
        <w:rPr>
          <w:rFonts w:ascii="Times New Roman" w:eastAsia="Times New Roman" w:hAnsi="Times New Roman" w:cs="Times New Roman"/>
          <w:color w:val="auto"/>
          <w:sz w:val="28"/>
          <w:szCs w:val="28"/>
          <w:lang w:bidi="ar-SA"/>
        </w:rPr>
        <w:t xml:space="preserve"> года.</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Окончание учебного года – 31.05.202</w:t>
      </w:r>
      <w:r w:rsidR="00811596" w:rsidRPr="00EF3B67">
        <w:rPr>
          <w:rFonts w:ascii="Times New Roman" w:eastAsia="Times New Roman" w:hAnsi="Times New Roman" w:cs="Times New Roman"/>
          <w:color w:val="auto"/>
          <w:sz w:val="28"/>
          <w:szCs w:val="28"/>
          <w:lang w:bidi="ar-SA"/>
        </w:rPr>
        <w:t>3</w:t>
      </w:r>
      <w:r w:rsidRPr="00EF3B67">
        <w:rPr>
          <w:rFonts w:ascii="Times New Roman" w:eastAsia="Times New Roman" w:hAnsi="Times New Roman" w:cs="Times New Roman"/>
          <w:color w:val="auto"/>
          <w:sz w:val="28"/>
          <w:szCs w:val="28"/>
          <w:lang w:bidi="ar-SA"/>
        </w:rPr>
        <w:t xml:space="preserve"> года.</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Начало учебных занятий - не позднее 14.09.202</w:t>
      </w:r>
      <w:r w:rsidR="00811596" w:rsidRPr="00EF3B67">
        <w:rPr>
          <w:rFonts w:ascii="Times New Roman" w:eastAsia="Times New Roman" w:hAnsi="Times New Roman" w:cs="Times New Roman"/>
          <w:color w:val="auto"/>
          <w:sz w:val="28"/>
          <w:szCs w:val="28"/>
          <w:lang w:bidi="ar-SA"/>
        </w:rPr>
        <w:t>2</w:t>
      </w:r>
      <w:r w:rsidRPr="00EF3B67">
        <w:rPr>
          <w:rFonts w:ascii="Times New Roman" w:eastAsia="Times New Roman" w:hAnsi="Times New Roman" w:cs="Times New Roman"/>
          <w:color w:val="auto"/>
          <w:sz w:val="28"/>
          <w:szCs w:val="28"/>
          <w:lang w:bidi="ar-SA"/>
        </w:rPr>
        <w:t xml:space="preserve"> года;</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Комплектование групп – с 01.09.202</w:t>
      </w:r>
      <w:r w:rsidR="00811596" w:rsidRPr="00EF3B67">
        <w:rPr>
          <w:rFonts w:ascii="Times New Roman" w:eastAsia="Times New Roman" w:hAnsi="Times New Roman" w:cs="Times New Roman"/>
          <w:color w:val="auto"/>
          <w:sz w:val="28"/>
          <w:szCs w:val="28"/>
          <w:lang w:bidi="ar-SA"/>
        </w:rPr>
        <w:t>2</w:t>
      </w:r>
      <w:r w:rsidRPr="00EF3B67">
        <w:rPr>
          <w:rFonts w:ascii="Times New Roman" w:eastAsia="Times New Roman" w:hAnsi="Times New Roman" w:cs="Times New Roman"/>
          <w:color w:val="auto"/>
          <w:sz w:val="28"/>
          <w:szCs w:val="28"/>
          <w:lang w:bidi="ar-SA"/>
        </w:rPr>
        <w:t xml:space="preserve"> по 13.09.202</w:t>
      </w:r>
      <w:r w:rsidR="00811596" w:rsidRPr="00EF3B67">
        <w:rPr>
          <w:rFonts w:ascii="Times New Roman" w:eastAsia="Times New Roman" w:hAnsi="Times New Roman" w:cs="Times New Roman"/>
          <w:color w:val="auto"/>
          <w:sz w:val="28"/>
          <w:szCs w:val="28"/>
          <w:lang w:bidi="ar-SA"/>
        </w:rPr>
        <w:t>2</w:t>
      </w:r>
      <w:r w:rsidRPr="00EF3B67">
        <w:rPr>
          <w:rFonts w:ascii="Times New Roman" w:eastAsia="Times New Roman" w:hAnsi="Times New Roman" w:cs="Times New Roman"/>
          <w:color w:val="auto"/>
          <w:sz w:val="28"/>
          <w:szCs w:val="28"/>
          <w:lang w:bidi="ar-SA"/>
        </w:rPr>
        <w:t xml:space="preserve"> года.</w:t>
      </w:r>
    </w:p>
    <w:p w:rsidR="00F159F4" w:rsidRPr="00EF3B67" w:rsidRDefault="00F159F4" w:rsidP="00207A92">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EF3B67">
        <w:rPr>
          <w:rFonts w:ascii="Times New Roman" w:eastAsia="Times New Roman" w:hAnsi="Times New Roman" w:cs="Times New Roman"/>
          <w:color w:val="auto"/>
          <w:sz w:val="28"/>
          <w:szCs w:val="28"/>
          <w:lang w:bidi="ar-SA"/>
        </w:rPr>
        <w:t>Продолжительность учебного года – 36 недель.</w:t>
      </w:r>
    </w:p>
    <w:p w:rsidR="00AE2531" w:rsidRPr="00EF3B67" w:rsidRDefault="00AE2531"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pPr>
    </w:p>
    <w:bookmarkEnd w:id="4"/>
    <w:p w:rsidR="000B17E7" w:rsidRPr="00623C01" w:rsidRDefault="000B17E7"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sectPr w:rsidR="000B17E7" w:rsidRPr="00623C01" w:rsidSect="00EF3B67">
          <w:footerReference w:type="even" r:id="rId12"/>
          <w:footerReference w:type="default" r:id="rId13"/>
          <w:footerReference w:type="first" r:id="rId14"/>
          <w:type w:val="continuous"/>
          <w:pgSz w:w="11909" w:h="16838"/>
          <w:pgMar w:top="1134" w:right="851" w:bottom="1134" w:left="1701" w:header="0" w:footer="6" w:gutter="0"/>
          <w:pgNumType w:start="1"/>
          <w:cols w:space="720"/>
          <w:noEndnote/>
          <w:titlePg/>
          <w:docGrid w:linePitch="360"/>
        </w:sectPr>
      </w:pPr>
    </w:p>
    <w:p w:rsidR="000B17E7" w:rsidRPr="00623C01" w:rsidRDefault="00AE2531" w:rsidP="00623C01">
      <w:pPr>
        <w:widowControl/>
        <w:shd w:val="clear" w:color="auto" w:fill="FFFFFF"/>
        <w:contextualSpacing/>
        <w:jc w:val="both"/>
        <w:rPr>
          <w:rFonts w:ascii="Times New Roman" w:eastAsia="Times New Roman" w:hAnsi="Times New Roman" w:cs="Times New Roman"/>
          <w:b/>
          <w:color w:val="auto"/>
          <w:sz w:val="28"/>
          <w:szCs w:val="28"/>
          <w:lang w:bidi="ar-SA"/>
        </w:rPr>
      </w:pPr>
      <w:bookmarkStart w:id="5" w:name="bookmark9"/>
      <w:r w:rsidRPr="00623C01">
        <w:rPr>
          <w:rFonts w:ascii="Times New Roman" w:eastAsia="Times New Roman" w:hAnsi="Times New Roman" w:cs="Times New Roman"/>
          <w:b/>
          <w:color w:val="auto"/>
          <w:sz w:val="28"/>
          <w:szCs w:val="28"/>
          <w:lang w:bidi="ar-SA"/>
        </w:rPr>
        <w:lastRenderedPageBreak/>
        <w:t xml:space="preserve">2.2 </w:t>
      </w:r>
      <w:bookmarkEnd w:id="5"/>
      <w:r w:rsidR="00A64229" w:rsidRPr="00623C01">
        <w:rPr>
          <w:rFonts w:ascii="Times New Roman" w:eastAsia="Times New Roman" w:hAnsi="Times New Roman" w:cs="Times New Roman"/>
          <w:b/>
          <w:color w:val="auto"/>
          <w:sz w:val="28"/>
          <w:szCs w:val="28"/>
          <w:lang w:bidi="ar-SA"/>
        </w:rPr>
        <w:t>Условия реализации программ</w:t>
      </w:r>
      <w:r w:rsidR="00B8594F" w:rsidRPr="00623C01">
        <w:rPr>
          <w:rFonts w:ascii="Times New Roman" w:eastAsia="Times New Roman" w:hAnsi="Times New Roman" w:cs="Times New Roman"/>
          <w:b/>
          <w:color w:val="auto"/>
          <w:sz w:val="28"/>
          <w:szCs w:val="28"/>
          <w:lang w:bidi="ar-SA"/>
        </w:rPr>
        <w:t>ы</w:t>
      </w:r>
    </w:p>
    <w:p w:rsidR="000B17E7" w:rsidRPr="00623C01" w:rsidRDefault="00727305" w:rsidP="00623C01">
      <w:pPr>
        <w:widowControl/>
        <w:shd w:val="clear" w:color="auto" w:fill="FFFFFF"/>
        <w:ind w:firstLine="1134"/>
        <w:contextualSpacing/>
        <w:jc w:val="both"/>
        <w:rPr>
          <w:rFonts w:ascii="Times New Roman" w:eastAsia="Times New Roman" w:hAnsi="Times New Roman" w:cs="Times New Roman"/>
          <w:b/>
          <w:color w:val="auto"/>
          <w:sz w:val="28"/>
          <w:szCs w:val="28"/>
          <w:lang w:bidi="ar-SA"/>
        </w:rPr>
      </w:pPr>
      <w:bookmarkStart w:id="6" w:name="bookmark10"/>
      <w:r w:rsidRPr="00623C01">
        <w:rPr>
          <w:rFonts w:ascii="Times New Roman" w:eastAsia="Times New Roman" w:hAnsi="Times New Roman" w:cs="Times New Roman"/>
          <w:b/>
          <w:color w:val="auto"/>
          <w:sz w:val="28"/>
          <w:szCs w:val="28"/>
          <w:lang w:bidi="ar-SA"/>
        </w:rPr>
        <w:t>Материально-техническое обеспечение</w:t>
      </w:r>
      <w:bookmarkEnd w:id="6"/>
    </w:p>
    <w:p w:rsidR="000B17E7" w:rsidRPr="00623C01" w:rsidRDefault="00727305"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623C01">
        <w:rPr>
          <w:rFonts w:ascii="Times New Roman" w:eastAsia="Times New Roman" w:hAnsi="Times New Roman" w:cs="Times New Roman"/>
          <w:color w:val="auto"/>
          <w:sz w:val="28"/>
          <w:szCs w:val="28"/>
          <w:lang w:bidi="ar-SA"/>
        </w:rPr>
        <w:t>Помещение.</w:t>
      </w:r>
    </w:p>
    <w:p w:rsidR="00623C01" w:rsidRPr="00623C01" w:rsidRDefault="00727305"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623C01">
        <w:rPr>
          <w:rFonts w:ascii="Times New Roman" w:eastAsia="Times New Roman" w:hAnsi="Times New Roman" w:cs="Times New Roman"/>
          <w:color w:val="auto"/>
          <w:sz w:val="28"/>
          <w:szCs w:val="28"/>
          <w:lang w:bidi="ar-SA"/>
        </w:rPr>
        <w:t>Помеще</w:t>
      </w:r>
      <w:r w:rsidR="00623C01" w:rsidRPr="00623C01">
        <w:rPr>
          <w:rFonts w:ascii="Times New Roman" w:eastAsia="Times New Roman" w:hAnsi="Times New Roman" w:cs="Times New Roman"/>
          <w:color w:val="auto"/>
          <w:sz w:val="28"/>
          <w:szCs w:val="28"/>
          <w:lang w:bidi="ar-SA"/>
        </w:rPr>
        <w:t>ние для проведения занятий долж</w:t>
      </w:r>
      <w:r w:rsidRPr="00623C01">
        <w:rPr>
          <w:rFonts w:ascii="Times New Roman" w:eastAsia="Times New Roman" w:hAnsi="Times New Roman" w:cs="Times New Roman"/>
          <w:color w:val="auto"/>
          <w:sz w:val="28"/>
          <w:szCs w:val="28"/>
          <w:lang w:bidi="ar-SA"/>
        </w:rPr>
        <w:t>н</w:t>
      </w:r>
      <w:r w:rsidR="00623C01" w:rsidRPr="00623C01">
        <w:rPr>
          <w:rFonts w:ascii="Times New Roman" w:eastAsia="Times New Roman" w:hAnsi="Times New Roman" w:cs="Times New Roman"/>
          <w:color w:val="auto"/>
          <w:sz w:val="28"/>
          <w:szCs w:val="28"/>
          <w:lang w:bidi="ar-SA"/>
        </w:rPr>
        <w:t>о</w:t>
      </w:r>
      <w:r w:rsidRPr="00623C01">
        <w:rPr>
          <w:rFonts w:ascii="Times New Roman" w:eastAsia="Times New Roman" w:hAnsi="Times New Roman" w:cs="Times New Roman"/>
          <w:color w:val="auto"/>
          <w:sz w:val="28"/>
          <w:szCs w:val="28"/>
          <w:lang w:bidi="ar-SA"/>
        </w:rPr>
        <w:t xml:space="preserve"> быть достаточно просторным, хорошо проветриваемым, с хорошим естественным и искусственным освещением. </w:t>
      </w:r>
    </w:p>
    <w:p w:rsidR="00623C01" w:rsidRPr="00623C01" w:rsidRDefault="00623C01" w:rsidP="00623C01">
      <w:pPr>
        <w:widowControl/>
        <w:shd w:val="clear" w:color="auto" w:fill="FFFFFF"/>
        <w:ind w:firstLine="1134"/>
        <w:contextualSpacing/>
        <w:jc w:val="both"/>
        <w:rPr>
          <w:rFonts w:ascii="Times New Roman" w:eastAsia="Times New Roman" w:hAnsi="Times New Roman" w:cs="Times New Roman"/>
          <w:b/>
          <w:color w:val="auto"/>
          <w:sz w:val="28"/>
          <w:szCs w:val="28"/>
          <w:lang w:bidi="ar-SA"/>
        </w:rPr>
      </w:pPr>
      <w:r w:rsidRPr="00623C01">
        <w:rPr>
          <w:rFonts w:ascii="Times New Roman" w:eastAsia="Times New Roman" w:hAnsi="Times New Roman" w:cs="Times New Roman"/>
          <w:b/>
          <w:color w:val="auto"/>
          <w:sz w:val="28"/>
          <w:szCs w:val="28"/>
          <w:lang w:bidi="ar-SA"/>
        </w:rPr>
        <w:t>Материально-техническое обеспечение образовательного процесса</w:t>
      </w:r>
    </w:p>
    <w:p w:rsidR="00623C01" w:rsidRPr="00623C01" w:rsidRDefault="00623C01"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623C01">
        <w:rPr>
          <w:rFonts w:ascii="Times New Roman" w:eastAsia="Times New Roman" w:hAnsi="Times New Roman" w:cs="Times New Roman"/>
          <w:color w:val="auto"/>
          <w:sz w:val="28"/>
          <w:szCs w:val="28"/>
          <w:lang w:bidi="ar-SA"/>
        </w:rPr>
        <w:t>•</w:t>
      </w:r>
      <w:r w:rsidRPr="00623C01">
        <w:rPr>
          <w:rFonts w:ascii="Times New Roman" w:eastAsia="Times New Roman" w:hAnsi="Times New Roman" w:cs="Times New Roman"/>
          <w:color w:val="auto"/>
          <w:sz w:val="28"/>
          <w:szCs w:val="28"/>
          <w:lang w:bidi="ar-SA"/>
        </w:rPr>
        <w:tab/>
        <w:t>компьютер;</w:t>
      </w:r>
    </w:p>
    <w:p w:rsidR="00623C01" w:rsidRPr="00623C01" w:rsidRDefault="00623C01"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623C01">
        <w:rPr>
          <w:rFonts w:ascii="Times New Roman" w:eastAsia="Times New Roman" w:hAnsi="Times New Roman" w:cs="Times New Roman"/>
          <w:color w:val="auto"/>
          <w:sz w:val="28"/>
          <w:szCs w:val="28"/>
          <w:lang w:bidi="ar-SA"/>
        </w:rPr>
        <w:t>•</w:t>
      </w:r>
      <w:r w:rsidRPr="00623C01">
        <w:rPr>
          <w:rFonts w:ascii="Times New Roman" w:eastAsia="Times New Roman" w:hAnsi="Times New Roman" w:cs="Times New Roman"/>
          <w:color w:val="auto"/>
          <w:sz w:val="28"/>
          <w:szCs w:val="28"/>
          <w:lang w:bidi="ar-SA"/>
        </w:rPr>
        <w:tab/>
        <w:t>музыкальная фонотека;</w:t>
      </w:r>
    </w:p>
    <w:p w:rsidR="00623C01" w:rsidRPr="00623C01" w:rsidRDefault="00623C01"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623C01">
        <w:rPr>
          <w:rFonts w:ascii="Times New Roman" w:eastAsia="Times New Roman" w:hAnsi="Times New Roman" w:cs="Times New Roman"/>
          <w:color w:val="auto"/>
          <w:sz w:val="28"/>
          <w:szCs w:val="28"/>
          <w:lang w:bidi="ar-SA"/>
        </w:rPr>
        <w:t>•</w:t>
      </w:r>
      <w:r w:rsidRPr="00623C01">
        <w:rPr>
          <w:rFonts w:ascii="Times New Roman" w:eastAsia="Times New Roman" w:hAnsi="Times New Roman" w:cs="Times New Roman"/>
          <w:color w:val="auto"/>
          <w:sz w:val="28"/>
          <w:szCs w:val="28"/>
          <w:lang w:bidi="ar-SA"/>
        </w:rPr>
        <w:tab/>
        <w:t>электронная доска;</w:t>
      </w:r>
    </w:p>
    <w:p w:rsidR="00623C01" w:rsidRPr="00623C01" w:rsidRDefault="00623C01"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623C01">
        <w:rPr>
          <w:rFonts w:ascii="Times New Roman" w:eastAsia="Times New Roman" w:hAnsi="Times New Roman" w:cs="Times New Roman"/>
          <w:color w:val="auto"/>
          <w:sz w:val="28"/>
          <w:szCs w:val="28"/>
          <w:lang w:bidi="ar-SA"/>
        </w:rPr>
        <w:t>•</w:t>
      </w:r>
      <w:r w:rsidRPr="00623C01">
        <w:rPr>
          <w:rFonts w:ascii="Times New Roman" w:eastAsia="Times New Roman" w:hAnsi="Times New Roman" w:cs="Times New Roman"/>
          <w:color w:val="auto"/>
          <w:sz w:val="28"/>
          <w:szCs w:val="28"/>
          <w:lang w:bidi="ar-SA"/>
        </w:rPr>
        <w:tab/>
        <w:t>С</w:t>
      </w:r>
      <w:proofErr w:type="gramStart"/>
      <w:r w:rsidRPr="00623C01">
        <w:rPr>
          <w:rFonts w:ascii="Times New Roman" w:eastAsia="Times New Roman" w:hAnsi="Times New Roman" w:cs="Times New Roman"/>
          <w:color w:val="auto"/>
          <w:sz w:val="28"/>
          <w:szCs w:val="28"/>
          <w:lang w:bidi="ar-SA"/>
        </w:rPr>
        <w:t>Д–</w:t>
      </w:r>
      <w:proofErr w:type="gramEnd"/>
      <w:r w:rsidRPr="00623C01">
        <w:rPr>
          <w:rFonts w:ascii="Times New Roman" w:eastAsia="Times New Roman" w:hAnsi="Times New Roman" w:cs="Times New Roman"/>
          <w:color w:val="auto"/>
          <w:sz w:val="28"/>
          <w:szCs w:val="28"/>
          <w:lang w:bidi="ar-SA"/>
        </w:rPr>
        <w:t xml:space="preserve"> диски;</w:t>
      </w:r>
    </w:p>
    <w:p w:rsidR="00623C01" w:rsidRPr="00623C01" w:rsidRDefault="00623C01"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623C01">
        <w:rPr>
          <w:rFonts w:ascii="Times New Roman" w:eastAsia="Times New Roman" w:hAnsi="Times New Roman" w:cs="Times New Roman"/>
          <w:color w:val="auto"/>
          <w:sz w:val="28"/>
          <w:szCs w:val="28"/>
          <w:lang w:bidi="ar-SA"/>
        </w:rPr>
        <w:t>•</w:t>
      </w:r>
      <w:r w:rsidRPr="00623C01">
        <w:rPr>
          <w:rFonts w:ascii="Times New Roman" w:eastAsia="Times New Roman" w:hAnsi="Times New Roman" w:cs="Times New Roman"/>
          <w:color w:val="auto"/>
          <w:sz w:val="28"/>
          <w:szCs w:val="28"/>
          <w:lang w:bidi="ar-SA"/>
        </w:rPr>
        <w:tab/>
        <w:t>костюмы, декорации, необходимые для работы над созданием театральных постановок, пальчиковые, перчаточные куклы, куклы-марионетки;</w:t>
      </w:r>
    </w:p>
    <w:p w:rsidR="00623C01" w:rsidRPr="00623C01" w:rsidRDefault="00623C01"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623C01">
        <w:rPr>
          <w:rFonts w:ascii="Times New Roman" w:eastAsia="Times New Roman" w:hAnsi="Times New Roman" w:cs="Times New Roman"/>
          <w:color w:val="auto"/>
          <w:sz w:val="28"/>
          <w:szCs w:val="28"/>
          <w:lang w:bidi="ar-SA"/>
        </w:rPr>
        <w:t>•</w:t>
      </w:r>
      <w:r w:rsidRPr="00623C01">
        <w:rPr>
          <w:rFonts w:ascii="Times New Roman" w:eastAsia="Times New Roman" w:hAnsi="Times New Roman" w:cs="Times New Roman"/>
          <w:color w:val="auto"/>
          <w:sz w:val="28"/>
          <w:szCs w:val="28"/>
          <w:lang w:bidi="ar-SA"/>
        </w:rPr>
        <w:tab/>
        <w:t>элементы костюмов для создания образов;</w:t>
      </w:r>
    </w:p>
    <w:p w:rsidR="00623C01" w:rsidRPr="00623C01" w:rsidRDefault="00623C01"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623C01">
        <w:rPr>
          <w:rFonts w:ascii="Times New Roman" w:eastAsia="Times New Roman" w:hAnsi="Times New Roman" w:cs="Times New Roman"/>
          <w:color w:val="auto"/>
          <w:sz w:val="28"/>
          <w:szCs w:val="28"/>
          <w:lang w:bidi="ar-SA"/>
        </w:rPr>
        <w:t>•</w:t>
      </w:r>
      <w:r w:rsidRPr="00623C01">
        <w:rPr>
          <w:rFonts w:ascii="Times New Roman" w:eastAsia="Times New Roman" w:hAnsi="Times New Roman" w:cs="Times New Roman"/>
          <w:color w:val="auto"/>
          <w:sz w:val="28"/>
          <w:szCs w:val="28"/>
          <w:lang w:bidi="ar-SA"/>
        </w:rPr>
        <w:tab/>
        <w:t>настольный театр;</w:t>
      </w:r>
    </w:p>
    <w:p w:rsidR="00623C01" w:rsidRPr="00623C01" w:rsidRDefault="00623C01" w:rsidP="00623C01">
      <w:pPr>
        <w:widowControl/>
        <w:shd w:val="clear" w:color="auto" w:fill="FFFFFF"/>
        <w:ind w:firstLine="1134"/>
        <w:contextualSpacing/>
        <w:jc w:val="both"/>
        <w:rPr>
          <w:rFonts w:ascii="Times New Roman" w:eastAsia="Times New Roman" w:hAnsi="Times New Roman" w:cs="Times New Roman"/>
          <w:color w:val="auto"/>
          <w:sz w:val="28"/>
          <w:szCs w:val="28"/>
          <w:lang w:bidi="ar-SA"/>
        </w:rPr>
      </w:pPr>
      <w:r w:rsidRPr="00623C01">
        <w:rPr>
          <w:rFonts w:ascii="Times New Roman" w:eastAsia="Times New Roman" w:hAnsi="Times New Roman" w:cs="Times New Roman"/>
          <w:color w:val="auto"/>
          <w:sz w:val="28"/>
          <w:szCs w:val="28"/>
          <w:lang w:bidi="ar-SA"/>
        </w:rPr>
        <w:t>•</w:t>
      </w:r>
      <w:r w:rsidRPr="00623C01">
        <w:rPr>
          <w:rFonts w:ascii="Times New Roman" w:eastAsia="Times New Roman" w:hAnsi="Times New Roman" w:cs="Times New Roman"/>
          <w:color w:val="auto"/>
          <w:sz w:val="28"/>
          <w:szCs w:val="28"/>
          <w:lang w:bidi="ar-SA"/>
        </w:rPr>
        <w:tab/>
        <w:t>Электронные презентации «Правила поведения в театре»</w:t>
      </w:r>
      <w:r>
        <w:rPr>
          <w:rFonts w:ascii="Times New Roman" w:eastAsia="Times New Roman" w:hAnsi="Times New Roman" w:cs="Times New Roman"/>
          <w:color w:val="auto"/>
          <w:sz w:val="28"/>
          <w:szCs w:val="28"/>
          <w:lang w:bidi="ar-SA"/>
        </w:rPr>
        <w:t>,</w:t>
      </w:r>
      <w:r w:rsidRPr="00623C01">
        <w:rPr>
          <w:rFonts w:ascii="Times New Roman" w:eastAsia="Times New Roman" w:hAnsi="Times New Roman" w:cs="Times New Roman"/>
          <w:color w:val="auto"/>
          <w:sz w:val="28"/>
          <w:szCs w:val="28"/>
          <w:lang w:bidi="ar-SA"/>
        </w:rPr>
        <w:t xml:space="preserve">                  «Виды театрального искусства»</w:t>
      </w:r>
      <w:r>
        <w:rPr>
          <w:rFonts w:ascii="Times New Roman" w:eastAsia="Times New Roman" w:hAnsi="Times New Roman" w:cs="Times New Roman"/>
          <w:color w:val="auto"/>
          <w:sz w:val="28"/>
          <w:szCs w:val="28"/>
          <w:lang w:bidi="ar-SA"/>
        </w:rPr>
        <w:t>;</w:t>
      </w:r>
    </w:p>
    <w:p w:rsidR="00623C01" w:rsidRDefault="00623C01" w:rsidP="00623C01">
      <w:pPr>
        <w:pStyle w:val="4"/>
        <w:shd w:val="clear" w:color="auto" w:fill="auto"/>
        <w:spacing w:line="240" w:lineRule="auto"/>
        <w:ind w:right="20" w:firstLine="708"/>
        <w:jc w:val="both"/>
        <w:rPr>
          <w:color w:val="auto"/>
          <w:sz w:val="28"/>
          <w:szCs w:val="28"/>
        </w:rPr>
      </w:pPr>
      <w:r w:rsidRPr="00623C01">
        <w:rPr>
          <w:color w:val="auto"/>
          <w:sz w:val="28"/>
          <w:szCs w:val="28"/>
        </w:rPr>
        <w:t>•</w:t>
      </w:r>
      <w:r>
        <w:rPr>
          <w:color w:val="auto"/>
          <w:sz w:val="28"/>
          <w:szCs w:val="28"/>
        </w:rPr>
        <w:t xml:space="preserve"> с</w:t>
      </w:r>
      <w:r w:rsidRPr="00623C01">
        <w:rPr>
          <w:color w:val="auto"/>
          <w:sz w:val="28"/>
          <w:szCs w:val="28"/>
        </w:rPr>
        <w:t>ценарии сказок, пьес, детские книги.</w:t>
      </w:r>
    </w:p>
    <w:p w:rsidR="000B17E7" w:rsidRPr="00EF3B67" w:rsidRDefault="00727305" w:rsidP="00623C01">
      <w:pPr>
        <w:pStyle w:val="4"/>
        <w:shd w:val="clear" w:color="auto" w:fill="auto"/>
        <w:spacing w:line="240" w:lineRule="auto"/>
        <w:ind w:right="20" w:firstLine="567"/>
        <w:jc w:val="both"/>
        <w:rPr>
          <w:b/>
          <w:color w:val="auto"/>
          <w:sz w:val="28"/>
          <w:szCs w:val="28"/>
        </w:rPr>
      </w:pPr>
      <w:r w:rsidRPr="00EF3B67">
        <w:rPr>
          <w:b/>
          <w:color w:val="auto"/>
          <w:sz w:val="28"/>
          <w:szCs w:val="28"/>
        </w:rPr>
        <w:t>Методический фонд.</w:t>
      </w:r>
    </w:p>
    <w:p w:rsidR="000B17E7" w:rsidRPr="00EF3B67" w:rsidRDefault="00727305" w:rsidP="00EF3B67">
      <w:pPr>
        <w:pStyle w:val="4"/>
        <w:shd w:val="clear" w:color="auto" w:fill="auto"/>
        <w:spacing w:line="240" w:lineRule="auto"/>
        <w:ind w:right="20" w:firstLine="567"/>
        <w:jc w:val="both"/>
        <w:rPr>
          <w:color w:val="auto"/>
          <w:sz w:val="28"/>
          <w:szCs w:val="28"/>
        </w:rPr>
      </w:pPr>
      <w:r w:rsidRPr="00EF3B67">
        <w:rPr>
          <w:color w:val="auto"/>
          <w:sz w:val="28"/>
          <w:szCs w:val="28"/>
        </w:rPr>
        <w:t>Для успешного проведения занятий необходимо име</w:t>
      </w:r>
      <w:r w:rsidR="00156C50">
        <w:rPr>
          <w:color w:val="auto"/>
          <w:sz w:val="28"/>
          <w:szCs w:val="28"/>
        </w:rPr>
        <w:t>е</w:t>
      </w:r>
      <w:r w:rsidRPr="00EF3B67">
        <w:rPr>
          <w:color w:val="auto"/>
          <w:sz w:val="28"/>
          <w:szCs w:val="28"/>
        </w:rPr>
        <w:t>т</w:t>
      </w:r>
      <w:r w:rsidR="00156C50">
        <w:rPr>
          <w:color w:val="auto"/>
          <w:sz w:val="28"/>
          <w:szCs w:val="28"/>
        </w:rPr>
        <w:t>ся</w:t>
      </w:r>
      <w:r w:rsidRPr="00EF3B67">
        <w:rPr>
          <w:color w:val="auto"/>
          <w:sz w:val="28"/>
          <w:szCs w:val="28"/>
        </w:rPr>
        <w:t xml:space="preserve"> выставк</w:t>
      </w:r>
      <w:r w:rsidR="00156C50">
        <w:rPr>
          <w:color w:val="auto"/>
          <w:sz w:val="28"/>
          <w:szCs w:val="28"/>
        </w:rPr>
        <w:t>а</w:t>
      </w:r>
      <w:r w:rsidRPr="00EF3B67">
        <w:rPr>
          <w:color w:val="auto"/>
          <w:sz w:val="28"/>
          <w:szCs w:val="28"/>
        </w:rPr>
        <w:t xml:space="preserve"> </w:t>
      </w:r>
      <w:r w:rsidR="00156C50">
        <w:rPr>
          <w:color w:val="auto"/>
          <w:sz w:val="28"/>
          <w:szCs w:val="28"/>
        </w:rPr>
        <w:t>театральных кукол и декораций</w:t>
      </w:r>
      <w:r w:rsidRPr="00EF3B67">
        <w:rPr>
          <w:color w:val="auto"/>
          <w:sz w:val="28"/>
          <w:szCs w:val="28"/>
        </w:rPr>
        <w:t>, таблицы с образцами, журналы и книги</w:t>
      </w:r>
      <w:r w:rsidR="00156C50">
        <w:rPr>
          <w:color w:val="auto"/>
          <w:sz w:val="28"/>
          <w:szCs w:val="28"/>
        </w:rPr>
        <w:t xml:space="preserve">, </w:t>
      </w:r>
      <w:proofErr w:type="spellStart"/>
      <w:r w:rsidR="00156C50">
        <w:rPr>
          <w:color w:val="auto"/>
          <w:sz w:val="28"/>
          <w:szCs w:val="28"/>
        </w:rPr>
        <w:t>ЭОРы</w:t>
      </w:r>
      <w:proofErr w:type="spellEnd"/>
      <w:r w:rsidR="00156C50">
        <w:rPr>
          <w:color w:val="auto"/>
          <w:sz w:val="28"/>
          <w:szCs w:val="28"/>
        </w:rPr>
        <w:t>.</w:t>
      </w:r>
    </w:p>
    <w:p w:rsidR="00FC062C" w:rsidRPr="00B24F66" w:rsidRDefault="00FC062C" w:rsidP="00B24F66">
      <w:pPr>
        <w:ind w:firstLine="567"/>
        <w:jc w:val="both"/>
        <w:rPr>
          <w:rFonts w:ascii="Times New Roman" w:eastAsia="Times New Roman" w:hAnsi="Times New Roman" w:cs="Times New Roman"/>
          <w:b/>
          <w:sz w:val="28"/>
          <w:szCs w:val="28"/>
        </w:rPr>
      </w:pPr>
      <w:bookmarkStart w:id="7" w:name="bookmark7"/>
      <w:r w:rsidRPr="00B24F66">
        <w:rPr>
          <w:rFonts w:ascii="Times New Roman" w:hAnsi="Times New Roman" w:cs="Times New Roman"/>
          <w:b/>
          <w:sz w:val="28"/>
          <w:szCs w:val="28"/>
        </w:rPr>
        <w:t xml:space="preserve">2.3 </w:t>
      </w:r>
      <w:bookmarkEnd w:id="7"/>
      <w:r w:rsidR="00A64229" w:rsidRPr="00B24F66">
        <w:rPr>
          <w:rFonts w:ascii="Times New Roman" w:hAnsi="Times New Roman" w:cs="Times New Roman"/>
          <w:b/>
          <w:sz w:val="28"/>
          <w:szCs w:val="28"/>
        </w:rPr>
        <w:t>Формы аттестации.</w:t>
      </w:r>
    </w:p>
    <w:p w:rsidR="00FC062C" w:rsidRDefault="00FC062C" w:rsidP="00EF3B67">
      <w:pPr>
        <w:pStyle w:val="4"/>
        <w:shd w:val="clear" w:color="auto" w:fill="auto"/>
        <w:spacing w:line="240" w:lineRule="auto"/>
        <w:ind w:left="20" w:right="20" w:firstLine="567"/>
        <w:jc w:val="both"/>
        <w:rPr>
          <w:sz w:val="28"/>
          <w:szCs w:val="28"/>
        </w:rPr>
      </w:pPr>
      <w:r w:rsidRPr="00EF3B67">
        <w:rPr>
          <w:sz w:val="28"/>
          <w:szCs w:val="28"/>
        </w:rPr>
        <w:t>Промежуточная аттестация проводится согласно Положению о формах, периодичности и порядке текущего контроля успеваемости, промежуточной аттестации обучающихся Муниципального общеобразовательного бюджетного учреждения «Гимназия № 11 г. Ельца»  1 раз в течение учебного года с 10 по 30 мая. Аттестация проводится в форме зачета</w:t>
      </w:r>
      <w:r w:rsidR="00096E5E">
        <w:rPr>
          <w:sz w:val="28"/>
          <w:szCs w:val="28"/>
        </w:rPr>
        <w:t xml:space="preserve"> (мини-сценка).</w:t>
      </w:r>
      <w:r w:rsidRPr="00EF3B67">
        <w:rPr>
          <w:sz w:val="28"/>
          <w:szCs w:val="28"/>
        </w:rPr>
        <w:t xml:space="preserve"> Она предусматривает теоретическую и практическую подготовку </w:t>
      </w:r>
      <w:proofErr w:type="gramStart"/>
      <w:r w:rsidRPr="00EF3B67">
        <w:rPr>
          <w:sz w:val="28"/>
          <w:szCs w:val="28"/>
        </w:rPr>
        <w:t>обучающихся</w:t>
      </w:r>
      <w:proofErr w:type="gramEnd"/>
      <w:r w:rsidRPr="00EF3B67">
        <w:rPr>
          <w:sz w:val="28"/>
          <w:szCs w:val="28"/>
        </w:rPr>
        <w:t xml:space="preserve"> в соответствии с требованиями дополнительной общеразвивающей программы. По итогам аттестации определяется уровень освоения программы (зачет/незачет) и в журнал учета рабочего времени педагога дополнительного образования заносятся результаты по </w:t>
      </w:r>
      <w:r w:rsidR="00096E5E">
        <w:rPr>
          <w:sz w:val="28"/>
          <w:szCs w:val="28"/>
        </w:rPr>
        <w:t xml:space="preserve">окончанию </w:t>
      </w:r>
      <w:r w:rsidRPr="00EF3B67">
        <w:rPr>
          <w:sz w:val="28"/>
          <w:szCs w:val="28"/>
        </w:rPr>
        <w:t>обучения.</w:t>
      </w:r>
    </w:p>
    <w:p w:rsidR="00156C50" w:rsidRPr="00156C50" w:rsidRDefault="00156C50" w:rsidP="00156C50">
      <w:pPr>
        <w:pStyle w:val="4"/>
        <w:shd w:val="clear" w:color="auto" w:fill="auto"/>
        <w:spacing w:line="240" w:lineRule="auto"/>
        <w:ind w:left="20" w:right="20" w:firstLine="567"/>
        <w:jc w:val="both"/>
        <w:rPr>
          <w:sz w:val="28"/>
          <w:szCs w:val="28"/>
        </w:rPr>
      </w:pPr>
      <w:r w:rsidRPr="00156C50">
        <w:rPr>
          <w:sz w:val="28"/>
          <w:szCs w:val="28"/>
        </w:rPr>
        <w:t>Для полноценной реализации данной программы используются разные виды контроля:</w:t>
      </w:r>
    </w:p>
    <w:p w:rsidR="00156C50" w:rsidRPr="00156C50" w:rsidRDefault="00156C50" w:rsidP="00156C50">
      <w:pPr>
        <w:pStyle w:val="4"/>
        <w:shd w:val="clear" w:color="auto" w:fill="auto"/>
        <w:spacing w:line="240" w:lineRule="auto"/>
        <w:ind w:left="20" w:right="20" w:firstLine="567"/>
        <w:jc w:val="both"/>
        <w:rPr>
          <w:sz w:val="28"/>
          <w:szCs w:val="28"/>
        </w:rPr>
      </w:pPr>
      <w:proofErr w:type="gramStart"/>
      <w:r w:rsidRPr="00156C50">
        <w:rPr>
          <w:sz w:val="28"/>
          <w:szCs w:val="28"/>
        </w:rPr>
        <w:t>текущий</w:t>
      </w:r>
      <w:proofErr w:type="gramEnd"/>
      <w:r w:rsidRPr="00156C50">
        <w:rPr>
          <w:sz w:val="28"/>
          <w:szCs w:val="28"/>
        </w:rPr>
        <w:t xml:space="preserve"> – осуществляется посредством наблюдения за деятельностью ребенка в процессе занятий;</w:t>
      </w:r>
    </w:p>
    <w:p w:rsidR="00156C50" w:rsidRPr="00156C50" w:rsidRDefault="00156C50" w:rsidP="00156C50">
      <w:pPr>
        <w:pStyle w:val="4"/>
        <w:shd w:val="clear" w:color="auto" w:fill="auto"/>
        <w:spacing w:line="240" w:lineRule="auto"/>
        <w:ind w:left="20" w:right="20" w:firstLine="567"/>
        <w:jc w:val="both"/>
        <w:rPr>
          <w:sz w:val="28"/>
          <w:szCs w:val="28"/>
        </w:rPr>
      </w:pPr>
      <w:r w:rsidRPr="00156C50">
        <w:rPr>
          <w:sz w:val="28"/>
          <w:szCs w:val="28"/>
        </w:rPr>
        <w:t>промежуточный – праздники, соревнования, занятия-зачеты, конкурсы</w:t>
      </w:r>
      <w:proofErr w:type="gramStart"/>
      <w:r w:rsidRPr="00156C50">
        <w:rPr>
          <w:sz w:val="28"/>
          <w:szCs w:val="28"/>
        </w:rPr>
        <w:t xml:space="preserve"> ;</w:t>
      </w:r>
      <w:proofErr w:type="gramEnd"/>
    </w:p>
    <w:p w:rsidR="00156C50" w:rsidRPr="00156C50" w:rsidRDefault="00156C50" w:rsidP="00156C50">
      <w:pPr>
        <w:pStyle w:val="4"/>
        <w:shd w:val="clear" w:color="auto" w:fill="auto"/>
        <w:spacing w:line="240" w:lineRule="auto"/>
        <w:ind w:left="20" w:right="20" w:firstLine="567"/>
        <w:jc w:val="both"/>
        <w:rPr>
          <w:sz w:val="28"/>
          <w:szCs w:val="28"/>
        </w:rPr>
      </w:pPr>
      <w:proofErr w:type="gramStart"/>
      <w:r w:rsidRPr="00156C50">
        <w:rPr>
          <w:sz w:val="28"/>
          <w:szCs w:val="28"/>
        </w:rPr>
        <w:t>итоговый</w:t>
      </w:r>
      <w:proofErr w:type="gramEnd"/>
      <w:r w:rsidRPr="00156C50">
        <w:rPr>
          <w:sz w:val="28"/>
          <w:szCs w:val="28"/>
        </w:rPr>
        <w:t xml:space="preserve"> – открытые занятия, спектакли.</w:t>
      </w:r>
    </w:p>
    <w:p w:rsidR="00156C50" w:rsidRPr="00156C50" w:rsidRDefault="00156C50" w:rsidP="00156C50">
      <w:pPr>
        <w:pStyle w:val="4"/>
        <w:shd w:val="clear" w:color="auto" w:fill="auto"/>
        <w:spacing w:line="240" w:lineRule="auto"/>
        <w:ind w:left="20" w:right="20" w:firstLine="567"/>
        <w:jc w:val="both"/>
        <w:rPr>
          <w:sz w:val="28"/>
          <w:szCs w:val="28"/>
        </w:rPr>
      </w:pPr>
      <w:r w:rsidRPr="00156C50">
        <w:rPr>
          <w:sz w:val="28"/>
          <w:szCs w:val="28"/>
        </w:rPr>
        <w:t xml:space="preserve"> Формой подведения итогового контроля можно считать: выступление на школьных праздниках, торжественных и тематических линейках, участие в школьных мероприятиях, родительских собраниях, классных часах, участие в мероприятиях младших классов, </w:t>
      </w:r>
      <w:proofErr w:type="spellStart"/>
      <w:r w:rsidRPr="00156C50">
        <w:rPr>
          <w:sz w:val="28"/>
          <w:szCs w:val="28"/>
        </w:rPr>
        <w:t>инсценирование</w:t>
      </w:r>
      <w:proofErr w:type="spellEnd"/>
      <w:r w:rsidRPr="00156C50">
        <w:rPr>
          <w:sz w:val="28"/>
          <w:szCs w:val="28"/>
        </w:rPr>
        <w:t xml:space="preserve"> сказок, сценок из жизни школы и постановка сказок и пьесок для свободного просмотра.</w:t>
      </w:r>
    </w:p>
    <w:p w:rsidR="00FC062C" w:rsidRPr="00EF3B67" w:rsidRDefault="00723EA7" w:rsidP="00EF3B67">
      <w:pPr>
        <w:pStyle w:val="30"/>
        <w:keepNext/>
        <w:keepLines/>
        <w:shd w:val="clear" w:color="auto" w:fill="auto"/>
        <w:spacing w:line="240" w:lineRule="auto"/>
        <w:ind w:firstLine="567"/>
        <w:jc w:val="both"/>
        <w:rPr>
          <w:sz w:val="28"/>
          <w:szCs w:val="28"/>
        </w:rPr>
      </w:pPr>
      <w:r w:rsidRPr="00EF3B67">
        <w:rPr>
          <w:sz w:val="28"/>
          <w:szCs w:val="28"/>
        </w:rPr>
        <w:t>Оценочные материалы.</w:t>
      </w:r>
    </w:p>
    <w:p w:rsidR="00FC062C" w:rsidRPr="00EF3B67" w:rsidRDefault="00FC062C" w:rsidP="00EF3B67">
      <w:pPr>
        <w:pStyle w:val="4"/>
        <w:shd w:val="clear" w:color="auto" w:fill="auto"/>
        <w:spacing w:line="240" w:lineRule="auto"/>
        <w:ind w:left="20" w:right="20" w:firstLine="567"/>
        <w:jc w:val="both"/>
        <w:rPr>
          <w:sz w:val="28"/>
          <w:szCs w:val="28"/>
        </w:rPr>
      </w:pPr>
      <w:r w:rsidRPr="00EF3B67">
        <w:rPr>
          <w:sz w:val="28"/>
          <w:szCs w:val="28"/>
        </w:rPr>
        <w:t>Форма аттестации обучения - зачет, который проходит в виде мини-</w:t>
      </w:r>
      <w:r w:rsidR="001046F2">
        <w:rPr>
          <w:sz w:val="28"/>
          <w:szCs w:val="28"/>
        </w:rPr>
        <w:t>сценки</w:t>
      </w:r>
      <w:r w:rsidRPr="00EF3B67">
        <w:rPr>
          <w:sz w:val="28"/>
          <w:szCs w:val="28"/>
        </w:rPr>
        <w:t xml:space="preserve"> по заданной </w:t>
      </w:r>
      <w:r w:rsidR="001046F2">
        <w:rPr>
          <w:sz w:val="28"/>
          <w:szCs w:val="28"/>
        </w:rPr>
        <w:t>теме</w:t>
      </w:r>
      <w:r w:rsidRPr="00EF3B67">
        <w:rPr>
          <w:sz w:val="28"/>
          <w:szCs w:val="28"/>
        </w:rPr>
        <w:t xml:space="preserve"> (в рамках каждой группы обучающихся). Минимальное количество баллов для получения зачета - 6 баллов</w:t>
      </w:r>
    </w:p>
    <w:p w:rsidR="00FC062C" w:rsidRPr="00EF3B67" w:rsidRDefault="00FC062C" w:rsidP="00EF3B67">
      <w:pPr>
        <w:pStyle w:val="4"/>
        <w:shd w:val="clear" w:color="auto" w:fill="auto"/>
        <w:spacing w:line="240" w:lineRule="auto"/>
        <w:ind w:left="20" w:firstLine="567"/>
        <w:jc w:val="both"/>
        <w:rPr>
          <w:sz w:val="28"/>
          <w:szCs w:val="28"/>
        </w:rPr>
      </w:pPr>
      <w:r w:rsidRPr="00EF3B67">
        <w:rPr>
          <w:sz w:val="28"/>
          <w:szCs w:val="28"/>
        </w:rPr>
        <w:lastRenderedPageBreak/>
        <w:t>Критерии оценки:</w:t>
      </w:r>
    </w:p>
    <w:p w:rsidR="00FC062C" w:rsidRPr="00EF3B67" w:rsidRDefault="00C3221E" w:rsidP="00F12BDC">
      <w:pPr>
        <w:pStyle w:val="4"/>
        <w:numPr>
          <w:ilvl w:val="0"/>
          <w:numId w:val="5"/>
        </w:numPr>
        <w:shd w:val="clear" w:color="auto" w:fill="auto"/>
        <w:spacing w:line="240" w:lineRule="auto"/>
        <w:ind w:left="567" w:firstLine="284"/>
        <w:jc w:val="both"/>
        <w:rPr>
          <w:sz w:val="28"/>
          <w:szCs w:val="28"/>
        </w:rPr>
      </w:pPr>
      <w:proofErr w:type="gramStart"/>
      <w:r>
        <w:rPr>
          <w:sz w:val="28"/>
          <w:szCs w:val="28"/>
        </w:rPr>
        <w:t>творческая</w:t>
      </w:r>
      <w:proofErr w:type="gramEnd"/>
      <w:r w:rsidR="00FC062C" w:rsidRPr="00EF3B67">
        <w:rPr>
          <w:sz w:val="28"/>
          <w:szCs w:val="28"/>
        </w:rPr>
        <w:t xml:space="preserve"> робота;</w:t>
      </w:r>
    </w:p>
    <w:p w:rsidR="00FC062C" w:rsidRPr="00EF3B67" w:rsidRDefault="00FC062C" w:rsidP="00F12BDC">
      <w:pPr>
        <w:pStyle w:val="4"/>
        <w:numPr>
          <w:ilvl w:val="0"/>
          <w:numId w:val="5"/>
        </w:numPr>
        <w:shd w:val="clear" w:color="auto" w:fill="auto"/>
        <w:spacing w:line="240" w:lineRule="auto"/>
        <w:ind w:left="567" w:firstLine="284"/>
        <w:jc w:val="both"/>
        <w:rPr>
          <w:sz w:val="28"/>
          <w:szCs w:val="28"/>
        </w:rPr>
      </w:pPr>
      <w:r w:rsidRPr="00EF3B67">
        <w:rPr>
          <w:sz w:val="28"/>
          <w:szCs w:val="28"/>
        </w:rPr>
        <w:t xml:space="preserve">написание </w:t>
      </w:r>
      <w:r w:rsidR="00C3221E">
        <w:rPr>
          <w:sz w:val="28"/>
          <w:szCs w:val="28"/>
        </w:rPr>
        <w:t>сценария</w:t>
      </w:r>
      <w:r w:rsidRPr="00EF3B67">
        <w:rPr>
          <w:sz w:val="28"/>
          <w:szCs w:val="28"/>
        </w:rPr>
        <w:t>;</w:t>
      </w:r>
    </w:p>
    <w:p w:rsidR="00FC062C" w:rsidRPr="00EF3B67" w:rsidRDefault="00FC062C" w:rsidP="00F12BDC">
      <w:pPr>
        <w:pStyle w:val="4"/>
        <w:numPr>
          <w:ilvl w:val="0"/>
          <w:numId w:val="5"/>
        </w:numPr>
        <w:shd w:val="clear" w:color="auto" w:fill="auto"/>
        <w:spacing w:line="240" w:lineRule="auto"/>
        <w:ind w:left="567" w:firstLine="284"/>
        <w:jc w:val="both"/>
        <w:rPr>
          <w:sz w:val="28"/>
          <w:szCs w:val="28"/>
        </w:rPr>
      </w:pPr>
      <w:r w:rsidRPr="00EF3B67">
        <w:rPr>
          <w:sz w:val="28"/>
          <w:szCs w:val="28"/>
        </w:rPr>
        <w:t>командная работа;</w:t>
      </w:r>
    </w:p>
    <w:p w:rsidR="00FC062C" w:rsidRPr="00EF3B67" w:rsidRDefault="00C3221E" w:rsidP="00F12BDC">
      <w:pPr>
        <w:pStyle w:val="4"/>
        <w:numPr>
          <w:ilvl w:val="0"/>
          <w:numId w:val="5"/>
        </w:numPr>
        <w:shd w:val="clear" w:color="auto" w:fill="auto"/>
        <w:spacing w:line="240" w:lineRule="auto"/>
        <w:ind w:left="567" w:firstLine="284"/>
        <w:jc w:val="both"/>
        <w:rPr>
          <w:sz w:val="28"/>
          <w:szCs w:val="28"/>
        </w:rPr>
      </w:pPr>
      <w:r>
        <w:rPr>
          <w:sz w:val="28"/>
          <w:szCs w:val="28"/>
        </w:rPr>
        <w:t xml:space="preserve">соответствие </w:t>
      </w:r>
      <w:r w:rsidR="00FC062C" w:rsidRPr="00EF3B67">
        <w:rPr>
          <w:sz w:val="28"/>
          <w:szCs w:val="28"/>
        </w:rPr>
        <w:t>выполнени</w:t>
      </w:r>
      <w:r>
        <w:rPr>
          <w:sz w:val="28"/>
          <w:szCs w:val="28"/>
        </w:rPr>
        <w:t>я</w:t>
      </w:r>
      <w:r w:rsidR="00FC062C" w:rsidRPr="00EF3B67">
        <w:rPr>
          <w:sz w:val="28"/>
          <w:szCs w:val="28"/>
        </w:rPr>
        <w:t xml:space="preserve"> задания  данной </w:t>
      </w:r>
      <w:r>
        <w:rPr>
          <w:sz w:val="28"/>
          <w:szCs w:val="28"/>
        </w:rPr>
        <w:t>теме</w:t>
      </w:r>
      <w:r w:rsidR="00FC062C" w:rsidRPr="00EF3B67">
        <w:rPr>
          <w:sz w:val="28"/>
          <w:szCs w:val="28"/>
        </w:rPr>
        <w:t>.</w:t>
      </w:r>
    </w:p>
    <w:p w:rsidR="00FC062C" w:rsidRPr="00EF3B67" w:rsidRDefault="00FC062C" w:rsidP="00EF3B67">
      <w:pPr>
        <w:pStyle w:val="4"/>
        <w:shd w:val="clear" w:color="auto" w:fill="auto"/>
        <w:spacing w:line="240" w:lineRule="auto"/>
        <w:ind w:left="20" w:firstLine="567"/>
        <w:jc w:val="both"/>
        <w:rPr>
          <w:sz w:val="28"/>
          <w:szCs w:val="28"/>
        </w:rPr>
      </w:pPr>
      <w:r w:rsidRPr="00EF3B67">
        <w:rPr>
          <w:sz w:val="28"/>
          <w:szCs w:val="28"/>
        </w:rPr>
        <w:t>Каждый критерий оценивается в 3 балла.</w:t>
      </w:r>
    </w:p>
    <w:p w:rsidR="00FC062C" w:rsidRPr="00EF3B67" w:rsidRDefault="00FC062C" w:rsidP="00EF3B67">
      <w:pPr>
        <w:pStyle w:val="4"/>
        <w:shd w:val="clear" w:color="auto" w:fill="auto"/>
        <w:spacing w:line="240" w:lineRule="auto"/>
        <w:ind w:left="20" w:right="20" w:firstLine="567"/>
        <w:jc w:val="both"/>
        <w:rPr>
          <w:sz w:val="28"/>
          <w:szCs w:val="28"/>
        </w:rPr>
      </w:pPr>
      <w:r w:rsidRPr="00EF3B67">
        <w:rPr>
          <w:sz w:val="28"/>
          <w:szCs w:val="28"/>
        </w:rPr>
        <w:t>1-5 балла (минимальный ур</w:t>
      </w:r>
      <w:r w:rsidR="00C3221E">
        <w:rPr>
          <w:sz w:val="28"/>
          <w:szCs w:val="28"/>
        </w:rPr>
        <w:t>овень) - частая помощь учителя,</w:t>
      </w:r>
      <w:r w:rsidRPr="00EF3B67">
        <w:rPr>
          <w:sz w:val="28"/>
          <w:szCs w:val="28"/>
        </w:rPr>
        <w:t xml:space="preserve"> неслаженная работа команды, не выполнено задание.</w:t>
      </w:r>
    </w:p>
    <w:p w:rsidR="00FC062C" w:rsidRPr="00EF3B67" w:rsidRDefault="00FC062C" w:rsidP="00EF3B67">
      <w:pPr>
        <w:pStyle w:val="4"/>
        <w:shd w:val="clear" w:color="auto" w:fill="auto"/>
        <w:spacing w:line="240" w:lineRule="auto"/>
        <w:ind w:left="20" w:right="20" w:firstLine="567"/>
        <w:jc w:val="both"/>
        <w:rPr>
          <w:sz w:val="28"/>
          <w:szCs w:val="28"/>
        </w:rPr>
      </w:pPr>
      <w:r w:rsidRPr="00EF3B67">
        <w:rPr>
          <w:sz w:val="28"/>
          <w:szCs w:val="28"/>
        </w:rPr>
        <w:t>6-9 баллов (средний уровень) - редкая помощь учителя, задание выполнено с ошибками.</w:t>
      </w:r>
    </w:p>
    <w:p w:rsidR="00FC062C" w:rsidRPr="00EF3B67" w:rsidRDefault="00FC062C" w:rsidP="00EF3B67">
      <w:pPr>
        <w:pStyle w:val="4"/>
        <w:shd w:val="clear" w:color="auto" w:fill="auto"/>
        <w:spacing w:line="240" w:lineRule="auto"/>
        <w:ind w:left="20" w:right="20" w:firstLine="567"/>
        <w:jc w:val="both"/>
        <w:rPr>
          <w:sz w:val="28"/>
          <w:szCs w:val="28"/>
        </w:rPr>
      </w:pPr>
      <w:r w:rsidRPr="00EF3B67">
        <w:rPr>
          <w:sz w:val="28"/>
          <w:szCs w:val="28"/>
        </w:rPr>
        <w:t>10-12 баллов (максимальный уровень) - слаженная работа команды, задание выполнено правильно.</w:t>
      </w:r>
    </w:p>
    <w:p w:rsidR="00FC062C" w:rsidRPr="00096E5E" w:rsidRDefault="00FC062C" w:rsidP="006120CD">
      <w:pPr>
        <w:pStyle w:val="62"/>
        <w:shd w:val="clear" w:color="auto" w:fill="auto"/>
        <w:spacing w:line="240" w:lineRule="auto"/>
        <w:ind w:left="20" w:right="1" w:firstLine="567"/>
        <w:jc w:val="both"/>
        <w:rPr>
          <w:b/>
          <w:i w:val="0"/>
          <w:sz w:val="28"/>
          <w:szCs w:val="28"/>
        </w:rPr>
      </w:pPr>
      <w:r w:rsidRPr="00096E5E">
        <w:rPr>
          <w:b/>
          <w:i w:val="0"/>
          <w:sz w:val="28"/>
          <w:szCs w:val="28"/>
        </w:rPr>
        <w:t>Принципы организации занятий</w:t>
      </w:r>
    </w:p>
    <w:p w:rsidR="00B62695" w:rsidRPr="00EF3B67" w:rsidRDefault="00B62695" w:rsidP="00B62695">
      <w:pPr>
        <w:pStyle w:val="4"/>
        <w:shd w:val="clear" w:color="auto" w:fill="auto"/>
        <w:spacing w:line="240" w:lineRule="auto"/>
        <w:ind w:firstLine="567"/>
        <w:jc w:val="both"/>
        <w:rPr>
          <w:b/>
          <w:sz w:val="28"/>
          <w:szCs w:val="28"/>
        </w:rPr>
      </w:pPr>
      <w:r w:rsidRPr="009E21D0">
        <w:rPr>
          <w:sz w:val="24"/>
          <w:szCs w:val="24"/>
        </w:rPr>
        <w:t xml:space="preserve">   </w:t>
      </w:r>
      <w:r w:rsidRPr="00B62695">
        <w:rPr>
          <w:sz w:val="28"/>
          <w:szCs w:val="28"/>
        </w:rPr>
        <w:t>Организация занятия</w:t>
      </w:r>
      <w:r>
        <w:rPr>
          <w:sz w:val="24"/>
          <w:szCs w:val="24"/>
        </w:rPr>
        <w:t xml:space="preserve"> </w:t>
      </w:r>
      <w:r w:rsidRPr="00B62695">
        <w:rPr>
          <w:sz w:val="28"/>
          <w:szCs w:val="28"/>
        </w:rPr>
        <w:t>строится на следующих концептуальных принципах</w:t>
      </w:r>
      <w:r>
        <w:rPr>
          <w:sz w:val="28"/>
          <w:szCs w:val="28"/>
        </w:rPr>
        <w:t>.</w:t>
      </w:r>
    </w:p>
    <w:p w:rsidR="005C6CEB" w:rsidRPr="005C6CEB" w:rsidRDefault="005C6CEB" w:rsidP="005C6CEB">
      <w:pPr>
        <w:pStyle w:val="4"/>
        <w:shd w:val="clear" w:color="auto" w:fill="auto"/>
        <w:spacing w:line="240" w:lineRule="auto"/>
        <w:ind w:firstLine="567"/>
        <w:jc w:val="both"/>
        <w:rPr>
          <w:sz w:val="28"/>
          <w:szCs w:val="28"/>
        </w:rPr>
      </w:pPr>
      <w:r w:rsidRPr="00096E5E">
        <w:rPr>
          <w:i/>
          <w:sz w:val="28"/>
          <w:szCs w:val="28"/>
        </w:rPr>
        <w:t>Принцип успеха</w:t>
      </w:r>
      <w:r w:rsidR="00096E5E" w:rsidRPr="00096E5E">
        <w:rPr>
          <w:i/>
          <w:sz w:val="28"/>
          <w:szCs w:val="28"/>
        </w:rPr>
        <w:t>.</w:t>
      </w:r>
      <w:r w:rsidRPr="00096E5E">
        <w:rPr>
          <w:sz w:val="28"/>
          <w:szCs w:val="28"/>
        </w:rPr>
        <w:t xml:space="preserve">  Каждый ребенок должен чувствовать успех в какой-</w:t>
      </w:r>
      <w:r w:rsidRPr="005C6CEB">
        <w:rPr>
          <w:sz w:val="28"/>
          <w:szCs w:val="28"/>
        </w:rPr>
        <w:t>либо сфере деятельности. Это ведет к формированию позитивной «</w:t>
      </w:r>
      <w:proofErr w:type="gramStart"/>
      <w:r w:rsidRPr="005C6CEB">
        <w:rPr>
          <w:sz w:val="28"/>
          <w:szCs w:val="28"/>
        </w:rPr>
        <w:t>Я-концепции</w:t>
      </w:r>
      <w:proofErr w:type="gramEnd"/>
      <w:r w:rsidRPr="005C6CEB">
        <w:rPr>
          <w:sz w:val="28"/>
          <w:szCs w:val="28"/>
        </w:rPr>
        <w:t xml:space="preserve">» и признанию себя как уникальной составляющей окружающего мира. </w:t>
      </w:r>
    </w:p>
    <w:p w:rsidR="005C6CEB" w:rsidRPr="005C6CEB" w:rsidRDefault="005C6CEB" w:rsidP="005C6CEB">
      <w:pPr>
        <w:pStyle w:val="4"/>
        <w:shd w:val="clear" w:color="auto" w:fill="auto"/>
        <w:spacing w:line="240" w:lineRule="auto"/>
        <w:ind w:firstLine="567"/>
        <w:jc w:val="both"/>
        <w:rPr>
          <w:sz w:val="28"/>
          <w:szCs w:val="28"/>
        </w:rPr>
      </w:pPr>
      <w:r w:rsidRPr="00096E5E">
        <w:rPr>
          <w:i/>
          <w:sz w:val="28"/>
          <w:szCs w:val="28"/>
        </w:rPr>
        <w:t>Принцип динамики.</w:t>
      </w:r>
      <w:r w:rsidRPr="00096E5E">
        <w:rPr>
          <w:sz w:val="28"/>
          <w:szCs w:val="28"/>
        </w:rPr>
        <w:t xml:space="preserve"> Предоставить ребёнку возможность активного</w:t>
      </w:r>
      <w:r w:rsidRPr="005C6CEB">
        <w:rPr>
          <w:sz w:val="28"/>
          <w:szCs w:val="28"/>
        </w:rPr>
        <w:t xml:space="preserve"> поиска и освоения объектов интереса, собственного места в творческой деятельности, заниматься тем, что нравиться.</w:t>
      </w:r>
    </w:p>
    <w:p w:rsidR="005C6CEB" w:rsidRPr="005C6CEB" w:rsidRDefault="005C6CEB" w:rsidP="005C6CEB">
      <w:pPr>
        <w:pStyle w:val="4"/>
        <w:shd w:val="clear" w:color="auto" w:fill="auto"/>
        <w:spacing w:line="240" w:lineRule="auto"/>
        <w:ind w:firstLine="567"/>
        <w:jc w:val="both"/>
        <w:rPr>
          <w:sz w:val="28"/>
          <w:szCs w:val="28"/>
        </w:rPr>
      </w:pPr>
      <w:r w:rsidRPr="00096E5E">
        <w:rPr>
          <w:i/>
          <w:sz w:val="28"/>
          <w:szCs w:val="28"/>
        </w:rPr>
        <w:t>Принцип демократии.</w:t>
      </w:r>
      <w:r w:rsidRPr="009E21D0">
        <w:rPr>
          <w:sz w:val="28"/>
          <w:szCs w:val="28"/>
        </w:rPr>
        <w:t xml:space="preserve"> </w:t>
      </w:r>
      <w:r w:rsidRPr="005C6CEB">
        <w:rPr>
          <w:sz w:val="28"/>
          <w:szCs w:val="28"/>
        </w:rPr>
        <w:t>Добровольная ориентация на получение знаний конкретно выбранной деятельности; обсуждение выбора совместной деятельности в коллективе на предстоящий учебный год.</w:t>
      </w:r>
    </w:p>
    <w:p w:rsidR="005C6CEB" w:rsidRPr="005C6CEB" w:rsidRDefault="005C6CEB" w:rsidP="005C6CEB">
      <w:pPr>
        <w:pStyle w:val="4"/>
        <w:shd w:val="clear" w:color="auto" w:fill="auto"/>
        <w:spacing w:line="240" w:lineRule="auto"/>
        <w:ind w:firstLine="567"/>
        <w:jc w:val="both"/>
        <w:rPr>
          <w:sz w:val="28"/>
          <w:szCs w:val="28"/>
        </w:rPr>
      </w:pPr>
      <w:r w:rsidRPr="00096E5E">
        <w:rPr>
          <w:i/>
          <w:sz w:val="28"/>
          <w:szCs w:val="28"/>
        </w:rPr>
        <w:t>Принцип доступности.</w:t>
      </w:r>
      <w:r w:rsidRPr="009E21D0">
        <w:rPr>
          <w:sz w:val="28"/>
          <w:szCs w:val="28"/>
        </w:rPr>
        <w:t xml:space="preserve"> </w:t>
      </w:r>
      <w:r w:rsidRPr="005C6CEB">
        <w:rPr>
          <w:sz w:val="28"/>
          <w:szCs w:val="28"/>
        </w:rPr>
        <w:t>Обучение и воспитание строится с учетом возрастных и индивидуальных  возможностей подростков, без интеллектуальных, физических и моральных перегрузок.</w:t>
      </w:r>
    </w:p>
    <w:p w:rsidR="005C6CEB" w:rsidRPr="009E21D0" w:rsidRDefault="005C6CEB" w:rsidP="005C6CEB">
      <w:pPr>
        <w:pStyle w:val="4"/>
        <w:shd w:val="clear" w:color="auto" w:fill="auto"/>
        <w:spacing w:line="240" w:lineRule="auto"/>
        <w:ind w:firstLine="567"/>
        <w:jc w:val="both"/>
        <w:rPr>
          <w:sz w:val="28"/>
          <w:szCs w:val="28"/>
        </w:rPr>
      </w:pPr>
      <w:r w:rsidRPr="00096E5E">
        <w:rPr>
          <w:i/>
          <w:sz w:val="28"/>
          <w:szCs w:val="28"/>
        </w:rPr>
        <w:t>Принцип наглядности.</w:t>
      </w:r>
      <w:r w:rsidRPr="009E21D0">
        <w:rPr>
          <w:sz w:val="28"/>
          <w:szCs w:val="28"/>
        </w:rPr>
        <w:t xml:space="preserve"> </w:t>
      </w:r>
      <w:r w:rsidRPr="005C6CEB">
        <w:rPr>
          <w:sz w:val="28"/>
          <w:szCs w:val="28"/>
        </w:rPr>
        <w:t>В учебной деятельности используются разнообразные иллюстрации, видеокассеты, аудиокассеты, грамзаписи.</w:t>
      </w:r>
      <w:r w:rsidRPr="009E21D0">
        <w:rPr>
          <w:sz w:val="28"/>
          <w:szCs w:val="28"/>
        </w:rPr>
        <w:t xml:space="preserve"> </w:t>
      </w:r>
    </w:p>
    <w:p w:rsidR="005C6CEB" w:rsidRPr="005C6CEB" w:rsidRDefault="005C6CEB" w:rsidP="005C6CEB">
      <w:pPr>
        <w:pStyle w:val="4"/>
        <w:shd w:val="clear" w:color="auto" w:fill="auto"/>
        <w:spacing w:line="240" w:lineRule="auto"/>
        <w:ind w:firstLine="567"/>
        <w:jc w:val="both"/>
        <w:rPr>
          <w:sz w:val="28"/>
          <w:szCs w:val="28"/>
        </w:rPr>
      </w:pPr>
      <w:r w:rsidRPr="009E21D0">
        <w:rPr>
          <w:sz w:val="28"/>
          <w:szCs w:val="28"/>
        </w:rPr>
        <w:t xml:space="preserve"> </w:t>
      </w:r>
      <w:r w:rsidRPr="00096E5E">
        <w:rPr>
          <w:i/>
          <w:sz w:val="28"/>
          <w:szCs w:val="28"/>
        </w:rPr>
        <w:t>Принцип систематичности и последовательности.</w:t>
      </w:r>
      <w:r w:rsidRPr="009E21D0">
        <w:rPr>
          <w:sz w:val="28"/>
          <w:szCs w:val="28"/>
        </w:rPr>
        <w:t xml:space="preserve"> </w:t>
      </w:r>
      <w:r w:rsidRPr="005C6CEB">
        <w:rPr>
          <w:sz w:val="28"/>
          <w:szCs w:val="28"/>
        </w:rPr>
        <w:t>Систематичность и последовательность осуществляется как в проведении занятий, так в самостоятельной работе  воспитанников. Этот принцип позволяет за меньшее время добиться больших результатов.</w:t>
      </w:r>
    </w:p>
    <w:p w:rsidR="005C6CEB" w:rsidRPr="005C6CEB" w:rsidRDefault="005C6CEB" w:rsidP="005C6CEB">
      <w:pPr>
        <w:pStyle w:val="4"/>
        <w:shd w:val="clear" w:color="auto" w:fill="auto"/>
        <w:spacing w:line="240" w:lineRule="auto"/>
        <w:ind w:firstLine="567"/>
        <w:jc w:val="both"/>
        <w:rPr>
          <w:b/>
          <w:sz w:val="28"/>
          <w:szCs w:val="28"/>
        </w:rPr>
      </w:pPr>
      <w:r w:rsidRPr="005C6CEB">
        <w:rPr>
          <w:b/>
          <w:sz w:val="28"/>
          <w:szCs w:val="28"/>
        </w:rPr>
        <w:t>Особенности реализации программы:</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Программа включает следующие разделы:</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Театральная игра</w:t>
      </w:r>
      <w:r w:rsidR="00096E5E">
        <w:rPr>
          <w:sz w:val="28"/>
          <w:szCs w:val="28"/>
        </w:rPr>
        <w:t>.</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Культура и техника речи</w:t>
      </w:r>
      <w:r w:rsidR="00096E5E">
        <w:rPr>
          <w:sz w:val="28"/>
          <w:szCs w:val="28"/>
        </w:rPr>
        <w:t>.</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Ритмопластика</w:t>
      </w:r>
      <w:r w:rsidR="00096E5E">
        <w:rPr>
          <w:sz w:val="28"/>
          <w:szCs w:val="28"/>
        </w:rPr>
        <w:t>.</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Основы театральной культуры</w:t>
      </w:r>
      <w:r w:rsidR="00096E5E">
        <w:rPr>
          <w:sz w:val="28"/>
          <w:szCs w:val="28"/>
        </w:rPr>
        <w:t>.</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Работа над спектаклем, показ спектакля</w:t>
      </w:r>
      <w:r w:rsidR="00096E5E">
        <w:rPr>
          <w:sz w:val="28"/>
          <w:szCs w:val="28"/>
        </w:rPr>
        <w:t>.</w:t>
      </w:r>
    </w:p>
    <w:p w:rsidR="00FC062C" w:rsidRPr="00096E5E" w:rsidRDefault="00FC062C" w:rsidP="006120CD">
      <w:pPr>
        <w:pStyle w:val="62"/>
        <w:shd w:val="clear" w:color="auto" w:fill="auto"/>
        <w:spacing w:line="240" w:lineRule="auto"/>
        <w:ind w:left="20" w:right="1" w:firstLine="567"/>
        <w:jc w:val="both"/>
        <w:rPr>
          <w:b/>
          <w:i w:val="0"/>
          <w:sz w:val="28"/>
          <w:szCs w:val="28"/>
        </w:rPr>
      </w:pPr>
      <w:r w:rsidRPr="00096E5E">
        <w:rPr>
          <w:b/>
          <w:i w:val="0"/>
          <w:sz w:val="28"/>
          <w:szCs w:val="28"/>
        </w:rPr>
        <w:t>Формы проведения занятий</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xml:space="preserve">     Занятия театрального кружка состоят из теоретической и практической частей. Теоретическая часть включает краткие сведения о развитии театрального искусства, цикл познавательных бесед о жизни и творчестве великих мастеров театра, беседы о красоте вокруг нас, профессиональной ориентации школьников. Практическая часть работы направлена на получение навыков актерского мастерства. </w:t>
      </w:r>
    </w:p>
    <w:p w:rsidR="005C6CEB" w:rsidRPr="005C6CEB" w:rsidRDefault="005C6CEB" w:rsidP="005C6CEB">
      <w:pPr>
        <w:pStyle w:val="4"/>
        <w:shd w:val="clear" w:color="auto" w:fill="auto"/>
        <w:spacing w:line="240" w:lineRule="auto"/>
        <w:ind w:firstLine="567"/>
        <w:jc w:val="both"/>
        <w:rPr>
          <w:sz w:val="28"/>
          <w:szCs w:val="28"/>
        </w:rPr>
      </w:pPr>
      <w:r w:rsidRPr="00B62695">
        <w:rPr>
          <w:i/>
          <w:sz w:val="28"/>
          <w:szCs w:val="28"/>
        </w:rPr>
        <w:t>Формы занятий</w:t>
      </w:r>
      <w:r w:rsidRPr="005C6CEB">
        <w:rPr>
          <w:sz w:val="28"/>
          <w:szCs w:val="28"/>
        </w:rPr>
        <w:t xml:space="preserve"> - групповые и индивидуальные занятия для отработки дикции,  </w:t>
      </w:r>
      <w:proofErr w:type="spellStart"/>
      <w:r w:rsidRPr="005C6CEB">
        <w:rPr>
          <w:sz w:val="28"/>
          <w:szCs w:val="28"/>
        </w:rPr>
        <w:lastRenderedPageBreak/>
        <w:t>мезансцены</w:t>
      </w:r>
      <w:proofErr w:type="spellEnd"/>
      <w:r w:rsidRPr="005C6CEB">
        <w:rPr>
          <w:sz w:val="28"/>
          <w:szCs w:val="28"/>
        </w:rPr>
        <w:t>. Основными формами проведения занятий являются: театральные игры, конкурсы,  викторины,  беседы,  экскурсии в  музеи,  спектакли, постановка сценок к конкретным школьным мероприятиям, инсценировка сценариев школьных праздников, театральные постановки сказок, эпизодов из литературных произведений, - все это направлено на приобщение детей к театральному искусству и мастерству.</w:t>
      </w:r>
    </w:p>
    <w:p w:rsidR="005C6CEB" w:rsidRPr="00096E5E" w:rsidRDefault="005C6CEB" w:rsidP="005C6CEB">
      <w:pPr>
        <w:pStyle w:val="4"/>
        <w:shd w:val="clear" w:color="auto" w:fill="auto"/>
        <w:spacing w:line="240" w:lineRule="auto"/>
        <w:ind w:firstLine="567"/>
        <w:jc w:val="both"/>
        <w:rPr>
          <w:b/>
          <w:sz w:val="28"/>
          <w:szCs w:val="28"/>
        </w:rPr>
      </w:pPr>
      <w:r w:rsidRPr="00096E5E">
        <w:rPr>
          <w:b/>
          <w:sz w:val="28"/>
          <w:szCs w:val="28"/>
        </w:rPr>
        <w:t>Методы работы:</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xml:space="preserve">Продвигаясь от простого к </w:t>
      </w:r>
      <w:proofErr w:type="gramStart"/>
      <w:r w:rsidRPr="005C6CEB">
        <w:rPr>
          <w:sz w:val="28"/>
          <w:szCs w:val="28"/>
        </w:rPr>
        <w:t>сложному</w:t>
      </w:r>
      <w:proofErr w:type="gramEnd"/>
      <w:r w:rsidRPr="005C6CEB">
        <w:rPr>
          <w:sz w:val="28"/>
          <w:szCs w:val="28"/>
        </w:rPr>
        <w:t xml:space="preserve">, ребята смогут постичь увлекательную науку театрального мастерства, приобретут опыт публичного выступления и творческой работы. Важно, что в театральном кружке дети учатся коллективной работе, работе с партнёром, учатся общаться со зрителем, учатся работе над характерами персонажа, мотивами их действий, творчески преломлять данные текста или сценария на сцене. Дети учатся выразительному чтению текста, работе над репликами, которые должны быть осмысленными и прочувствованными, создают характер персонажа таким, каким они его видят. Дети привносят элементы </w:t>
      </w:r>
      <w:proofErr w:type="gramStart"/>
      <w:r w:rsidRPr="005C6CEB">
        <w:rPr>
          <w:sz w:val="28"/>
          <w:szCs w:val="28"/>
        </w:rPr>
        <w:t>своих</w:t>
      </w:r>
      <w:proofErr w:type="gramEnd"/>
      <w:r w:rsidRPr="005C6CEB">
        <w:rPr>
          <w:sz w:val="28"/>
          <w:szCs w:val="28"/>
        </w:rPr>
        <w:t xml:space="preserve"> идеи, свои представления в сценарий, оформление спектакля.</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xml:space="preserve">Кроме того, большое значение имеет работа над оформлением спектакля, над декорациями и костюмами, музыкальным оформлением. Эта работа также развивает воображение, творческую активность школьников, позволяет реализовать возможности детей в данных областях деятельности. </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Беседы о театре знакомят ребят в доступной им форме с особенностями реалистического театрального искусства, его видами и жанрами; раскрывает общественно-воспитательную роль театра. Все это направлено на развитие зрительской культуры детей.</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xml:space="preserve">     Освоение программного материала происходит через теоретическую и практическую части, в основном преобладает практическое направление. Занятие включает в себя организационную, теоретическую и практическую части. Организационный этап предполагает подготовку к работе, теоретическая часть очень компактная, отражает необходимую информацию по теме.        </w:t>
      </w:r>
    </w:p>
    <w:p w:rsidR="005C6CEB" w:rsidRPr="00096E5E" w:rsidRDefault="005C6CEB" w:rsidP="005C6CEB">
      <w:pPr>
        <w:pStyle w:val="4"/>
        <w:shd w:val="clear" w:color="auto" w:fill="auto"/>
        <w:spacing w:line="240" w:lineRule="auto"/>
        <w:ind w:firstLine="567"/>
        <w:jc w:val="both"/>
        <w:rPr>
          <w:b/>
          <w:i/>
          <w:sz w:val="28"/>
          <w:szCs w:val="28"/>
        </w:rPr>
      </w:pPr>
      <w:r w:rsidRPr="00096E5E">
        <w:rPr>
          <w:b/>
          <w:i/>
          <w:sz w:val="28"/>
          <w:szCs w:val="28"/>
        </w:rPr>
        <w:t>Алгоритм работы  над  пьесой.</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Выбор пьесы,   обсуждение её с детьми.</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Деление пьесы на эпизоды и пересказ их детьми.</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Поиски музыкально-пластического решения отдельных эпизодов, постановка танцев (если есть необходимость). Создание совместно с детьми эскизов декораций и костюмов.</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Переход к тексту пьесы: работа над эпизодами. Уточнение предлагаемых обстоятельств и мотивов поведения отдельных персонажей.</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Репетиция отдельных картин в разных составах с деталями декорации и реквизита (можно условна), с музыкальным оформлением.</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xml:space="preserve">Репетиция всей пьесы целиком.  </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Премьера.</w:t>
      </w:r>
    </w:p>
    <w:p w:rsidR="00FC062C" w:rsidRPr="00EF3B67" w:rsidRDefault="00FC062C" w:rsidP="006120CD">
      <w:pPr>
        <w:pStyle w:val="4"/>
        <w:shd w:val="clear" w:color="auto" w:fill="auto"/>
        <w:tabs>
          <w:tab w:val="left" w:pos="9356"/>
        </w:tabs>
        <w:spacing w:line="240" w:lineRule="auto"/>
        <w:ind w:right="1" w:firstLine="567"/>
        <w:jc w:val="both"/>
        <w:rPr>
          <w:sz w:val="28"/>
          <w:szCs w:val="28"/>
        </w:rPr>
      </w:pPr>
      <w:r w:rsidRPr="00EF3B67">
        <w:rPr>
          <w:sz w:val="28"/>
          <w:szCs w:val="28"/>
        </w:rPr>
        <w:t>Традиционными формами проведения занятий являются: беседа, рассказ, проблемное изложение материала. Основная форма деятельности учащихся - это самостоятельная интеллектуальная и практическая деятельность учащихся, в сочетании с групповой, индивидуальной формой работы школьников.</w:t>
      </w:r>
    </w:p>
    <w:p w:rsidR="00FC062C" w:rsidRPr="00EF3B67" w:rsidRDefault="00FC062C" w:rsidP="006120CD">
      <w:pPr>
        <w:pStyle w:val="4"/>
        <w:shd w:val="clear" w:color="auto" w:fill="auto"/>
        <w:tabs>
          <w:tab w:val="left" w:pos="9356"/>
        </w:tabs>
        <w:spacing w:line="240" w:lineRule="auto"/>
        <w:ind w:right="1" w:firstLine="567"/>
        <w:jc w:val="both"/>
        <w:rPr>
          <w:sz w:val="28"/>
          <w:szCs w:val="28"/>
        </w:rPr>
      </w:pPr>
      <w:r w:rsidRPr="00EF3B67">
        <w:rPr>
          <w:sz w:val="28"/>
          <w:szCs w:val="28"/>
        </w:rPr>
        <w:t>На каждом из вышеперечисленных этапов учащиеся как бы «накладывают» новые знания на те, которыми они уже обладают, расширяя, таким образом, свои познания.</w:t>
      </w:r>
    </w:p>
    <w:p w:rsidR="00BA5F3A" w:rsidRPr="00EF3B67" w:rsidRDefault="00BA5F3A" w:rsidP="00EF3B67">
      <w:pPr>
        <w:pStyle w:val="4"/>
        <w:shd w:val="clear" w:color="auto" w:fill="auto"/>
        <w:spacing w:line="240" w:lineRule="auto"/>
        <w:ind w:right="596" w:firstLine="567"/>
        <w:jc w:val="both"/>
        <w:rPr>
          <w:sz w:val="28"/>
          <w:szCs w:val="28"/>
        </w:rPr>
      </w:pPr>
    </w:p>
    <w:p w:rsidR="000B73AA" w:rsidRPr="00EF3B67" w:rsidRDefault="000B73AA" w:rsidP="00B71E7C">
      <w:pPr>
        <w:widowControl/>
        <w:ind w:firstLine="567"/>
        <w:jc w:val="both"/>
        <w:rPr>
          <w:rFonts w:ascii="Times New Roman" w:eastAsia="Calibri" w:hAnsi="Times New Roman" w:cs="Times New Roman"/>
          <w:b/>
          <w:color w:val="auto"/>
          <w:sz w:val="28"/>
          <w:szCs w:val="28"/>
          <w:lang w:eastAsia="en-US" w:bidi="ar-SA"/>
        </w:rPr>
      </w:pPr>
      <w:r w:rsidRPr="00EF3B67">
        <w:rPr>
          <w:rFonts w:ascii="Times New Roman" w:eastAsia="Times New Roman" w:hAnsi="Times New Roman" w:cs="Times New Roman"/>
          <w:b/>
          <w:bCs/>
          <w:color w:val="auto"/>
          <w:sz w:val="28"/>
          <w:szCs w:val="28"/>
          <w:bdr w:val="none" w:sz="0" w:space="0" w:color="auto" w:frame="1"/>
          <w:shd w:val="clear" w:color="auto" w:fill="FFFFFF"/>
          <w:lang w:bidi="ar-SA"/>
        </w:rPr>
        <w:t xml:space="preserve">2.4. </w:t>
      </w:r>
      <w:r w:rsidRPr="00EF3B67">
        <w:rPr>
          <w:rFonts w:ascii="Times New Roman" w:eastAsia="Calibri" w:hAnsi="Times New Roman" w:cs="Times New Roman"/>
          <w:b/>
          <w:color w:val="auto"/>
          <w:sz w:val="28"/>
          <w:szCs w:val="28"/>
          <w:lang w:eastAsia="en-US" w:bidi="ar-SA"/>
        </w:rPr>
        <w:t>Методическое обеспечение</w:t>
      </w:r>
    </w:p>
    <w:p w:rsidR="000B73AA" w:rsidRPr="00EF3B67" w:rsidRDefault="000B73AA" w:rsidP="00B71E7C">
      <w:pPr>
        <w:widowControl/>
        <w:ind w:right="-12"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bCs/>
          <w:color w:val="auto"/>
          <w:sz w:val="28"/>
          <w:szCs w:val="28"/>
          <w:lang w:eastAsia="en-US" w:bidi="ar-SA"/>
        </w:rPr>
        <w:t>Образовательный процесс осуществляется в очной форме.</w:t>
      </w:r>
    </w:p>
    <w:p w:rsidR="000B73AA" w:rsidRPr="00EF3B67" w:rsidRDefault="000B73AA" w:rsidP="00B71E7C">
      <w:pPr>
        <w:widowControl/>
        <w:ind w:right="-12"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bCs/>
          <w:color w:val="auto"/>
          <w:sz w:val="28"/>
          <w:szCs w:val="28"/>
          <w:lang w:eastAsia="en-US" w:bidi="ar-SA"/>
        </w:rPr>
        <w:t>В образовательном процессе используются следующие методы:</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наглядно – слуховой (аудиозаписи)</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xml:space="preserve">- наглядно – </w:t>
      </w:r>
      <w:proofErr w:type="gramStart"/>
      <w:r w:rsidRPr="005C6CEB">
        <w:rPr>
          <w:sz w:val="28"/>
          <w:szCs w:val="28"/>
        </w:rPr>
        <w:t>зрительный</w:t>
      </w:r>
      <w:proofErr w:type="gramEnd"/>
      <w:r w:rsidRPr="005C6CEB">
        <w:rPr>
          <w:sz w:val="28"/>
          <w:szCs w:val="28"/>
        </w:rPr>
        <w:t xml:space="preserve"> (видеозаписи)</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словесный (рассказ, беседа, художественное слово)</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практический (показ приемов исполнения, импровизация)</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частично – поисковый (проблемная ситуация – рассуждения – верный ответ)</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методические ошибки</w:t>
      </w:r>
    </w:p>
    <w:p w:rsidR="005C6CEB" w:rsidRPr="005C6CEB" w:rsidRDefault="005C6CEB" w:rsidP="005C6CEB">
      <w:pPr>
        <w:pStyle w:val="4"/>
        <w:shd w:val="clear" w:color="auto" w:fill="auto"/>
        <w:spacing w:line="240" w:lineRule="auto"/>
        <w:ind w:firstLine="567"/>
        <w:jc w:val="both"/>
        <w:rPr>
          <w:sz w:val="28"/>
          <w:szCs w:val="28"/>
        </w:rPr>
      </w:pPr>
      <w:r w:rsidRPr="005C6CEB">
        <w:rPr>
          <w:sz w:val="28"/>
          <w:szCs w:val="28"/>
        </w:rPr>
        <w:t>- методические игры</w:t>
      </w:r>
    </w:p>
    <w:p w:rsidR="000B73AA" w:rsidRPr="00EF3B67" w:rsidRDefault="000B73AA" w:rsidP="00B71E7C">
      <w:pPr>
        <w:widowControl/>
        <w:ind w:right="170" w:firstLine="567"/>
        <w:jc w:val="both"/>
        <w:rPr>
          <w:rFonts w:ascii="Times New Roman" w:eastAsia="Calibri" w:hAnsi="Times New Roman" w:cs="Times New Roman"/>
          <w:bCs/>
          <w:color w:val="auto"/>
          <w:sz w:val="28"/>
          <w:szCs w:val="28"/>
          <w:lang w:eastAsia="en-US" w:bidi="ar-SA"/>
        </w:rPr>
      </w:pPr>
      <w:r w:rsidRPr="00EF3B67">
        <w:rPr>
          <w:rFonts w:ascii="Times New Roman" w:eastAsia="Calibri" w:hAnsi="Times New Roman" w:cs="Times New Roman"/>
          <w:bCs/>
          <w:color w:val="auto"/>
          <w:sz w:val="28"/>
          <w:szCs w:val="28"/>
          <w:lang w:eastAsia="en-US" w:bidi="ar-SA"/>
        </w:rPr>
        <w:t>Выбор методов обучения осуществляется исходя из анализа уровня готовности учащихся к освоению содержания модуля, степени сложности материала, типа учебного занятия. На выбор методов обучения значительно влияет персональный состав группы, индивидуальные особенности, возможности и запросы детей.</w:t>
      </w:r>
    </w:p>
    <w:p w:rsidR="000B73AA" w:rsidRDefault="000B73AA" w:rsidP="005C6CEB">
      <w:pPr>
        <w:tabs>
          <w:tab w:val="left" w:pos="3414"/>
        </w:tabs>
        <w:ind w:right="170" w:firstLine="567"/>
        <w:jc w:val="both"/>
        <w:rPr>
          <w:rFonts w:ascii="Times New Roman" w:eastAsia="Times New Roman" w:hAnsi="Times New Roman" w:cs="Times New Roman"/>
          <w:sz w:val="28"/>
          <w:szCs w:val="28"/>
        </w:rPr>
      </w:pPr>
      <w:r w:rsidRPr="00EF3B67">
        <w:rPr>
          <w:rFonts w:ascii="Times New Roman" w:eastAsia="Times New Roman" w:hAnsi="Times New Roman" w:cs="Times New Roman"/>
          <w:i/>
          <w:iCs/>
          <w:sz w:val="28"/>
          <w:szCs w:val="28"/>
        </w:rPr>
        <w:t>Кадровое обеспечение:</w:t>
      </w:r>
      <w:r w:rsidRPr="00EF3B67">
        <w:rPr>
          <w:rFonts w:ascii="Times New Roman" w:eastAsia="Times New Roman" w:hAnsi="Times New Roman" w:cs="Times New Roman"/>
          <w:sz w:val="28"/>
          <w:szCs w:val="28"/>
        </w:rPr>
        <w:t xml:space="preserve"> реализацию дополнительной общеобразовательной</w:t>
      </w:r>
      <w:r w:rsidR="005C6CEB">
        <w:rPr>
          <w:rFonts w:ascii="Times New Roman" w:eastAsia="Times New Roman" w:hAnsi="Times New Roman" w:cs="Times New Roman"/>
          <w:sz w:val="28"/>
          <w:szCs w:val="28"/>
        </w:rPr>
        <w:t xml:space="preserve"> </w:t>
      </w:r>
      <w:r w:rsidRPr="00EF3B67">
        <w:rPr>
          <w:rFonts w:ascii="Times New Roman" w:eastAsia="Times New Roman" w:hAnsi="Times New Roman" w:cs="Times New Roman"/>
          <w:sz w:val="28"/>
          <w:szCs w:val="28"/>
        </w:rPr>
        <w:t>общеразвивающей модульной программы «</w:t>
      </w:r>
      <w:r w:rsidR="005C6CEB">
        <w:rPr>
          <w:rFonts w:ascii="Times New Roman" w:eastAsia="Times New Roman" w:hAnsi="Times New Roman" w:cs="Times New Roman"/>
          <w:sz w:val="28"/>
          <w:szCs w:val="28"/>
        </w:rPr>
        <w:t>Петрушка</w:t>
      </w:r>
      <w:r w:rsidRPr="00EF3B67">
        <w:rPr>
          <w:rFonts w:ascii="Times New Roman" w:eastAsia="Times New Roman" w:hAnsi="Times New Roman" w:cs="Times New Roman"/>
          <w:sz w:val="28"/>
          <w:szCs w:val="28"/>
        </w:rPr>
        <w:t>» осуществляет педагог дополнительного образовани</w:t>
      </w:r>
      <w:r w:rsidR="00A64229" w:rsidRPr="00EF3B67">
        <w:rPr>
          <w:rFonts w:ascii="Times New Roman" w:eastAsia="Times New Roman" w:hAnsi="Times New Roman" w:cs="Times New Roman"/>
          <w:sz w:val="28"/>
          <w:szCs w:val="28"/>
        </w:rPr>
        <w:t xml:space="preserve">я по </w:t>
      </w:r>
      <w:r w:rsidR="005C6CEB">
        <w:rPr>
          <w:rFonts w:ascii="Times New Roman" w:eastAsia="Times New Roman" w:hAnsi="Times New Roman" w:cs="Times New Roman"/>
          <w:sz w:val="28"/>
          <w:szCs w:val="28"/>
        </w:rPr>
        <w:t>художественной</w:t>
      </w:r>
      <w:r w:rsidR="00A64229" w:rsidRPr="00EF3B67">
        <w:rPr>
          <w:rFonts w:ascii="Times New Roman" w:eastAsia="Times New Roman" w:hAnsi="Times New Roman" w:cs="Times New Roman"/>
          <w:sz w:val="28"/>
          <w:szCs w:val="28"/>
        </w:rPr>
        <w:t xml:space="preserve"> направленности.</w:t>
      </w:r>
    </w:p>
    <w:p w:rsidR="007917F7" w:rsidRDefault="007917F7" w:rsidP="005C6CEB">
      <w:pPr>
        <w:tabs>
          <w:tab w:val="left" w:pos="3414"/>
        </w:tabs>
        <w:ind w:right="170" w:firstLine="567"/>
        <w:jc w:val="both"/>
        <w:rPr>
          <w:rFonts w:ascii="Times New Roman" w:eastAsia="Times New Roman" w:hAnsi="Times New Roman" w:cs="Times New Roman"/>
          <w:sz w:val="28"/>
          <w:szCs w:val="28"/>
        </w:rPr>
      </w:pPr>
    </w:p>
    <w:p w:rsidR="000B73AA" w:rsidRPr="00B62695" w:rsidRDefault="000B73AA" w:rsidP="00B71E7C">
      <w:pPr>
        <w:widowControl/>
        <w:ind w:right="-12" w:firstLine="567"/>
        <w:jc w:val="both"/>
        <w:rPr>
          <w:rFonts w:ascii="Times New Roman" w:eastAsia="Calibri" w:hAnsi="Times New Roman" w:cs="Times New Roman"/>
          <w:b/>
          <w:bCs/>
          <w:color w:val="auto"/>
          <w:sz w:val="28"/>
          <w:szCs w:val="28"/>
          <w:lang w:eastAsia="en-US" w:bidi="ar-SA"/>
        </w:rPr>
      </w:pPr>
      <w:r w:rsidRPr="00B62695">
        <w:rPr>
          <w:rFonts w:ascii="Times New Roman" w:eastAsia="Calibri" w:hAnsi="Times New Roman" w:cs="Times New Roman"/>
          <w:b/>
          <w:bCs/>
          <w:color w:val="auto"/>
          <w:sz w:val="28"/>
          <w:szCs w:val="28"/>
          <w:lang w:eastAsia="en-US" w:bidi="ar-SA"/>
        </w:rPr>
        <w:t>Формы обучения:</w:t>
      </w:r>
    </w:p>
    <w:p w:rsidR="00BA5F3A" w:rsidRPr="00B62695" w:rsidRDefault="000B73AA" w:rsidP="00F12BDC">
      <w:pPr>
        <w:pStyle w:val="aa"/>
        <w:widowControl/>
        <w:numPr>
          <w:ilvl w:val="0"/>
          <w:numId w:val="6"/>
        </w:numPr>
        <w:ind w:left="0" w:right="-12" w:firstLine="567"/>
        <w:jc w:val="both"/>
        <w:rPr>
          <w:rFonts w:ascii="Times New Roman" w:eastAsia="Times New Roman" w:hAnsi="Times New Roman" w:cs="Times New Roman"/>
          <w:bCs/>
          <w:color w:val="auto"/>
          <w:sz w:val="28"/>
          <w:szCs w:val="28"/>
          <w:lang w:bidi="ar-SA"/>
        </w:rPr>
      </w:pPr>
      <w:proofErr w:type="gramStart"/>
      <w:r w:rsidRPr="00B62695">
        <w:rPr>
          <w:rFonts w:ascii="Times New Roman" w:eastAsia="Times New Roman" w:hAnsi="Times New Roman" w:cs="Times New Roman"/>
          <w:bCs/>
          <w:color w:val="auto"/>
          <w:sz w:val="28"/>
          <w:szCs w:val="28"/>
          <w:lang w:bidi="ar-SA"/>
        </w:rPr>
        <w:t>фронтальная</w:t>
      </w:r>
      <w:proofErr w:type="gramEnd"/>
      <w:r w:rsidRPr="00B62695">
        <w:rPr>
          <w:rFonts w:ascii="Times New Roman" w:eastAsia="Times New Roman" w:hAnsi="Times New Roman" w:cs="Times New Roman"/>
          <w:bCs/>
          <w:color w:val="auto"/>
          <w:sz w:val="28"/>
          <w:szCs w:val="28"/>
          <w:lang w:bidi="ar-SA"/>
        </w:rPr>
        <w:t xml:space="preserve"> – предполагает работу педагога сразу со всеми учащимися в едином темпе и с общими задачами. Для реализации обучения используется компьютер педагога с мультимедиа проектором, посредством которых учебный материал демонстрируется на общий экран. Активно используются Интернет-ресурсы;</w:t>
      </w:r>
    </w:p>
    <w:p w:rsidR="00BA5F3A" w:rsidRPr="00B62695" w:rsidRDefault="000B73AA" w:rsidP="00F12BDC">
      <w:pPr>
        <w:pStyle w:val="aa"/>
        <w:widowControl/>
        <w:numPr>
          <w:ilvl w:val="0"/>
          <w:numId w:val="6"/>
        </w:numPr>
        <w:ind w:left="0" w:right="-12" w:firstLine="567"/>
        <w:jc w:val="both"/>
        <w:rPr>
          <w:rFonts w:ascii="Times New Roman" w:eastAsia="Times New Roman" w:hAnsi="Times New Roman" w:cs="Times New Roman"/>
          <w:bCs/>
          <w:color w:val="auto"/>
          <w:sz w:val="28"/>
          <w:szCs w:val="28"/>
          <w:lang w:bidi="ar-SA"/>
        </w:rPr>
      </w:pPr>
      <w:proofErr w:type="gramStart"/>
      <w:r w:rsidRPr="00B62695">
        <w:rPr>
          <w:rFonts w:ascii="Times New Roman" w:eastAsia="Times New Roman" w:hAnsi="Times New Roman" w:cs="Times New Roman"/>
          <w:bCs/>
          <w:color w:val="auto"/>
          <w:sz w:val="28"/>
          <w:szCs w:val="28"/>
          <w:lang w:bidi="ar-SA"/>
        </w:rPr>
        <w:t>групповая</w:t>
      </w:r>
      <w:proofErr w:type="gramEnd"/>
      <w:r w:rsidRPr="00B62695">
        <w:rPr>
          <w:rFonts w:ascii="Times New Roman" w:eastAsia="Times New Roman" w:hAnsi="Times New Roman" w:cs="Times New Roman"/>
          <w:bCs/>
          <w:color w:val="auto"/>
          <w:sz w:val="28"/>
          <w:szCs w:val="28"/>
          <w:lang w:bidi="ar-SA"/>
        </w:rPr>
        <w:t xml:space="preserve"> – предполагает, что занятия проводятся с подгруппой. Для этого группа распределяется на подгруппы не более 6 человек, работа в которых регулируется педагогом;</w:t>
      </w:r>
    </w:p>
    <w:p w:rsidR="00BA5F3A" w:rsidRPr="00B62695" w:rsidRDefault="000B73AA" w:rsidP="00F12BDC">
      <w:pPr>
        <w:pStyle w:val="aa"/>
        <w:widowControl/>
        <w:numPr>
          <w:ilvl w:val="0"/>
          <w:numId w:val="6"/>
        </w:numPr>
        <w:ind w:left="0" w:right="-12" w:firstLine="567"/>
        <w:jc w:val="both"/>
        <w:rPr>
          <w:rFonts w:ascii="Times New Roman" w:eastAsia="Times New Roman" w:hAnsi="Times New Roman" w:cs="Times New Roman"/>
          <w:bCs/>
          <w:color w:val="auto"/>
          <w:sz w:val="28"/>
          <w:szCs w:val="28"/>
          <w:lang w:bidi="ar-SA"/>
        </w:rPr>
      </w:pPr>
      <w:proofErr w:type="gramStart"/>
      <w:r w:rsidRPr="00B62695">
        <w:rPr>
          <w:rFonts w:ascii="Times New Roman" w:eastAsia="Times New Roman" w:hAnsi="Times New Roman" w:cs="Times New Roman"/>
          <w:bCs/>
          <w:color w:val="auto"/>
          <w:sz w:val="28"/>
          <w:szCs w:val="28"/>
          <w:lang w:bidi="ar-SA"/>
        </w:rPr>
        <w:t>индивидуальная</w:t>
      </w:r>
      <w:proofErr w:type="gramEnd"/>
      <w:r w:rsidRPr="00B62695">
        <w:rPr>
          <w:rFonts w:ascii="Times New Roman" w:eastAsia="Times New Roman" w:hAnsi="Times New Roman" w:cs="Times New Roman"/>
          <w:bCs/>
          <w:color w:val="auto"/>
          <w:sz w:val="28"/>
          <w:szCs w:val="28"/>
          <w:lang w:bidi="ar-SA"/>
        </w:rPr>
        <w:t xml:space="preserve"> – подразумевает взаимодействие преподавателя с одним учащимся. Как </w:t>
      </w:r>
      <w:proofErr w:type="gramStart"/>
      <w:r w:rsidRPr="00B62695">
        <w:rPr>
          <w:rFonts w:ascii="Times New Roman" w:eastAsia="Times New Roman" w:hAnsi="Times New Roman" w:cs="Times New Roman"/>
          <w:bCs/>
          <w:color w:val="auto"/>
          <w:sz w:val="28"/>
          <w:szCs w:val="28"/>
          <w:lang w:bidi="ar-SA"/>
        </w:rPr>
        <w:t>правило</w:t>
      </w:r>
      <w:proofErr w:type="gramEnd"/>
      <w:r w:rsidRPr="00B62695">
        <w:rPr>
          <w:rFonts w:ascii="Times New Roman" w:eastAsia="Times New Roman" w:hAnsi="Times New Roman" w:cs="Times New Roman"/>
          <w:bCs/>
          <w:color w:val="auto"/>
          <w:sz w:val="28"/>
          <w:szCs w:val="28"/>
          <w:lang w:bidi="ar-SA"/>
        </w:rPr>
        <w:t xml:space="preserve"> данная форма используется в сочетании с фронтальной. Часть занятия (объяснение новой темы) проводится фронтально, затем учащийся выполняют индивидуальные задания или общие задания в индивидуальном темпе;</w:t>
      </w:r>
    </w:p>
    <w:p w:rsidR="000B73AA" w:rsidRPr="00B62695" w:rsidRDefault="000B73AA" w:rsidP="00F12BDC">
      <w:pPr>
        <w:pStyle w:val="aa"/>
        <w:widowControl/>
        <w:numPr>
          <w:ilvl w:val="0"/>
          <w:numId w:val="6"/>
        </w:numPr>
        <w:ind w:left="0" w:right="-12" w:firstLine="567"/>
        <w:jc w:val="both"/>
        <w:rPr>
          <w:rFonts w:ascii="Times New Roman" w:eastAsia="Times New Roman" w:hAnsi="Times New Roman" w:cs="Times New Roman"/>
          <w:bCs/>
          <w:color w:val="auto"/>
          <w:sz w:val="28"/>
          <w:szCs w:val="28"/>
          <w:lang w:bidi="ar-SA"/>
        </w:rPr>
      </w:pPr>
      <w:proofErr w:type="gramStart"/>
      <w:r w:rsidRPr="00B62695">
        <w:rPr>
          <w:rFonts w:ascii="Times New Roman" w:eastAsia="Times New Roman" w:hAnsi="Times New Roman" w:cs="Times New Roman"/>
          <w:bCs/>
          <w:color w:val="auto"/>
          <w:sz w:val="28"/>
          <w:szCs w:val="28"/>
          <w:lang w:bidi="ar-SA"/>
        </w:rPr>
        <w:t>дистанционная</w:t>
      </w:r>
      <w:proofErr w:type="gramEnd"/>
      <w:r w:rsidRPr="00B62695">
        <w:rPr>
          <w:rFonts w:ascii="Times New Roman" w:eastAsia="Times New Roman" w:hAnsi="Times New Roman" w:cs="Times New Roman"/>
          <w:bCs/>
          <w:color w:val="auto"/>
          <w:sz w:val="28"/>
          <w:szCs w:val="28"/>
          <w:lang w:bidi="ar-SA"/>
        </w:rPr>
        <w:t xml:space="preserve"> – взаимодействие педагога и учащихся между собой на расстоянии, отражающее все присущие учебному процессу компоненты. Для реализации дистанционной формы обучения весь дидактический материал размещается в свободном доступе в сети Интернет, происходит свободное общение педагога и учащихся в социальных сетях, по электронной почте, посредством видеоконференции или в общем чате. Кроме того, дистанционное обучение позволяет проводить консультации учащегося при самостоятельной работе дома. Налаженная система сетевого взаимодействия подростка и педагога, позволяет не ограничивать процесс обучения нахождением в учебной аудитории, обеспечить возможность непрерывного обучения в том числе, для часто болеющих детей или всех детей в период сезонных карантинов (например, по гриппу) и температурных ограничениях посещения занятий.</w:t>
      </w:r>
    </w:p>
    <w:p w:rsidR="00BA5F3A" w:rsidRPr="00B62695" w:rsidRDefault="000B73AA" w:rsidP="00B71E7C">
      <w:pPr>
        <w:widowControl/>
        <w:ind w:right="-12" w:firstLine="567"/>
        <w:jc w:val="both"/>
        <w:rPr>
          <w:rFonts w:ascii="Times New Roman" w:eastAsia="Calibri" w:hAnsi="Times New Roman" w:cs="Times New Roman"/>
          <w:b/>
          <w:color w:val="auto"/>
          <w:sz w:val="28"/>
          <w:szCs w:val="28"/>
          <w:lang w:eastAsia="en-US" w:bidi="ar-SA"/>
        </w:rPr>
      </w:pPr>
      <w:r w:rsidRPr="00B62695">
        <w:rPr>
          <w:rFonts w:ascii="Times New Roman" w:eastAsia="Calibri" w:hAnsi="Times New Roman" w:cs="Times New Roman"/>
          <w:b/>
          <w:color w:val="auto"/>
          <w:sz w:val="28"/>
          <w:szCs w:val="28"/>
          <w:lang w:eastAsia="en-US" w:bidi="ar-SA"/>
        </w:rPr>
        <w:t xml:space="preserve">Методическая работа </w:t>
      </w:r>
    </w:p>
    <w:p w:rsidR="00BA5F3A" w:rsidRPr="00B62695" w:rsidRDefault="000B73AA" w:rsidP="00F12BDC">
      <w:pPr>
        <w:pStyle w:val="aa"/>
        <w:widowControl/>
        <w:numPr>
          <w:ilvl w:val="0"/>
          <w:numId w:val="7"/>
        </w:numPr>
        <w:ind w:left="0" w:right="-12" w:firstLine="567"/>
        <w:jc w:val="both"/>
        <w:rPr>
          <w:rFonts w:ascii="Times New Roman" w:eastAsia="Calibri" w:hAnsi="Times New Roman" w:cs="Times New Roman"/>
          <w:b/>
          <w:color w:val="auto"/>
          <w:sz w:val="28"/>
          <w:szCs w:val="28"/>
          <w:lang w:eastAsia="en-US" w:bidi="ar-SA"/>
        </w:rPr>
      </w:pPr>
      <w:proofErr w:type="gramStart"/>
      <w:r w:rsidRPr="00B62695">
        <w:rPr>
          <w:rFonts w:ascii="Times New Roman" w:eastAsia="Calibri" w:hAnsi="Times New Roman" w:cs="Times New Roman"/>
          <w:color w:val="auto"/>
          <w:sz w:val="28"/>
          <w:szCs w:val="28"/>
          <w:lang w:eastAsia="en-US" w:bidi="ar-SA"/>
        </w:rPr>
        <w:lastRenderedPageBreak/>
        <w:t>методические рекомендации, дидактический материал (игры; сценарии; задания, задачи, способствующие «включению» внимания, восприятия, мышление, воображения учащихся);</w:t>
      </w:r>
      <w:proofErr w:type="gramEnd"/>
    </w:p>
    <w:p w:rsidR="00BA5F3A" w:rsidRPr="00B62695" w:rsidRDefault="000B73AA" w:rsidP="00F12BDC">
      <w:pPr>
        <w:pStyle w:val="aa"/>
        <w:widowControl/>
        <w:numPr>
          <w:ilvl w:val="0"/>
          <w:numId w:val="7"/>
        </w:numPr>
        <w:ind w:left="0" w:right="-12" w:firstLine="567"/>
        <w:jc w:val="both"/>
        <w:rPr>
          <w:rFonts w:ascii="Times New Roman" w:eastAsia="Calibri" w:hAnsi="Times New Roman" w:cs="Times New Roman"/>
          <w:b/>
          <w:color w:val="auto"/>
          <w:sz w:val="28"/>
          <w:szCs w:val="28"/>
          <w:lang w:eastAsia="en-US" w:bidi="ar-SA"/>
        </w:rPr>
      </w:pPr>
      <w:r w:rsidRPr="00B62695">
        <w:rPr>
          <w:rFonts w:ascii="Times New Roman" w:eastAsia="Calibri" w:hAnsi="Times New Roman" w:cs="Times New Roman"/>
          <w:color w:val="auto"/>
          <w:sz w:val="28"/>
          <w:szCs w:val="28"/>
          <w:lang w:eastAsia="en-US" w:bidi="ar-SA"/>
        </w:rPr>
        <w:t>учебно-планирующая документация;</w:t>
      </w:r>
    </w:p>
    <w:p w:rsidR="00BA5F3A" w:rsidRPr="00B62695" w:rsidRDefault="000B73AA" w:rsidP="00F12BDC">
      <w:pPr>
        <w:pStyle w:val="aa"/>
        <w:widowControl/>
        <w:numPr>
          <w:ilvl w:val="0"/>
          <w:numId w:val="7"/>
        </w:numPr>
        <w:ind w:left="0" w:right="-12" w:firstLine="567"/>
        <w:jc w:val="both"/>
        <w:rPr>
          <w:rFonts w:ascii="Times New Roman" w:eastAsia="Calibri" w:hAnsi="Times New Roman" w:cs="Times New Roman"/>
          <w:b/>
          <w:color w:val="auto"/>
          <w:sz w:val="28"/>
          <w:szCs w:val="28"/>
          <w:lang w:eastAsia="en-US" w:bidi="ar-SA"/>
        </w:rPr>
      </w:pPr>
      <w:r w:rsidRPr="00B62695">
        <w:rPr>
          <w:rFonts w:ascii="Times New Roman" w:eastAsia="Calibri" w:hAnsi="Times New Roman" w:cs="Times New Roman"/>
          <w:color w:val="auto"/>
          <w:sz w:val="28"/>
          <w:szCs w:val="28"/>
          <w:lang w:eastAsia="en-US" w:bidi="ar-SA"/>
        </w:rPr>
        <w:t xml:space="preserve">диагностический материал (кроссворды, анкеты, тестовые и </w:t>
      </w:r>
      <w:proofErr w:type="spellStart"/>
      <w:r w:rsidRPr="00B62695">
        <w:rPr>
          <w:rFonts w:ascii="Times New Roman" w:eastAsia="Calibri" w:hAnsi="Times New Roman" w:cs="Times New Roman"/>
          <w:color w:val="auto"/>
          <w:sz w:val="28"/>
          <w:szCs w:val="28"/>
          <w:lang w:eastAsia="en-US" w:bidi="ar-SA"/>
        </w:rPr>
        <w:t>кейсовые</w:t>
      </w:r>
      <w:proofErr w:type="spellEnd"/>
      <w:r w:rsidRPr="00B62695">
        <w:rPr>
          <w:rFonts w:ascii="Times New Roman" w:eastAsia="Calibri" w:hAnsi="Times New Roman" w:cs="Times New Roman"/>
          <w:color w:val="auto"/>
          <w:sz w:val="28"/>
          <w:szCs w:val="28"/>
          <w:lang w:eastAsia="en-US" w:bidi="ar-SA"/>
        </w:rPr>
        <w:t xml:space="preserve"> задания); </w:t>
      </w:r>
    </w:p>
    <w:p w:rsidR="000B73AA" w:rsidRPr="00B62695" w:rsidRDefault="000B73AA" w:rsidP="00F12BDC">
      <w:pPr>
        <w:pStyle w:val="aa"/>
        <w:widowControl/>
        <w:numPr>
          <w:ilvl w:val="0"/>
          <w:numId w:val="7"/>
        </w:numPr>
        <w:ind w:left="0" w:right="-12" w:firstLine="567"/>
        <w:jc w:val="both"/>
        <w:rPr>
          <w:rFonts w:ascii="Times New Roman" w:eastAsia="Calibri" w:hAnsi="Times New Roman" w:cs="Times New Roman"/>
          <w:b/>
          <w:color w:val="auto"/>
          <w:sz w:val="28"/>
          <w:szCs w:val="28"/>
          <w:lang w:eastAsia="en-US" w:bidi="ar-SA"/>
        </w:rPr>
      </w:pPr>
      <w:r w:rsidRPr="00B62695">
        <w:rPr>
          <w:rFonts w:ascii="Times New Roman" w:eastAsia="Calibri" w:hAnsi="Times New Roman" w:cs="Times New Roman"/>
          <w:color w:val="auto"/>
          <w:sz w:val="28"/>
          <w:szCs w:val="28"/>
          <w:lang w:eastAsia="en-US" w:bidi="ar-SA"/>
        </w:rPr>
        <w:t>наглядный материал, аудио и видео материал.</w:t>
      </w:r>
    </w:p>
    <w:p w:rsidR="00BA5F3A" w:rsidRPr="00B62695" w:rsidRDefault="000B73AA" w:rsidP="00B71E7C">
      <w:pPr>
        <w:widowControl/>
        <w:tabs>
          <w:tab w:val="left" w:pos="0"/>
        </w:tabs>
        <w:ind w:right="-12" w:firstLine="567"/>
        <w:jc w:val="both"/>
        <w:rPr>
          <w:rFonts w:ascii="Times New Roman" w:eastAsia="Calibri" w:hAnsi="Times New Roman" w:cs="Times New Roman"/>
          <w:b/>
          <w:color w:val="auto"/>
          <w:sz w:val="28"/>
          <w:szCs w:val="28"/>
          <w:lang w:eastAsia="en-US" w:bidi="ar-SA"/>
        </w:rPr>
      </w:pPr>
      <w:r w:rsidRPr="00B62695">
        <w:rPr>
          <w:rFonts w:ascii="Times New Roman" w:eastAsia="Calibri" w:hAnsi="Times New Roman" w:cs="Times New Roman"/>
          <w:b/>
          <w:color w:val="auto"/>
          <w:sz w:val="28"/>
          <w:szCs w:val="28"/>
          <w:lang w:eastAsia="en-US" w:bidi="ar-SA"/>
        </w:rPr>
        <w:t xml:space="preserve">Воспитательная работа </w:t>
      </w:r>
    </w:p>
    <w:p w:rsidR="00BA5F3A" w:rsidRPr="00B62695" w:rsidRDefault="000B73AA" w:rsidP="00F12BDC">
      <w:pPr>
        <w:pStyle w:val="aa"/>
        <w:widowControl/>
        <w:numPr>
          <w:ilvl w:val="0"/>
          <w:numId w:val="8"/>
        </w:numPr>
        <w:tabs>
          <w:tab w:val="left" w:pos="0"/>
        </w:tabs>
        <w:ind w:left="0" w:right="-12" w:firstLine="567"/>
        <w:jc w:val="both"/>
        <w:rPr>
          <w:rFonts w:ascii="Times New Roman" w:eastAsia="Calibri" w:hAnsi="Times New Roman" w:cs="Times New Roman"/>
          <w:b/>
          <w:color w:val="auto"/>
          <w:sz w:val="28"/>
          <w:szCs w:val="28"/>
          <w:lang w:eastAsia="en-US" w:bidi="ar-SA"/>
        </w:rPr>
      </w:pPr>
      <w:r w:rsidRPr="00B62695">
        <w:rPr>
          <w:rFonts w:ascii="Times New Roman" w:eastAsia="Calibri" w:hAnsi="Times New Roman" w:cs="Times New Roman"/>
          <w:color w:val="auto"/>
          <w:sz w:val="28"/>
          <w:szCs w:val="28"/>
          <w:lang w:eastAsia="en-US" w:bidi="ar-SA"/>
        </w:rPr>
        <w:t>беседа о противопожарной безопасности, о технике безопасности во время проведения занятий и участия в соревнованиях;</w:t>
      </w:r>
    </w:p>
    <w:p w:rsidR="00BA5F3A" w:rsidRPr="00B62695" w:rsidRDefault="000B73AA" w:rsidP="00F12BDC">
      <w:pPr>
        <w:pStyle w:val="aa"/>
        <w:widowControl/>
        <w:numPr>
          <w:ilvl w:val="0"/>
          <w:numId w:val="8"/>
        </w:numPr>
        <w:tabs>
          <w:tab w:val="left" w:pos="0"/>
        </w:tabs>
        <w:ind w:left="0" w:right="-12" w:firstLine="567"/>
        <w:jc w:val="both"/>
        <w:rPr>
          <w:rFonts w:ascii="Times New Roman" w:eastAsia="Calibri" w:hAnsi="Times New Roman" w:cs="Times New Roman"/>
          <w:b/>
          <w:color w:val="auto"/>
          <w:sz w:val="28"/>
          <w:szCs w:val="28"/>
          <w:lang w:eastAsia="en-US" w:bidi="ar-SA"/>
        </w:rPr>
      </w:pPr>
      <w:r w:rsidRPr="00B62695">
        <w:rPr>
          <w:rFonts w:ascii="Times New Roman" w:eastAsia="Calibri" w:hAnsi="Times New Roman" w:cs="Times New Roman"/>
          <w:color w:val="auto"/>
          <w:sz w:val="28"/>
          <w:szCs w:val="28"/>
          <w:lang w:eastAsia="en-US" w:bidi="ar-SA"/>
        </w:rPr>
        <w:t>беседы о бережном отношении и экономном расходовании материалов в творческом объединении;</w:t>
      </w:r>
    </w:p>
    <w:p w:rsidR="00BA5F3A" w:rsidRPr="00B62695" w:rsidRDefault="000B73AA" w:rsidP="00F12BDC">
      <w:pPr>
        <w:pStyle w:val="aa"/>
        <w:widowControl/>
        <w:numPr>
          <w:ilvl w:val="0"/>
          <w:numId w:val="8"/>
        </w:numPr>
        <w:tabs>
          <w:tab w:val="left" w:pos="0"/>
        </w:tabs>
        <w:ind w:left="0" w:right="-12" w:firstLine="567"/>
        <w:jc w:val="both"/>
        <w:rPr>
          <w:rFonts w:ascii="Times New Roman" w:eastAsia="Calibri" w:hAnsi="Times New Roman" w:cs="Times New Roman"/>
          <w:b/>
          <w:color w:val="auto"/>
          <w:sz w:val="28"/>
          <w:szCs w:val="28"/>
          <w:lang w:eastAsia="en-US" w:bidi="ar-SA"/>
        </w:rPr>
      </w:pPr>
      <w:r w:rsidRPr="00B62695">
        <w:rPr>
          <w:rFonts w:ascii="Times New Roman" w:eastAsia="Calibri" w:hAnsi="Times New Roman" w:cs="Times New Roman"/>
          <w:color w:val="auto"/>
          <w:sz w:val="28"/>
          <w:szCs w:val="28"/>
          <w:lang w:eastAsia="en-US" w:bidi="ar-SA"/>
        </w:rPr>
        <w:t>проведение мероприятий с презентацией творческого объединения (День знаний; День защиты детей; Славен педагог своими делами);</w:t>
      </w:r>
    </w:p>
    <w:p w:rsidR="00BA5F3A" w:rsidRPr="00B62695" w:rsidRDefault="000B73AA" w:rsidP="00F12BDC">
      <w:pPr>
        <w:pStyle w:val="aa"/>
        <w:widowControl/>
        <w:numPr>
          <w:ilvl w:val="0"/>
          <w:numId w:val="8"/>
        </w:numPr>
        <w:tabs>
          <w:tab w:val="left" w:pos="0"/>
        </w:tabs>
        <w:ind w:left="0" w:right="-12" w:firstLine="567"/>
        <w:jc w:val="both"/>
        <w:rPr>
          <w:rFonts w:ascii="Times New Roman" w:eastAsia="Calibri" w:hAnsi="Times New Roman" w:cs="Times New Roman"/>
          <w:b/>
          <w:color w:val="auto"/>
          <w:sz w:val="28"/>
          <w:szCs w:val="28"/>
          <w:lang w:eastAsia="en-US" w:bidi="ar-SA"/>
        </w:rPr>
      </w:pPr>
      <w:proofErr w:type="gramStart"/>
      <w:r w:rsidRPr="00B62695">
        <w:rPr>
          <w:rFonts w:ascii="Times New Roman" w:eastAsia="Calibri" w:hAnsi="Times New Roman" w:cs="Times New Roman"/>
          <w:color w:val="auto"/>
          <w:sz w:val="28"/>
          <w:szCs w:val="28"/>
          <w:lang w:eastAsia="en-US" w:bidi="ar-SA"/>
        </w:rPr>
        <w:t>пропаганда здорового образа жизни среди учащихся (беседы:</w:t>
      </w:r>
      <w:proofErr w:type="gramEnd"/>
      <w:r w:rsidRPr="00B62695">
        <w:rPr>
          <w:rFonts w:ascii="Times New Roman" w:eastAsia="Calibri" w:hAnsi="Times New Roman" w:cs="Times New Roman"/>
          <w:color w:val="auto"/>
          <w:sz w:val="28"/>
          <w:szCs w:val="28"/>
          <w:lang w:eastAsia="en-US" w:bidi="ar-SA"/>
        </w:rPr>
        <w:t xml:space="preserve"> «Скажи наркомании – «Нет», Курение в детском и подростковом возрасте. Вредные привычки – как от них избавиться. Беседы с учащимися воспитывающего и общеразвивающего характера.</w:t>
      </w:r>
    </w:p>
    <w:p w:rsidR="000B73AA" w:rsidRPr="00B62695" w:rsidRDefault="000B73AA" w:rsidP="00F12BDC">
      <w:pPr>
        <w:pStyle w:val="aa"/>
        <w:widowControl/>
        <w:numPr>
          <w:ilvl w:val="0"/>
          <w:numId w:val="8"/>
        </w:numPr>
        <w:tabs>
          <w:tab w:val="left" w:pos="0"/>
        </w:tabs>
        <w:ind w:left="0" w:right="-12" w:firstLine="567"/>
        <w:jc w:val="both"/>
        <w:rPr>
          <w:rFonts w:ascii="Times New Roman" w:eastAsia="Calibri" w:hAnsi="Times New Roman" w:cs="Times New Roman"/>
          <w:b/>
          <w:color w:val="auto"/>
          <w:sz w:val="28"/>
          <w:szCs w:val="28"/>
          <w:lang w:eastAsia="en-US" w:bidi="ar-SA"/>
        </w:rPr>
      </w:pPr>
      <w:proofErr w:type="gramStart"/>
      <w:r w:rsidRPr="00B62695">
        <w:rPr>
          <w:rFonts w:ascii="Times New Roman" w:eastAsia="Calibri" w:hAnsi="Times New Roman" w:cs="Times New Roman"/>
          <w:color w:val="auto"/>
          <w:sz w:val="28"/>
          <w:szCs w:val="28"/>
          <w:lang w:eastAsia="en-US" w:bidi="ar-SA"/>
        </w:rPr>
        <w:t>воспитание патриотических чувств (беседы:</w:t>
      </w:r>
      <w:proofErr w:type="gramEnd"/>
      <w:r w:rsidR="00B77191" w:rsidRPr="00B62695">
        <w:rPr>
          <w:rFonts w:ascii="Times New Roman" w:eastAsia="Calibri" w:hAnsi="Times New Roman" w:cs="Times New Roman"/>
          <w:color w:val="auto"/>
          <w:sz w:val="28"/>
          <w:szCs w:val="28"/>
          <w:lang w:eastAsia="en-US" w:bidi="ar-SA"/>
        </w:rPr>
        <w:t xml:space="preserve"> </w:t>
      </w:r>
      <w:proofErr w:type="gramStart"/>
      <w:r w:rsidRPr="00B62695">
        <w:rPr>
          <w:rFonts w:ascii="Times New Roman" w:eastAsia="Calibri" w:hAnsi="Times New Roman" w:cs="Times New Roman"/>
          <w:color w:val="auto"/>
          <w:sz w:val="28"/>
          <w:szCs w:val="28"/>
          <w:lang w:eastAsia="en-US" w:bidi="ar-SA"/>
        </w:rPr>
        <w:t>День народного единства; День защитника Отечества; День Победы в Великой Отечественной войне 1941-1945 гг.; Международный женский день 8 марта; День России).</w:t>
      </w:r>
      <w:proofErr w:type="gramEnd"/>
    </w:p>
    <w:p w:rsidR="000B73AA" w:rsidRPr="00B62695" w:rsidRDefault="000B73AA" w:rsidP="00B71E7C">
      <w:pPr>
        <w:widowControl/>
        <w:ind w:right="-12" w:firstLine="567"/>
        <w:jc w:val="both"/>
        <w:rPr>
          <w:rFonts w:ascii="Times New Roman" w:eastAsia="Calibri" w:hAnsi="Times New Roman" w:cs="Times New Roman"/>
          <w:color w:val="auto"/>
          <w:sz w:val="28"/>
          <w:szCs w:val="28"/>
          <w:lang w:eastAsia="en-US" w:bidi="ar-SA"/>
        </w:rPr>
      </w:pPr>
      <w:r w:rsidRPr="00B62695">
        <w:rPr>
          <w:rFonts w:ascii="Times New Roman" w:eastAsia="Calibri" w:hAnsi="Times New Roman" w:cs="Times New Roman"/>
          <w:b/>
          <w:color w:val="auto"/>
          <w:sz w:val="28"/>
          <w:szCs w:val="28"/>
          <w:lang w:eastAsia="en-US" w:bidi="ar-SA"/>
        </w:rPr>
        <w:t xml:space="preserve">Работа с родителями. </w:t>
      </w:r>
      <w:r w:rsidRPr="00B62695">
        <w:rPr>
          <w:rFonts w:ascii="Times New Roman" w:eastAsia="Calibri" w:hAnsi="Times New Roman" w:cs="Times New Roman"/>
          <w:color w:val="auto"/>
          <w:sz w:val="28"/>
          <w:szCs w:val="28"/>
          <w:lang w:eastAsia="en-US" w:bidi="ar-SA"/>
        </w:rPr>
        <w:t>Согласованность в деятельности педагога дополнительного образования и родителей способствует успешному осуществлению учебно-воспитательной работы в творческом объединении и более правильному воспитанию учащихся в семье. В этой связи с родителями проводятся следующие мероприятия:</w:t>
      </w:r>
    </w:p>
    <w:p w:rsidR="000B73AA" w:rsidRPr="00B62695" w:rsidRDefault="000B73AA" w:rsidP="00F12BDC">
      <w:pPr>
        <w:widowControl/>
        <w:numPr>
          <w:ilvl w:val="0"/>
          <w:numId w:val="3"/>
        </w:numPr>
        <w:ind w:left="0" w:right="-12" w:firstLine="567"/>
        <w:jc w:val="both"/>
        <w:rPr>
          <w:rFonts w:ascii="Times New Roman" w:eastAsia="Calibri" w:hAnsi="Times New Roman" w:cs="Times New Roman"/>
          <w:color w:val="auto"/>
          <w:sz w:val="28"/>
          <w:szCs w:val="28"/>
          <w:lang w:eastAsia="en-US" w:bidi="ar-SA"/>
        </w:rPr>
      </w:pPr>
      <w:r w:rsidRPr="00B62695">
        <w:rPr>
          <w:rFonts w:ascii="Times New Roman" w:eastAsia="Calibri" w:hAnsi="Times New Roman" w:cs="Times New Roman"/>
          <w:color w:val="auto"/>
          <w:sz w:val="28"/>
          <w:szCs w:val="28"/>
          <w:lang w:eastAsia="en-US" w:bidi="ar-SA"/>
        </w:rPr>
        <w:t>родительские собрания;</w:t>
      </w:r>
    </w:p>
    <w:p w:rsidR="000B73AA" w:rsidRPr="00B62695" w:rsidRDefault="000B73AA" w:rsidP="00F12BDC">
      <w:pPr>
        <w:widowControl/>
        <w:numPr>
          <w:ilvl w:val="0"/>
          <w:numId w:val="3"/>
        </w:numPr>
        <w:ind w:left="0" w:right="-12" w:firstLine="567"/>
        <w:jc w:val="both"/>
        <w:rPr>
          <w:rFonts w:ascii="Times New Roman" w:eastAsia="Calibri" w:hAnsi="Times New Roman" w:cs="Times New Roman"/>
          <w:color w:val="auto"/>
          <w:sz w:val="28"/>
          <w:szCs w:val="28"/>
          <w:lang w:eastAsia="en-US" w:bidi="ar-SA"/>
        </w:rPr>
      </w:pPr>
      <w:r w:rsidRPr="00B62695">
        <w:rPr>
          <w:rFonts w:ascii="Times New Roman" w:eastAsia="Calibri" w:hAnsi="Times New Roman" w:cs="Times New Roman"/>
          <w:color w:val="auto"/>
          <w:sz w:val="28"/>
          <w:szCs w:val="28"/>
          <w:lang w:eastAsia="en-US" w:bidi="ar-SA"/>
        </w:rPr>
        <w:t>индивидуальные консультации;</w:t>
      </w:r>
    </w:p>
    <w:p w:rsidR="000B73AA" w:rsidRPr="00B62695" w:rsidRDefault="000B73AA" w:rsidP="00F12BDC">
      <w:pPr>
        <w:widowControl/>
        <w:numPr>
          <w:ilvl w:val="0"/>
          <w:numId w:val="3"/>
        </w:numPr>
        <w:ind w:left="0" w:right="-12" w:firstLine="567"/>
        <w:jc w:val="both"/>
        <w:rPr>
          <w:rFonts w:ascii="Times New Roman" w:eastAsia="Calibri" w:hAnsi="Times New Roman" w:cs="Times New Roman"/>
          <w:color w:val="auto"/>
          <w:sz w:val="28"/>
          <w:szCs w:val="28"/>
          <w:lang w:eastAsia="en-US" w:bidi="ar-SA"/>
        </w:rPr>
      </w:pPr>
      <w:r w:rsidRPr="00B62695">
        <w:rPr>
          <w:rFonts w:ascii="Times New Roman" w:eastAsia="Calibri" w:hAnsi="Times New Roman" w:cs="Times New Roman"/>
          <w:color w:val="auto"/>
          <w:sz w:val="28"/>
          <w:szCs w:val="28"/>
          <w:lang w:eastAsia="en-US" w:bidi="ar-SA"/>
        </w:rPr>
        <w:t>привлечение родителей к проведению соревнований, выставок, конкурсов, презентации проектной деятельности с приглашением родителей.</w:t>
      </w:r>
    </w:p>
    <w:p w:rsidR="00FC062C" w:rsidRPr="00EF3B67" w:rsidRDefault="00FC062C" w:rsidP="00B71E7C">
      <w:pPr>
        <w:ind w:firstLine="567"/>
        <w:jc w:val="both"/>
        <w:rPr>
          <w:rFonts w:ascii="Times New Roman" w:eastAsia="Times New Roman" w:hAnsi="Times New Roman" w:cs="Times New Roman"/>
          <w:b/>
          <w:bCs/>
          <w:sz w:val="28"/>
          <w:szCs w:val="28"/>
        </w:rPr>
      </w:pPr>
    </w:p>
    <w:p w:rsidR="00FC062C" w:rsidRPr="00A3308F" w:rsidRDefault="00FC062C" w:rsidP="00EF3B67">
      <w:pPr>
        <w:pStyle w:val="30"/>
        <w:keepNext/>
        <w:keepLines/>
        <w:shd w:val="clear" w:color="auto" w:fill="auto"/>
        <w:spacing w:line="240" w:lineRule="auto"/>
        <w:ind w:left="20" w:firstLine="567"/>
        <w:jc w:val="both"/>
        <w:rPr>
          <w:color w:val="auto"/>
          <w:sz w:val="28"/>
          <w:szCs w:val="28"/>
        </w:rPr>
      </w:pPr>
      <w:r w:rsidRPr="00A3308F">
        <w:rPr>
          <w:color w:val="auto"/>
          <w:sz w:val="28"/>
          <w:szCs w:val="28"/>
        </w:rPr>
        <w:t xml:space="preserve">2.5 Рабочая программа </w:t>
      </w:r>
    </w:p>
    <w:p w:rsidR="00A3308F" w:rsidRPr="00A3308F" w:rsidRDefault="00A3308F" w:rsidP="00A3308F">
      <w:pPr>
        <w:pStyle w:val="4"/>
        <w:shd w:val="clear" w:color="auto" w:fill="auto"/>
        <w:spacing w:line="240" w:lineRule="auto"/>
        <w:ind w:left="20" w:right="20" w:firstLine="567"/>
        <w:jc w:val="both"/>
        <w:rPr>
          <w:rFonts w:eastAsia="Calibri"/>
          <w:b/>
          <w:color w:val="auto"/>
          <w:sz w:val="28"/>
          <w:szCs w:val="28"/>
          <w:lang w:eastAsia="en-US" w:bidi="ar-SA"/>
        </w:rPr>
      </w:pPr>
      <w:r w:rsidRPr="00A3308F">
        <w:rPr>
          <w:rFonts w:eastAsia="Calibri"/>
          <w:b/>
          <w:color w:val="auto"/>
          <w:sz w:val="28"/>
          <w:szCs w:val="28"/>
          <w:lang w:eastAsia="en-US" w:bidi="ar-SA"/>
        </w:rPr>
        <w:t xml:space="preserve">     Содержание. </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1046F2">
        <w:rPr>
          <w:rFonts w:eastAsia="Calibri"/>
          <w:b/>
          <w:color w:val="auto"/>
          <w:sz w:val="28"/>
          <w:szCs w:val="28"/>
          <w:lang w:eastAsia="en-US" w:bidi="ar-SA"/>
        </w:rPr>
        <w:t>1 раздел.</w:t>
      </w:r>
      <w:r w:rsidRPr="00F1415E">
        <w:rPr>
          <w:rFonts w:eastAsia="Calibri"/>
          <w:color w:val="auto"/>
          <w:sz w:val="28"/>
          <w:szCs w:val="28"/>
          <w:lang w:eastAsia="en-US" w:bidi="ar-SA"/>
        </w:rPr>
        <w:t xml:space="preserve">  Вводные занятия.  </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 На первом вводном занятии знакомство с коллективом проходит в игре «Снежный ком». Руководитель кружка знакомит ребят с программой кружка, правилами поведения на кружке, с инструкциями по охране труда.  В конце занятия - игра «Театр – экспромт»: «Колобок».</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-Беседа о театре. Значение театра, его отличие от других видов искусств.</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Знакомство с театром  г.</w:t>
      </w:r>
      <w:r>
        <w:rPr>
          <w:rFonts w:eastAsia="Calibri"/>
          <w:color w:val="auto"/>
          <w:sz w:val="28"/>
          <w:szCs w:val="28"/>
          <w:lang w:eastAsia="en-US" w:bidi="ar-SA"/>
        </w:rPr>
        <w:t xml:space="preserve"> </w:t>
      </w:r>
      <w:r w:rsidRPr="00F1415E">
        <w:rPr>
          <w:rFonts w:eastAsia="Calibri"/>
          <w:color w:val="auto"/>
          <w:sz w:val="28"/>
          <w:szCs w:val="28"/>
          <w:lang w:eastAsia="en-US" w:bidi="ar-SA"/>
        </w:rPr>
        <w:t>Ельца (презентация)</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1046F2">
        <w:rPr>
          <w:rFonts w:eastAsia="Calibri"/>
          <w:b/>
          <w:color w:val="auto"/>
          <w:sz w:val="28"/>
          <w:szCs w:val="28"/>
          <w:lang w:eastAsia="en-US" w:bidi="ar-SA"/>
        </w:rPr>
        <w:t xml:space="preserve">   2 раздел.</w:t>
      </w:r>
      <w:r w:rsidRPr="00F1415E">
        <w:rPr>
          <w:rFonts w:eastAsia="Calibri"/>
          <w:color w:val="auto"/>
          <w:sz w:val="28"/>
          <w:szCs w:val="28"/>
          <w:lang w:eastAsia="en-US" w:bidi="ar-SA"/>
        </w:rPr>
        <w:t xml:space="preserve">  Театральная игра – исторически сложившееся общественное явление, самостоятельный вид деятельности, свойственный человеку.</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Задачи учителя. Учить детей ориентироваться в пространстве, равномерно размещаться на площадке, строить диалог с партнером на заданную тему; развивать способность произвольно напрягать и расслаблять отдельные группы мышц, запоминать слова героев спектаклей; развивать зрительное, слуховое внимание, </w:t>
      </w:r>
      <w:r w:rsidRPr="00F1415E">
        <w:rPr>
          <w:rFonts w:eastAsia="Calibri"/>
          <w:color w:val="auto"/>
          <w:sz w:val="28"/>
          <w:szCs w:val="28"/>
          <w:lang w:eastAsia="en-US" w:bidi="ar-SA"/>
        </w:rPr>
        <w:lastRenderedPageBreak/>
        <w:t>память, наблюдательность, образное мышление, фантазию, воображение, интерес к сценическому искусству; упражнять в четком произношении слов, отрабатывать дикцию; воспитывать нравственно-эстетические качества.</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1046F2">
        <w:rPr>
          <w:rFonts w:eastAsia="Calibri"/>
          <w:b/>
          <w:color w:val="auto"/>
          <w:sz w:val="28"/>
          <w:szCs w:val="28"/>
          <w:lang w:eastAsia="en-US" w:bidi="ar-SA"/>
        </w:rPr>
        <w:t xml:space="preserve">     3 раздел.</w:t>
      </w:r>
      <w:r w:rsidRPr="00F1415E">
        <w:rPr>
          <w:rFonts w:eastAsia="Calibri"/>
          <w:color w:val="auto"/>
          <w:sz w:val="28"/>
          <w:szCs w:val="28"/>
          <w:lang w:eastAsia="en-US" w:bidi="ar-SA"/>
        </w:rPr>
        <w:t xml:space="preserve">  Ритмопластика включает в себя комплексные ритмические, музыкальные пластические игры и упражнения, обеспечивающие развитие естественных психомоторных способностей детей, свободы и выразительности телодвижении; обретение ощущения гармонии своего тела с окружающим миром. Упражнения «Зеркало», «Зонтик», «Пальма».</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Задачи учителя. Развивать умение произвольно реагировать на команду или музыкальный сигнал, готовность действовать согласованно, включаясь в действие одновременно или последовательно; развивать координацию движений; учить запоминать заданные позы и образно передавать их; развивать способность искренне верить в любую воображаемую ситуацию; учить создавать образы животных с помощью выразительных пластических движений.</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   </w:t>
      </w:r>
      <w:r w:rsidRPr="001046F2">
        <w:rPr>
          <w:rFonts w:eastAsia="Calibri"/>
          <w:b/>
          <w:color w:val="auto"/>
          <w:sz w:val="28"/>
          <w:szCs w:val="28"/>
          <w:lang w:eastAsia="en-US" w:bidi="ar-SA"/>
        </w:rPr>
        <w:t>4 раздел.</w:t>
      </w:r>
      <w:r w:rsidRPr="00F1415E">
        <w:rPr>
          <w:rFonts w:eastAsia="Calibri"/>
          <w:color w:val="auto"/>
          <w:sz w:val="28"/>
          <w:szCs w:val="28"/>
          <w:lang w:eastAsia="en-US" w:bidi="ar-SA"/>
        </w:rPr>
        <w:t xml:space="preserve">  Культура и техника речи. Игры и упражнения, направленные на развитие дыхания и свободы речевого аппарата.</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Задачи учителя. Развивать речевое дыхание и правильную артикуляцию, четкую дикцию, разнообразную интонацию, логику речи; связную образную речь, творческую фантазию; учить сочинять небольшие рассказы и сказки, подбирать простейшие рифмы; произносить скороговорки и стихи; тренировать четкое произношение согласных в конце слова; пользоваться интонациями, выражающими основные чувства; пополнять словарный запас.</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1046F2">
        <w:rPr>
          <w:rFonts w:eastAsia="Calibri"/>
          <w:b/>
          <w:color w:val="auto"/>
          <w:sz w:val="28"/>
          <w:szCs w:val="28"/>
          <w:lang w:eastAsia="en-US" w:bidi="ar-SA"/>
        </w:rPr>
        <w:t xml:space="preserve"> 5 раздел.  </w:t>
      </w:r>
      <w:r w:rsidRPr="00F1415E">
        <w:rPr>
          <w:rFonts w:eastAsia="Calibri"/>
          <w:color w:val="auto"/>
          <w:sz w:val="28"/>
          <w:szCs w:val="28"/>
          <w:lang w:eastAsia="en-US" w:bidi="ar-SA"/>
        </w:rPr>
        <w:t>Основы театральной культуры. Детей знакомят с элементарными понятиями, профессиональной терминологией театрального искусства (особенности театрального искусства; виды театрального искусства, основы актерского мастерства; культура зрителя).</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Задачи учителя.  Познакомить детей с театральной терминологией; с основными видами театрального искусства; воспитывать культуру поведения в театре.</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1046F2">
        <w:rPr>
          <w:rFonts w:eastAsia="Calibri"/>
          <w:b/>
          <w:color w:val="auto"/>
          <w:sz w:val="28"/>
          <w:szCs w:val="28"/>
          <w:lang w:eastAsia="en-US" w:bidi="ar-SA"/>
        </w:rPr>
        <w:t xml:space="preserve">      6 раздел.</w:t>
      </w:r>
      <w:r w:rsidRPr="00F1415E">
        <w:rPr>
          <w:rFonts w:eastAsia="Calibri"/>
          <w:color w:val="auto"/>
          <w:sz w:val="28"/>
          <w:szCs w:val="28"/>
          <w:lang w:eastAsia="en-US" w:bidi="ar-SA"/>
        </w:rPr>
        <w:t xml:space="preserve">  Работа над спектаклем (пьесой, сказкой)  базируется на авторских пьесах и включает в себя знакомство с пьесой, сказкой, работу над спектаклем – от этюдов к рождению спектакля. Показ спектакля.</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      Задачи учителя. </w:t>
      </w:r>
      <w:proofErr w:type="gramStart"/>
      <w:r w:rsidRPr="00F1415E">
        <w:rPr>
          <w:rFonts w:eastAsia="Calibri"/>
          <w:color w:val="auto"/>
          <w:sz w:val="28"/>
          <w:szCs w:val="28"/>
          <w:lang w:eastAsia="en-US" w:bidi="ar-SA"/>
        </w:rPr>
        <w:t>Учить сочинять этюды по сказкам, басням; развивать навыки действий с воображаемыми предметами; учить находить ключевые слова в отдельных фразах и предложениях и выделять их голосом; развивать умение пользоваться интонациями, выражающими разнообразные эмоциональные состояния (грустно, радостно, сердито, удивительно, восхищенно, жалобно, презрительно, осуждающе, таинственно и т.д.); пополнять словарный запас, образный строй речи.</w:t>
      </w:r>
      <w:proofErr w:type="gramEnd"/>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 xml:space="preserve">   </w:t>
      </w:r>
      <w:r w:rsidRPr="001046F2">
        <w:rPr>
          <w:rFonts w:eastAsia="Calibri"/>
          <w:b/>
          <w:color w:val="auto"/>
          <w:sz w:val="28"/>
          <w:szCs w:val="28"/>
          <w:lang w:eastAsia="en-US" w:bidi="ar-SA"/>
        </w:rPr>
        <w:t>7 раздел.</w:t>
      </w:r>
      <w:r w:rsidRPr="00F1415E">
        <w:rPr>
          <w:rFonts w:eastAsia="Calibri"/>
          <w:color w:val="auto"/>
          <w:sz w:val="28"/>
          <w:szCs w:val="28"/>
          <w:lang w:eastAsia="en-US" w:bidi="ar-SA"/>
        </w:rPr>
        <w:t xml:space="preserve"> </w:t>
      </w:r>
      <w:proofErr w:type="gramStart"/>
      <w:r w:rsidRPr="00F1415E">
        <w:rPr>
          <w:rFonts w:eastAsia="Calibri"/>
          <w:color w:val="auto"/>
          <w:sz w:val="28"/>
          <w:szCs w:val="28"/>
          <w:lang w:eastAsia="en-US" w:bidi="ar-SA"/>
        </w:rPr>
        <w:t>Заключительные</w:t>
      </w:r>
      <w:proofErr w:type="gramEnd"/>
      <w:r w:rsidRPr="00F1415E">
        <w:rPr>
          <w:rFonts w:eastAsia="Calibri"/>
          <w:color w:val="auto"/>
          <w:sz w:val="28"/>
          <w:szCs w:val="28"/>
          <w:lang w:eastAsia="en-US" w:bidi="ar-SA"/>
        </w:rPr>
        <w:t xml:space="preserve"> занятие </w:t>
      </w:r>
    </w:p>
    <w:p w:rsidR="00A3308F" w:rsidRPr="00F1415E" w:rsidRDefault="00A3308F" w:rsidP="00A3308F">
      <w:pPr>
        <w:pStyle w:val="4"/>
        <w:shd w:val="clear" w:color="auto" w:fill="auto"/>
        <w:spacing w:line="240" w:lineRule="auto"/>
        <w:ind w:left="20" w:right="20" w:firstLine="567"/>
        <w:jc w:val="both"/>
        <w:rPr>
          <w:rFonts w:eastAsia="Calibri"/>
          <w:color w:val="auto"/>
          <w:sz w:val="28"/>
          <w:szCs w:val="28"/>
          <w:lang w:eastAsia="en-US" w:bidi="ar-SA"/>
        </w:rPr>
      </w:pPr>
      <w:r w:rsidRPr="00F1415E">
        <w:rPr>
          <w:rFonts w:eastAsia="Calibri"/>
          <w:color w:val="auto"/>
          <w:sz w:val="28"/>
          <w:szCs w:val="28"/>
          <w:lang w:eastAsia="en-US" w:bidi="ar-SA"/>
        </w:rPr>
        <w:t>Подведение итогов обучения, обсуждение и анализ успехов каждого воспитанника. Отчёт, показ любимых инсценировок.</w:t>
      </w:r>
    </w:p>
    <w:p w:rsidR="00FC062C" w:rsidRPr="001046F2" w:rsidRDefault="00FC062C" w:rsidP="00EF3B67">
      <w:pPr>
        <w:pStyle w:val="4"/>
        <w:shd w:val="clear" w:color="auto" w:fill="auto"/>
        <w:spacing w:line="240" w:lineRule="auto"/>
        <w:ind w:right="58" w:firstLine="567"/>
        <w:jc w:val="both"/>
        <w:rPr>
          <w:b/>
          <w:color w:val="auto"/>
          <w:sz w:val="28"/>
          <w:szCs w:val="28"/>
        </w:rPr>
      </w:pPr>
      <w:r w:rsidRPr="00A3308F">
        <w:rPr>
          <w:rStyle w:val="a5"/>
          <w:color w:val="auto"/>
          <w:sz w:val="28"/>
          <w:szCs w:val="28"/>
        </w:rPr>
        <w:t xml:space="preserve">Промежуточная аттестация. </w:t>
      </w:r>
      <w:r w:rsidRPr="001046F2">
        <w:rPr>
          <w:rStyle w:val="a5"/>
          <w:b w:val="0"/>
          <w:color w:val="auto"/>
          <w:sz w:val="28"/>
          <w:szCs w:val="28"/>
        </w:rPr>
        <w:t>Зачет</w:t>
      </w:r>
      <w:r w:rsidR="00A3308F" w:rsidRPr="001046F2">
        <w:rPr>
          <w:rStyle w:val="a5"/>
          <w:b w:val="0"/>
          <w:color w:val="auto"/>
          <w:sz w:val="28"/>
          <w:szCs w:val="28"/>
        </w:rPr>
        <w:t>.</w:t>
      </w:r>
      <w:r w:rsidR="001046F2">
        <w:rPr>
          <w:rStyle w:val="a5"/>
          <w:color w:val="auto"/>
          <w:sz w:val="28"/>
          <w:szCs w:val="28"/>
        </w:rPr>
        <w:t xml:space="preserve"> </w:t>
      </w:r>
      <w:r w:rsidR="001046F2" w:rsidRPr="001046F2">
        <w:rPr>
          <w:rStyle w:val="a5"/>
          <w:b w:val="0"/>
          <w:color w:val="auto"/>
          <w:sz w:val="28"/>
          <w:szCs w:val="28"/>
        </w:rPr>
        <w:t>Мини-сценка.</w:t>
      </w:r>
    </w:p>
    <w:p w:rsidR="00BA5F3A" w:rsidRPr="001D7D0E" w:rsidRDefault="00BA5F3A" w:rsidP="00B71E7C">
      <w:pPr>
        <w:pStyle w:val="22"/>
        <w:shd w:val="clear" w:color="auto" w:fill="auto"/>
        <w:spacing w:line="240" w:lineRule="auto"/>
        <w:ind w:right="40" w:firstLine="567"/>
        <w:rPr>
          <w:color w:val="FF0000"/>
          <w:sz w:val="28"/>
          <w:szCs w:val="28"/>
        </w:rPr>
      </w:pPr>
      <w:r w:rsidRPr="00A3308F">
        <w:rPr>
          <w:color w:val="auto"/>
          <w:sz w:val="28"/>
          <w:szCs w:val="28"/>
        </w:rPr>
        <w:t>Календарно-тематическое планирование.</w:t>
      </w:r>
      <w:r w:rsidRPr="001D7D0E">
        <w:rPr>
          <w:color w:val="FF0000"/>
          <w:sz w:val="28"/>
          <w:szCs w:val="28"/>
        </w:rPr>
        <w:t xml:space="preserve"> </w:t>
      </w:r>
      <w:r w:rsidRPr="00A3308F">
        <w:rPr>
          <w:color w:val="auto"/>
          <w:sz w:val="28"/>
          <w:szCs w:val="28"/>
        </w:rPr>
        <w:t>«</w:t>
      </w:r>
      <w:r w:rsidR="00A3308F" w:rsidRPr="00A3308F">
        <w:rPr>
          <w:color w:val="auto"/>
          <w:sz w:val="28"/>
          <w:szCs w:val="28"/>
        </w:rPr>
        <w:t>Петрушка</w:t>
      </w:r>
      <w:r w:rsidRPr="00A3308F">
        <w:rPr>
          <w:color w:val="auto"/>
          <w:sz w:val="28"/>
          <w:szCs w:val="28"/>
        </w:rPr>
        <w:t xml:space="preserve">» </w:t>
      </w:r>
    </w:p>
    <w:p w:rsidR="00FC062C" w:rsidRPr="001D7D0E" w:rsidRDefault="00FC062C" w:rsidP="00EF3B67">
      <w:pPr>
        <w:pStyle w:val="22"/>
        <w:shd w:val="clear" w:color="auto" w:fill="auto"/>
        <w:spacing w:line="240" w:lineRule="auto"/>
        <w:ind w:right="40" w:firstLine="567"/>
        <w:jc w:val="both"/>
        <w:rPr>
          <w:color w:val="FF0000"/>
          <w:sz w:val="28"/>
          <w:szCs w:val="28"/>
        </w:rPr>
      </w:pPr>
    </w:p>
    <w:tbl>
      <w:tblPr>
        <w:tblW w:w="10729" w:type="dxa"/>
        <w:tblInd w:w="-5" w:type="dxa"/>
        <w:tblCellMar>
          <w:top w:w="7" w:type="dxa"/>
          <w:right w:w="86" w:type="dxa"/>
        </w:tblCellMar>
        <w:tblLook w:val="00A0" w:firstRow="1" w:lastRow="0" w:firstColumn="1" w:lastColumn="0" w:noHBand="0" w:noVBand="0"/>
      </w:tblPr>
      <w:tblGrid>
        <w:gridCol w:w="725"/>
        <w:gridCol w:w="4857"/>
        <w:gridCol w:w="1147"/>
        <w:gridCol w:w="1264"/>
        <w:gridCol w:w="1265"/>
        <w:gridCol w:w="1471"/>
      </w:tblGrid>
      <w:tr w:rsidR="007917F7" w:rsidRPr="009E21D0" w:rsidTr="00CA3A59">
        <w:trPr>
          <w:trHeight w:val="838"/>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rPr>
                <w:rFonts w:ascii="Times New Roman" w:eastAsia="Times New Roman" w:hAnsi="Times New Roman"/>
              </w:rPr>
            </w:pPr>
            <w:r w:rsidRPr="009E21D0">
              <w:rPr>
                <w:rFonts w:ascii="Times New Roman" w:eastAsia="Times New Roman" w:hAnsi="Times New Roman"/>
                <w:b/>
                <w:bCs/>
              </w:rPr>
              <w:t xml:space="preserve">№ </w:t>
            </w:r>
          </w:p>
          <w:p w:rsidR="007917F7" w:rsidRPr="009E21D0" w:rsidRDefault="007917F7" w:rsidP="000E6E9C">
            <w:pPr>
              <w:rPr>
                <w:rFonts w:ascii="Times New Roman" w:eastAsia="Times New Roman" w:hAnsi="Times New Roman"/>
              </w:rPr>
            </w:pPr>
            <w:proofErr w:type="gramStart"/>
            <w:r w:rsidRPr="009E21D0">
              <w:rPr>
                <w:rFonts w:ascii="Times New Roman" w:eastAsia="Times New Roman" w:hAnsi="Times New Roman"/>
                <w:b/>
                <w:bCs/>
              </w:rPr>
              <w:t>п</w:t>
            </w:r>
            <w:proofErr w:type="gramEnd"/>
            <w:r w:rsidRPr="009E21D0">
              <w:rPr>
                <w:rFonts w:ascii="Times New Roman" w:eastAsia="Times New Roman" w:hAnsi="Times New Roman"/>
                <w:b/>
                <w:bCs/>
              </w:rPr>
              <w:t xml:space="preserve">/п </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16"/>
              <w:jc w:val="center"/>
              <w:rPr>
                <w:rFonts w:ascii="Times New Roman" w:eastAsia="Times New Roman" w:hAnsi="Times New Roman"/>
              </w:rPr>
            </w:pPr>
            <w:r w:rsidRPr="009E21D0">
              <w:rPr>
                <w:rFonts w:ascii="Times New Roman" w:eastAsia="Times New Roman" w:hAnsi="Times New Roman"/>
                <w:b/>
                <w:bCs/>
              </w:rPr>
              <w:t xml:space="preserve">Тема занятия </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jc w:val="center"/>
              <w:rPr>
                <w:rFonts w:ascii="Times New Roman" w:eastAsia="Times New Roman" w:hAnsi="Times New Roman"/>
              </w:rPr>
            </w:pPr>
            <w:r w:rsidRPr="009E21D0">
              <w:rPr>
                <w:rFonts w:ascii="Times New Roman" w:eastAsia="Times New Roman" w:hAnsi="Times New Roman"/>
                <w:b/>
                <w:bCs/>
              </w:rPr>
              <w:t xml:space="preserve">Кол-во часов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jc w:val="center"/>
              <w:rPr>
                <w:rFonts w:ascii="Times New Roman" w:eastAsia="Times New Roman" w:hAnsi="Times New Roman"/>
                <w:b/>
                <w:bCs/>
              </w:rPr>
            </w:pPr>
            <w:r w:rsidRPr="009E21D0">
              <w:rPr>
                <w:rFonts w:ascii="Times New Roman" w:eastAsia="Times New Roman" w:hAnsi="Times New Roman"/>
                <w:b/>
                <w:bCs/>
              </w:rPr>
              <w:t>Дата по плану</w:t>
            </w: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jc w:val="center"/>
              <w:rPr>
                <w:rFonts w:ascii="Times New Roman" w:eastAsia="Times New Roman" w:hAnsi="Times New Roman"/>
                <w:b/>
                <w:bCs/>
              </w:rPr>
            </w:pPr>
            <w:r w:rsidRPr="009E21D0">
              <w:rPr>
                <w:rFonts w:ascii="Times New Roman" w:eastAsia="Times New Roman" w:hAnsi="Times New Roman"/>
                <w:b/>
                <w:bCs/>
              </w:rPr>
              <w:t>Дата по факту</w:t>
            </w: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jc w:val="center"/>
              <w:rPr>
                <w:rFonts w:ascii="Times New Roman" w:eastAsia="Times New Roman" w:hAnsi="Times New Roman"/>
                <w:b/>
                <w:bCs/>
              </w:rPr>
            </w:pPr>
            <w:r>
              <w:rPr>
                <w:rFonts w:ascii="Times New Roman" w:eastAsia="Times New Roman" w:hAnsi="Times New Roman"/>
                <w:b/>
                <w:bCs/>
              </w:rPr>
              <w:t>Задачи воспитания</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4"/>
              <w:jc w:val="center"/>
              <w:rPr>
                <w:rFonts w:ascii="Times New Roman" w:eastAsia="Times New Roman" w:hAnsi="Times New Roman"/>
              </w:rPr>
            </w:pPr>
            <w:r w:rsidRPr="009E21D0">
              <w:rPr>
                <w:rFonts w:ascii="Times New Roman" w:eastAsia="Times New Roman" w:hAnsi="Times New Roman"/>
              </w:rPr>
              <w:lastRenderedPageBreak/>
              <w:t>1</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Вводное занятие.</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CA3A59" w:rsidP="000E6E9C">
            <w:pPr>
              <w:ind w:right="23"/>
              <w:jc w:val="center"/>
              <w:rPr>
                <w:rFonts w:ascii="Times New Roman" w:eastAsia="Times New Roman" w:hAnsi="Times New Roman"/>
              </w:rPr>
            </w:pPr>
            <w:r>
              <w:rPr>
                <w:rFonts w:ascii="Times New Roman" w:eastAsia="Times New Roman" w:hAnsi="Times New Roman"/>
              </w:rPr>
              <w:t>4,5,10</w:t>
            </w:r>
          </w:p>
        </w:tc>
      </w:tr>
      <w:tr w:rsidR="00CA3A59"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4"/>
              <w:jc w:val="center"/>
              <w:rPr>
                <w:rFonts w:ascii="Times New Roman" w:eastAsia="Times New Roman" w:hAnsi="Times New Roman"/>
              </w:rPr>
            </w:pPr>
            <w:r w:rsidRPr="009E21D0">
              <w:rPr>
                <w:rFonts w:ascii="Times New Roman" w:eastAsia="Times New Roman" w:hAnsi="Times New Roman"/>
              </w:rPr>
              <w:t>2</w:t>
            </w:r>
          </w:p>
        </w:tc>
        <w:tc>
          <w:tcPr>
            <w:tcW w:w="485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left="2"/>
              <w:rPr>
                <w:rFonts w:ascii="Times New Roman" w:eastAsia="Times New Roman" w:hAnsi="Times New Roman"/>
              </w:rPr>
            </w:pPr>
            <w:r w:rsidRPr="009E21D0">
              <w:rPr>
                <w:rFonts w:ascii="Times New Roman" w:eastAsia="Times New Roman" w:hAnsi="Times New Roman"/>
              </w:rPr>
              <w:t>Вводное занятие.</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CA3A59" w:rsidRDefault="00CA3A59" w:rsidP="00CA3A59">
            <w:pPr>
              <w:jc w:val="center"/>
            </w:pPr>
            <w:r w:rsidRPr="00DE45BC">
              <w:rPr>
                <w:rFonts w:ascii="Times New Roman" w:eastAsia="Times New Roman" w:hAnsi="Times New Roman"/>
              </w:rPr>
              <w:t>4,5,10</w:t>
            </w:r>
          </w:p>
        </w:tc>
      </w:tr>
      <w:tr w:rsidR="00CA3A59"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4"/>
              <w:jc w:val="center"/>
              <w:rPr>
                <w:rFonts w:ascii="Times New Roman" w:eastAsia="Times New Roman" w:hAnsi="Times New Roman"/>
              </w:rPr>
            </w:pPr>
            <w:r>
              <w:rPr>
                <w:rFonts w:ascii="Times New Roman" w:eastAsia="Times New Roman" w:hAnsi="Times New Roman"/>
              </w:rPr>
              <w:t>3</w:t>
            </w:r>
          </w:p>
        </w:tc>
        <w:tc>
          <w:tcPr>
            <w:tcW w:w="485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left="2"/>
              <w:rPr>
                <w:rFonts w:ascii="Times New Roman" w:eastAsia="Times New Roman" w:hAnsi="Times New Roman"/>
              </w:rPr>
            </w:pPr>
            <w:r w:rsidRPr="009E21D0">
              <w:rPr>
                <w:rFonts w:ascii="Times New Roman" w:eastAsia="Times New Roman" w:hAnsi="Times New Roman"/>
              </w:rPr>
              <w:t>Вводное занятие.</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CA3A59" w:rsidRDefault="00CA3A59" w:rsidP="00CA3A59">
            <w:pPr>
              <w:jc w:val="center"/>
            </w:pPr>
            <w:r w:rsidRPr="00DE45BC">
              <w:rPr>
                <w:rFonts w:ascii="Times New Roman" w:eastAsia="Times New Roman" w:hAnsi="Times New Roman"/>
              </w:rPr>
              <w:t>4,5,10</w:t>
            </w:r>
          </w:p>
        </w:tc>
      </w:tr>
      <w:tr w:rsidR="00CA3A59"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4"/>
              <w:jc w:val="center"/>
              <w:rPr>
                <w:rFonts w:ascii="Times New Roman" w:eastAsia="Times New Roman" w:hAnsi="Times New Roman"/>
              </w:rPr>
            </w:pPr>
            <w:r>
              <w:rPr>
                <w:rFonts w:ascii="Times New Roman" w:eastAsia="Times New Roman" w:hAnsi="Times New Roman"/>
              </w:rPr>
              <w:t>4</w:t>
            </w:r>
          </w:p>
        </w:tc>
        <w:tc>
          <w:tcPr>
            <w:tcW w:w="485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left="2"/>
              <w:rPr>
                <w:rFonts w:ascii="Times New Roman" w:eastAsia="Times New Roman" w:hAnsi="Times New Roman"/>
              </w:rPr>
            </w:pPr>
            <w:r w:rsidRPr="009E21D0">
              <w:rPr>
                <w:rFonts w:ascii="Times New Roman" w:eastAsia="Times New Roman" w:hAnsi="Times New Roman"/>
              </w:rPr>
              <w:t>Вводное занятие.</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CA3A59" w:rsidRDefault="00CA3A59" w:rsidP="00CA3A59">
            <w:pPr>
              <w:jc w:val="center"/>
            </w:pPr>
            <w:r w:rsidRPr="00DE45BC">
              <w:rPr>
                <w:rFonts w:ascii="Times New Roman" w:eastAsia="Times New Roman" w:hAnsi="Times New Roman"/>
              </w:rPr>
              <w:t>4,5,10</w:t>
            </w:r>
          </w:p>
        </w:tc>
      </w:tr>
      <w:tr w:rsidR="007917F7"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4"/>
              <w:jc w:val="center"/>
              <w:rPr>
                <w:rFonts w:ascii="Times New Roman" w:eastAsia="Times New Roman" w:hAnsi="Times New Roman"/>
              </w:rPr>
            </w:pPr>
            <w:r>
              <w:rPr>
                <w:rFonts w:ascii="Times New Roman" w:eastAsia="Times New Roman" w:hAnsi="Times New Roman"/>
              </w:rPr>
              <w:t>5</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 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CA3A59" w:rsidP="000E6E9C">
            <w:pPr>
              <w:ind w:right="23"/>
              <w:jc w:val="center"/>
              <w:rPr>
                <w:rFonts w:ascii="Times New Roman" w:eastAsia="Times New Roman" w:hAnsi="Times New Roman"/>
              </w:rPr>
            </w:pPr>
            <w:r>
              <w:rPr>
                <w:rFonts w:ascii="Times New Roman" w:eastAsia="Times New Roman" w:hAnsi="Times New Roman"/>
              </w:rPr>
              <w:t>4,6,10</w:t>
            </w:r>
          </w:p>
        </w:tc>
      </w:tr>
      <w:tr w:rsidR="00CA3A59"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4"/>
              <w:jc w:val="center"/>
              <w:rPr>
                <w:rFonts w:ascii="Times New Roman" w:eastAsia="Times New Roman" w:hAnsi="Times New Roman"/>
              </w:rPr>
            </w:pPr>
            <w:r>
              <w:rPr>
                <w:rFonts w:ascii="Times New Roman" w:eastAsia="Times New Roman" w:hAnsi="Times New Roman"/>
              </w:rPr>
              <w:t>6</w:t>
            </w:r>
          </w:p>
        </w:tc>
        <w:tc>
          <w:tcPr>
            <w:tcW w:w="485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left="2"/>
              <w:rPr>
                <w:rFonts w:ascii="Times New Roman" w:eastAsia="Times New Roman" w:hAnsi="Times New Roman"/>
                <w:bCs/>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 2 подгруппа</w:t>
            </w:r>
          </w:p>
        </w:tc>
        <w:tc>
          <w:tcPr>
            <w:tcW w:w="114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CA3A59" w:rsidRDefault="00CA3A59" w:rsidP="00CA3A59">
            <w:pPr>
              <w:jc w:val="center"/>
            </w:pPr>
            <w:r w:rsidRPr="00566BDC">
              <w:rPr>
                <w:rFonts w:ascii="Times New Roman" w:eastAsia="Times New Roman" w:hAnsi="Times New Roman"/>
              </w:rPr>
              <w:t>4,6,10</w:t>
            </w:r>
          </w:p>
        </w:tc>
      </w:tr>
      <w:tr w:rsidR="00CA3A59"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4"/>
              <w:jc w:val="center"/>
              <w:rPr>
                <w:rFonts w:ascii="Times New Roman" w:eastAsia="Times New Roman" w:hAnsi="Times New Roman"/>
              </w:rPr>
            </w:pPr>
            <w:r>
              <w:rPr>
                <w:rFonts w:ascii="Times New Roman" w:eastAsia="Times New Roman" w:hAnsi="Times New Roman"/>
              </w:rPr>
              <w:t>7</w:t>
            </w:r>
          </w:p>
        </w:tc>
        <w:tc>
          <w:tcPr>
            <w:tcW w:w="485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left="2"/>
              <w:rPr>
                <w:rFonts w:ascii="Times New Roman" w:eastAsia="Times New Roman" w:hAnsi="Times New Roman"/>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CA3A59" w:rsidRDefault="00CA3A59" w:rsidP="00CA3A59">
            <w:pPr>
              <w:jc w:val="center"/>
            </w:pPr>
            <w:r w:rsidRPr="00566BDC">
              <w:rPr>
                <w:rFonts w:ascii="Times New Roman" w:eastAsia="Times New Roman" w:hAnsi="Times New Roman"/>
              </w:rPr>
              <w:t>4,6,10</w:t>
            </w:r>
          </w:p>
        </w:tc>
      </w:tr>
      <w:tr w:rsidR="00CA3A59"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4"/>
              <w:jc w:val="center"/>
              <w:rPr>
                <w:rFonts w:ascii="Times New Roman" w:eastAsia="Times New Roman" w:hAnsi="Times New Roman"/>
              </w:rPr>
            </w:pPr>
            <w:r>
              <w:rPr>
                <w:rFonts w:ascii="Times New Roman" w:eastAsia="Times New Roman" w:hAnsi="Times New Roman"/>
              </w:rPr>
              <w:t>8</w:t>
            </w:r>
          </w:p>
        </w:tc>
        <w:tc>
          <w:tcPr>
            <w:tcW w:w="485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left="2"/>
              <w:rPr>
                <w:rFonts w:ascii="Times New Roman" w:eastAsia="Times New Roman" w:hAnsi="Times New Roman"/>
                <w:bCs/>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CA3A59" w:rsidRPr="009E21D0" w:rsidRDefault="00CA3A59"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CA3A59" w:rsidRDefault="00CA3A59" w:rsidP="00CA3A59">
            <w:pPr>
              <w:jc w:val="center"/>
            </w:pPr>
            <w:r w:rsidRPr="00566BDC">
              <w:rPr>
                <w:rFonts w:ascii="Times New Roman" w:eastAsia="Times New Roman" w:hAnsi="Times New Roman"/>
              </w:rPr>
              <w:t>4,6,10</w:t>
            </w:r>
          </w:p>
        </w:tc>
      </w:tr>
      <w:tr w:rsidR="007917F7"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4"/>
              <w:jc w:val="center"/>
              <w:rPr>
                <w:rFonts w:ascii="Times New Roman" w:eastAsia="Times New Roman" w:hAnsi="Times New Roman"/>
              </w:rPr>
            </w:pPr>
            <w:r>
              <w:rPr>
                <w:rFonts w:ascii="Times New Roman" w:eastAsia="Times New Roman" w:hAnsi="Times New Roman"/>
              </w:rPr>
              <w:t>9</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bCs/>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 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1D5213" w:rsidP="000E6E9C">
            <w:pPr>
              <w:ind w:right="23"/>
              <w:jc w:val="center"/>
              <w:rPr>
                <w:rFonts w:ascii="Times New Roman" w:eastAsia="Times New Roman" w:hAnsi="Times New Roman"/>
              </w:rPr>
            </w:pPr>
            <w:r>
              <w:rPr>
                <w:rFonts w:ascii="Times New Roman" w:eastAsia="Times New Roman" w:hAnsi="Times New Roman"/>
              </w:rPr>
              <w:t>4,6,10</w:t>
            </w:r>
          </w:p>
        </w:tc>
      </w:tr>
      <w:tr w:rsidR="001D5213"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10</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bCs/>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 2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27525">
              <w:rPr>
                <w:rFonts w:ascii="Times New Roman" w:eastAsia="Times New Roman" w:hAnsi="Times New Roman"/>
              </w:rPr>
              <w:t>4,6,10</w:t>
            </w:r>
          </w:p>
        </w:tc>
      </w:tr>
      <w:tr w:rsidR="001D5213"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11</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27525">
              <w:rPr>
                <w:rFonts w:ascii="Times New Roman" w:eastAsia="Times New Roman" w:hAnsi="Times New Roman"/>
              </w:rPr>
              <w:t>4,6,10</w:t>
            </w:r>
          </w:p>
        </w:tc>
      </w:tr>
      <w:tr w:rsidR="001D5213"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12</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bCs/>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27525">
              <w:rPr>
                <w:rFonts w:ascii="Times New Roman" w:eastAsia="Times New Roman" w:hAnsi="Times New Roman"/>
              </w:rPr>
              <w:t>4,6,10</w:t>
            </w:r>
          </w:p>
        </w:tc>
      </w:tr>
      <w:tr w:rsidR="001D5213"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13</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bCs/>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 1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27525">
              <w:rPr>
                <w:rFonts w:ascii="Times New Roman" w:eastAsia="Times New Roman" w:hAnsi="Times New Roman"/>
              </w:rPr>
              <w:t>4,6,10</w:t>
            </w:r>
          </w:p>
        </w:tc>
      </w:tr>
      <w:tr w:rsidR="001D5213"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14</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bCs/>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 2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27525">
              <w:rPr>
                <w:rFonts w:ascii="Times New Roman" w:eastAsia="Times New Roman" w:hAnsi="Times New Roman"/>
              </w:rPr>
              <w:t>4,6,10</w:t>
            </w:r>
          </w:p>
        </w:tc>
      </w:tr>
      <w:tr w:rsidR="001D5213"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15</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27525">
              <w:rPr>
                <w:rFonts w:ascii="Times New Roman" w:eastAsia="Times New Roman" w:hAnsi="Times New Roman"/>
              </w:rPr>
              <w:t>4,6,10</w:t>
            </w:r>
          </w:p>
        </w:tc>
      </w:tr>
      <w:tr w:rsidR="001D5213"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16</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bCs/>
              </w:rPr>
            </w:pPr>
            <w:r w:rsidRPr="009E21D0">
              <w:rPr>
                <w:rFonts w:ascii="Times New Roman" w:eastAsia="Times New Roman" w:hAnsi="Times New Roman"/>
                <w:bCs/>
              </w:rPr>
              <w:t>Разговор без слов (мимика, жесты</w:t>
            </w:r>
            <w:r w:rsidRPr="009E21D0">
              <w:rPr>
                <w:rFonts w:ascii="Times New Roman" w:eastAsia="Times New Roman" w:hAnsi="Times New Roman"/>
                <w:b/>
                <w:bCs/>
              </w:rPr>
              <w:t>)</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27525">
              <w:rPr>
                <w:rFonts w:ascii="Times New Roman" w:eastAsia="Times New Roman" w:hAnsi="Times New Roman"/>
              </w:rPr>
              <w:t>4,6,10</w:t>
            </w:r>
          </w:p>
        </w:tc>
      </w:tr>
      <w:tr w:rsidR="007917F7" w:rsidRPr="009E21D0" w:rsidTr="00CA3A59">
        <w:trPr>
          <w:trHeight w:val="308"/>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4"/>
              <w:jc w:val="center"/>
              <w:rPr>
                <w:rFonts w:ascii="Times New Roman" w:eastAsia="Times New Roman" w:hAnsi="Times New Roman"/>
              </w:rPr>
            </w:pPr>
            <w:r>
              <w:rPr>
                <w:rFonts w:ascii="Times New Roman" w:eastAsia="Times New Roman" w:hAnsi="Times New Roman"/>
              </w:rPr>
              <w:t>17</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bCs/>
              </w:rPr>
            </w:pPr>
            <w:r w:rsidRPr="009E21D0">
              <w:rPr>
                <w:rFonts w:ascii="Times New Roman" w:eastAsia="Times New Roman" w:hAnsi="Times New Roman"/>
              </w:rPr>
              <w:t xml:space="preserve">Культура и техника речи. </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1D5213" w:rsidP="000E6E9C">
            <w:pPr>
              <w:ind w:right="23"/>
              <w:jc w:val="center"/>
              <w:rPr>
                <w:rFonts w:ascii="Times New Roman" w:eastAsia="Times New Roman" w:hAnsi="Times New Roman"/>
              </w:rPr>
            </w:pPr>
            <w:r>
              <w:rPr>
                <w:rFonts w:ascii="Times New Roman" w:eastAsia="Times New Roman" w:hAnsi="Times New Roman"/>
              </w:rPr>
              <w:t>4,5,9,10</w:t>
            </w:r>
          </w:p>
        </w:tc>
      </w:tr>
      <w:tr w:rsidR="001D5213" w:rsidRPr="009E21D0" w:rsidTr="00CA3A59">
        <w:trPr>
          <w:trHeight w:val="29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18</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 xml:space="preserve">Культура и техника речи. </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E37324">
              <w:rPr>
                <w:rFonts w:ascii="Times New Roman" w:eastAsia="Times New Roman" w:hAnsi="Times New Roman"/>
              </w:rPr>
              <w:t>4,5,9,10</w:t>
            </w:r>
          </w:p>
        </w:tc>
      </w:tr>
      <w:tr w:rsidR="001D5213" w:rsidRPr="009E21D0" w:rsidTr="00CA3A59">
        <w:trPr>
          <w:trHeight w:val="29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19</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bCs/>
              </w:rPr>
            </w:pPr>
            <w:r w:rsidRPr="009E21D0">
              <w:rPr>
                <w:rFonts w:ascii="Times New Roman" w:eastAsia="Times New Roman" w:hAnsi="Times New Roman"/>
              </w:rPr>
              <w:t xml:space="preserve">Культура и техника речи. </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E37324">
              <w:rPr>
                <w:rFonts w:ascii="Times New Roman" w:eastAsia="Times New Roman" w:hAnsi="Times New Roman"/>
              </w:rPr>
              <w:t>4,5,9,10</w:t>
            </w:r>
          </w:p>
        </w:tc>
      </w:tr>
      <w:tr w:rsidR="001D5213" w:rsidRPr="009E21D0" w:rsidTr="00CA3A59">
        <w:trPr>
          <w:trHeight w:val="29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20</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 xml:space="preserve">Культура и техника речи. </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E37324">
              <w:rPr>
                <w:rFonts w:ascii="Times New Roman" w:eastAsia="Times New Roman" w:hAnsi="Times New Roman"/>
              </w:rPr>
              <w:t>4,5,9,10</w:t>
            </w:r>
          </w:p>
        </w:tc>
      </w:tr>
      <w:tr w:rsidR="001D5213" w:rsidRPr="009E21D0" w:rsidTr="00CA3A59">
        <w:trPr>
          <w:trHeight w:val="565"/>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21</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 xml:space="preserve">Основы театральной культуры. Повторение. Понятия «театр», «кукольный театр», </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 xml:space="preserve">«драматический театр». </w:t>
            </w:r>
            <w:r w:rsidRPr="009E21D0">
              <w:rPr>
                <w:rFonts w:ascii="Times New Roman" w:eastAsia="Times New Roman" w:hAnsi="Times New Roman"/>
                <w:b/>
                <w:bCs/>
              </w:rPr>
              <w:t>1 подгруппа</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6F7B25">
              <w:rPr>
                <w:rFonts w:ascii="Times New Roman" w:eastAsia="Times New Roman" w:hAnsi="Times New Roman"/>
              </w:rPr>
              <w:t>4,5,9</w:t>
            </w:r>
          </w:p>
        </w:tc>
      </w:tr>
      <w:tr w:rsidR="001D5213" w:rsidRPr="009E21D0" w:rsidTr="00CA3A59">
        <w:trPr>
          <w:trHeight w:val="565"/>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22</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 xml:space="preserve">Основы театральной культуры. Повторение. Понятия «театр», «кукольный театр», </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 xml:space="preserve">«драматический театр». </w:t>
            </w:r>
            <w:r w:rsidRPr="009E21D0">
              <w:rPr>
                <w:rFonts w:ascii="Times New Roman" w:eastAsia="Times New Roman" w:hAnsi="Times New Roman"/>
                <w:b/>
                <w:bCs/>
              </w:rPr>
              <w:t>2 подгруппа</w:t>
            </w:r>
          </w:p>
          <w:p w:rsidR="001D5213" w:rsidRPr="009E21D0" w:rsidRDefault="001D5213" w:rsidP="000E6E9C">
            <w:pPr>
              <w:ind w:left="2"/>
              <w:rPr>
                <w:rFonts w:ascii="Times New Roman" w:eastAsia="Times New Roman" w:hAnsi="Times New Roman"/>
              </w:rPr>
            </w:pP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6F7B25">
              <w:rPr>
                <w:rFonts w:ascii="Times New Roman" w:eastAsia="Times New Roman" w:hAnsi="Times New Roman"/>
              </w:rPr>
              <w:t>4,5,9</w:t>
            </w:r>
          </w:p>
        </w:tc>
      </w:tr>
      <w:tr w:rsidR="001D5213" w:rsidRPr="009E21D0" w:rsidTr="00CA3A59">
        <w:trPr>
          <w:trHeight w:val="565"/>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23</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 xml:space="preserve">Основы театральной культуры. Повторение. Понятия «театр», «кукольный театр», </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 xml:space="preserve">«драматический театр». </w:t>
            </w:r>
            <w:r w:rsidRPr="0023495E">
              <w:rPr>
                <w:rFonts w:ascii="Times New Roman" w:eastAsia="Times New Roman" w:hAnsi="Times New Roman"/>
                <w:b/>
              </w:rPr>
              <w:t>3</w:t>
            </w:r>
            <w:r w:rsidRPr="009E21D0">
              <w:rPr>
                <w:rFonts w:ascii="Times New Roman" w:eastAsia="Times New Roman" w:hAnsi="Times New Roman"/>
                <w:b/>
                <w:bCs/>
              </w:rPr>
              <w:t xml:space="preserve"> подгруппа</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6F7B25">
              <w:rPr>
                <w:rFonts w:ascii="Times New Roman" w:eastAsia="Times New Roman" w:hAnsi="Times New Roman"/>
              </w:rPr>
              <w:t>4,5,9</w:t>
            </w:r>
          </w:p>
        </w:tc>
      </w:tr>
      <w:tr w:rsidR="001D5213" w:rsidRPr="009E21D0" w:rsidTr="00CA3A59">
        <w:trPr>
          <w:trHeight w:val="565"/>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24</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 xml:space="preserve">Основы театральной культуры. Повторение. Понятия «театр», «кукольный театр», </w:t>
            </w:r>
          </w:p>
          <w:p w:rsidR="001D5213" w:rsidRPr="009E21D0" w:rsidRDefault="001D5213" w:rsidP="00387A22">
            <w:pPr>
              <w:ind w:left="2"/>
              <w:rPr>
                <w:rFonts w:ascii="Times New Roman" w:eastAsia="Times New Roman" w:hAnsi="Times New Roman"/>
              </w:rPr>
            </w:pPr>
            <w:r w:rsidRPr="009E21D0">
              <w:rPr>
                <w:rFonts w:ascii="Times New Roman" w:eastAsia="Times New Roman" w:hAnsi="Times New Roman"/>
              </w:rPr>
              <w:t xml:space="preserve">«драматический театр». </w:t>
            </w:r>
            <w:r w:rsidRPr="0023495E">
              <w:rPr>
                <w:rFonts w:ascii="Times New Roman" w:eastAsia="Times New Roman" w:hAnsi="Times New Roman"/>
                <w:b/>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6F7B25">
              <w:rPr>
                <w:rFonts w:ascii="Times New Roman" w:eastAsia="Times New Roman" w:hAnsi="Times New Roman"/>
              </w:rPr>
              <w:t>4,5,9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4"/>
              <w:jc w:val="center"/>
              <w:rPr>
                <w:rFonts w:ascii="Times New Roman" w:eastAsia="Times New Roman" w:hAnsi="Times New Roman"/>
              </w:rPr>
            </w:pPr>
            <w:r>
              <w:rPr>
                <w:rFonts w:ascii="Times New Roman" w:eastAsia="Times New Roman" w:hAnsi="Times New Roman"/>
              </w:rPr>
              <w:lastRenderedPageBreak/>
              <w:t>25</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Постановка спектакля «</w:t>
            </w:r>
            <w:r>
              <w:rPr>
                <w:rFonts w:ascii="Times New Roman" w:eastAsia="Times New Roman" w:hAnsi="Times New Roman"/>
              </w:rPr>
              <w:t>Теремок</w:t>
            </w:r>
            <w:r w:rsidRPr="009E21D0">
              <w:rPr>
                <w:rFonts w:ascii="Times New Roman" w:eastAsia="Times New Roman" w:hAnsi="Times New Roman"/>
              </w:rPr>
              <w:t>». Распределение ролей, разучивание реплик.</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1D5213" w:rsidP="000E6E9C">
            <w:pPr>
              <w:ind w:right="23"/>
              <w:jc w:val="center"/>
              <w:rPr>
                <w:rFonts w:ascii="Times New Roman" w:eastAsia="Times New Roman" w:hAnsi="Times New Roman"/>
              </w:rPr>
            </w:pPr>
            <w:r>
              <w:rPr>
                <w:rFonts w:ascii="Times New Roman" w:eastAsia="Times New Roman" w:hAnsi="Times New Roman"/>
              </w:rPr>
              <w:t>4,6,7,9</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26</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Постановка спектакля «</w:t>
            </w:r>
            <w:r>
              <w:rPr>
                <w:rFonts w:ascii="Times New Roman" w:eastAsia="Times New Roman" w:hAnsi="Times New Roman"/>
              </w:rPr>
              <w:t>Три поросёнка</w:t>
            </w:r>
            <w:r w:rsidRPr="009E21D0">
              <w:rPr>
                <w:rFonts w:ascii="Times New Roman" w:eastAsia="Times New Roman" w:hAnsi="Times New Roman"/>
              </w:rPr>
              <w:t>». Распределение ролей, разучивание реплик.</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B3A0E">
              <w:rPr>
                <w:rFonts w:ascii="Times New Roman" w:eastAsia="Times New Roman" w:hAnsi="Times New Roman"/>
              </w:rPr>
              <w:t>4,6,7,9</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27</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Постановка спектакля «</w:t>
            </w:r>
            <w:r>
              <w:rPr>
                <w:rFonts w:ascii="Times New Roman" w:eastAsia="Times New Roman" w:hAnsi="Times New Roman"/>
              </w:rPr>
              <w:t>Репка</w:t>
            </w:r>
            <w:r w:rsidRPr="009E21D0">
              <w:rPr>
                <w:rFonts w:ascii="Times New Roman" w:eastAsia="Times New Roman" w:hAnsi="Times New Roman"/>
              </w:rPr>
              <w:t>». Распределение ролей, разучивание реплик.</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B3A0E">
              <w:rPr>
                <w:rFonts w:ascii="Times New Roman" w:eastAsia="Times New Roman" w:hAnsi="Times New Roman"/>
              </w:rPr>
              <w:t>4,6,7,9</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4"/>
              <w:jc w:val="center"/>
              <w:rPr>
                <w:rFonts w:ascii="Times New Roman" w:eastAsia="Times New Roman" w:hAnsi="Times New Roman"/>
              </w:rPr>
            </w:pPr>
            <w:r>
              <w:rPr>
                <w:rFonts w:ascii="Times New Roman" w:eastAsia="Times New Roman" w:hAnsi="Times New Roman"/>
              </w:rPr>
              <w:t>28</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Постановка спектакля «</w:t>
            </w:r>
            <w:r>
              <w:rPr>
                <w:rFonts w:ascii="Times New Roman" w:eastAsia="Times New Roman" w:hAnsi="Times New Roman"/>
              </w:rPr>
              <w:t>Курочка Ряба</w:t>
            </w:r>
            <w:r w:rsidRPr="009E21D0">
              <w:rPr>
                <w:rFonts w:ascii="Times New Roman" w:eastAsia="Times New Roman" w:hAnsi="Times New Roman"/>
              </w:rPr>
              <w:t>». Распределение ролей, разучивание реплик.</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B3A0E">
              <w:rPr>
                <w:rFonts w:ascii="Times New Roman" w:eastAsia="Times New Roman" w:hAnsi="Times New Roman"/>
              </w:rPr>
              <w:t>4,6,7,9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29</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Pr>
                <w:rFonts w:ascii="Times New Roman" w:eastAsia="Times New Roman" w:hAnsi="Times New Roman"/>
              </w:rPr>
              <w:t>Р</w:t>
            </w:r>
            <w:r w:rsidRPr="009E21D0">
              <w:rPr>
                <w:rFonts w:ascii="Times New Roman" w:eastAsia="Times New Roman" w:hAnsi="Times New Roman"/>
              </w:rPr>
              <w:t>епетиция с куклами, с декорациями, с музыкальным сопровождением.</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1D5213" w:rsidP="000E6E9C">
            <w:pPr>
              <w:ind w:right="23"/>
              <w:jc w:val="center"/>
              <w:rPr>
                <w:rFonts w:ascii="Times New Roman" w:eastAsia="Times New Roman" w:hAnsi="Times New Roman"/>
              </w:rPr>
            </w:pPr>
            <w:r>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Pr>
                <w:rFonts w:ascii="Times New Roman" w:eastAsia="Times New Roman" w:hAnsi="Times New Roman"/>
              </w:rPr>
              <w:t>30</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Pr>
                <w:rFonts w:ascii="Times New Roman" w:eastAsia="Times New Roman" w:hAnsi="Times New Roman"/>
              </w:rPr>
              <w:t>Р</w:t>
            </w:r>
            <w:r w:rsidRPr="009E21D0">
              <w:rPr>
                <w:rFonts w:ascii="Times New Roman" w:eastAsia="Times New Roman" w:hAnsi="Times New Roman"/>
              </w:rPr>
              <w:t>епетиция с куклами, с декорациями, с музыкальным сопровождением</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
                <w:bCs/>
              </w:rPr>
              <w:t>2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68473D">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Pr>
                <w:rFonts w:ascii="Times New Roman" w:eastAsia="Times New Roman" w:hAnsi="Times New Roman"/>
              </w:rPr>
              <w:t>31</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Pr>
                <w:rFonts w:ascii="Times New Roman" w:eastAsia="Times New Roman" w:hAnsi="Times New Roman"/>
              </w:rPr>
              <w:t>Р</w:t>
            </w:r>
            <w:r w:rsidRPr="009E21D0">
              <w:rPr>
                <w:rFonts w:ascii="Times New Roman" w:eastAsia="Times New Roman" w:hAnsi="Times New Roman"/>
              </w:rPr>
              <w:t>епетиция с куклами, с декорациями, с музыкальным сопровождением.</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68473D">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Pr>
                <w:rFonts w:ascii="Times New Roman" w:eastAsia="Times New Roman" w:hAnsi="Times New Roman"/>
              </w:rPr>
              <w:t>32</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Pr>
                <w:rFonts w:ascii="Times New Roman" w:eastAsia="Times New Roman" w:hAnsi="Times New Roman"/>
              </w:rPr>
              <w:t>Репе</w:t>
            </w:r>
            <w:r w:rsidRPr="009E21D0">
              <w:rPr>
                <w:rFonts w:ascii="Times New Roman" w:eastAsia="Times New Roman" w:hAnsi="Times New Roman"/>
              </w:rPr>
              <w:t>тиция с куклами, с декорациями, с музыкальным сопровождением</w:t>
            </w:r>
          </w:p>
          <w:p w:rsidR="001D5213" w:rsidRPr="009E21D0" w:rsidRDefault="001D5213" w:rsidP="000E6E9C">
            <w:pPr>
              <w:ind w:left="2"/>
              <w:rPr>
                <w:rFonts w:ascii="Times New Roman" w:eastAsia="Times New Roman" w:hAnsi="Times New Roman"/>
              </w:rPr>
            </w:pP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68473D">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Pr>
                <w:rFonts w:ascii="Times New Roman" w:eastAsia="Times New Roman" w:hAnsi="Times New Roman"/>
              </w:rPr>
              <w:t>33</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Pr>
                <w:rFonts w:ascii="Times New Roman" w:eastAsia="Times New Roman" w:hAnsi="Times New Roman"/>
              </w:rPr>
              <w:t>Р</w:t>
            </w:r>
            <w:r w:rsidRPr="009E21D0">
              <w:rPr>
                <w:rFonts w:ascii="Times New Roman" w:eastAsia="Times New Roman" w:hAnsi="Times New Roman"/>
              </w:rPr>
              <w:t>епетиция с куклами, с декорациями, с музыкальным сопровождением.</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68473D">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Pr>
                <w:rFonts w:ascii="Times New Roman" w:eastAsia="Times New Roman" w:hAnsi="Times New Roman"/>
              </w:rPr>
              <w:t>34</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Pr>
                <w:rFonts w:ascii="Times New Roman" w:eastAsia="Times New Roman" w:hAnsi="Times New Roman"/>
              </w:rPr>
              <w:t>Р</w:t>
            </w:r>
            <w:r w:rsidRPr="009E21D0">
              <w:rPr>
                <w:rFonts w:ascii="Times New Roman" w:eastAsia="Times New Roman" w:hAnsi="Times New Roman"/>
              </w:rPr>
              <w:t>епетиция с куклами, с декорациями, с музыкальным сопровождением</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
                <w:bCs/>
              </w:rPr>
              <w:t>2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68473D">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Pr>
                <w:rFonts w:ascii="Times New Roman" w:eastAsia="Times New Roman" w:hAnsi="Times New Roman"/>
              </w:rPr>
              <w:t>35</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Pr>
                <w:rFonts w:ascii="Times New Roman" w:eastAsia="Times New Roman" w:hAnsi="Times New Roman"/>
              </w:rPr>
              <w:t>Р</w:t>
            </w:r>
            <w:r w:rsidRPr="009E21D0">
              <w:rPr>
                <w:rFonts w:ascii="Times New Roman" w:eastAsia="Times New Roman" w:hAnsi="Times New Roman"/>
              </w:rPr>
              <w:t>епетиция с куклами, с декорациями, с музыкальным сопровождением.</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68473D">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Pr>
                <w:rFonts w:ascii="Times New Roman" w:eastAsia="Times New Roman" w:hAnsi="Times New Roman"/>
              </w:rPr>
              <w:t>36</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Pr>
                <w:rFonts w:ascii="Times New Roman" w:eastAsia="Times New Roman" w:hAnsi="Times New Roman"/>
              </w:rPr>
              <w:t>Репе</w:t>
            </w:r>
            <w:r w:rsidRPr="009E21D0">
              <w:rPr>
                <w:rFonts w:ascii="Times New Roman" w:eastAsia="Times New Roman" w:hAnsi="Times New Roman"/>
              </w:rPr>
              <w:t>тиция с куклами, с декорациями, с музыкальным сопровождением</w:t>
            </w:r>
          </w:p>
          <w:p w:rsidR="001D5213" w:rsidRPr="009E21D0" w:rsidRDefault="001D5213" w:rsidP="000E6E9C">
            <w:pPr>
              <w:ind w:left="2"/>
              <w:rPr>
                <w:rFonts w:ascii="Times New Roman" w:eastAsia="Times New Roman" w:hAnsi="Times New Roman"/>
              </w:rPr>
            </w:pP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68473D">
              <w:rPr>
                <w:rFonts w:ascii="Times New Roman" w:eastAsia="Times New Roman" w:hAnsi="Times New Roman"/>
              </w:rPr>
              <w:t>4,5,10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E36326" w:rsidRDefault="007917F7" w:rsidP="000E6E9C">
            <w:pPr>
              <w:ind w:right="53"/>
              <w:jc w:val="center"/>
              <w:rPr>
                <w:rFonts w:ascii="Times New Roman" w:eastAsia="Times New Roman" w:hAnsi="Times New Roman"/>
              </w:rPr>
            </w:pPr>
            <w:r>
              <w:rPr>
                <w:rFonts w:ascii="Times New Roman" w:eastAsia="Times New Roman" w:hAnsi="Times New Roman"/>
              </w:rPr>
              <w:t>37-38</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Выступление перед учащимися</w:t>
            </w:r>
            <w:r>
              <w:rPr>
                <w:rFonts w:ascii="Times New Roman" w:eastAsia="Times New Roman" w:hAnsi="Times New Roman"/>
              </w:rPr>
              <w:t xml:space="preserve"> 1-х</w:t>
            </w:r>
            <w:r w:rsidRPr="009E21D0">
              <w:rPr>
                <w:rFonts w:ascii="Times New Roman" w:eastAsia="Times New Roman" w:hAnsi="Times New Roman"/>
              </w:rPr>
              <w:t xml:space="preserve"> класс</w:t>
            </w:r>
            <w:r>
              <w:rPr>
                <w:rFonts w:ascii="Times New Roman" w:eastAsia="Times New Roman" w:hAnsi="Times New Roman"/>
              </w:rPr>
              <w:t>ов. Сказка «Три поросёнка»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sidRPr="00335D15">
              <w:rPr>
                <w:rFonts w:ascii="Times New Roman" w:eastAsia="Times New Roman" w:hAnsi="Times New Roman"/>
              </w:rPr>
              <w:t xml:space="preserve">2 </w:t>
            </w:r>
            <w:r w:rsidRPr="009E21D0">
              <w:rPr>
                <w:rFonts w:ascii="Times New Roman" w:eastAsia="Times New Roman" w:hAnsi="Times New Roman"/>
              </w:rPr>
              <w:t>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1D5213" w:rsidP="000E6E9C">
            <w:pPr>
              <w:ind w:right="23"/>
              <w:jc w:val="center"/>
              <w:rPr>
                <w:rFonts w:ascii="Times New Roman" w:eastAsia="Times New Roman" w:hAnsi="Times New Roman"/>
              </w:rPr>
            </w:pPr>
            <w:r>
              <w:rPr>
                <w:rFonts w:ascii="Times New Roman" w:eastAsia="Times New Roman" w:hAnsi="Times New Roman"/>
              </w:rPr>
              <w:t>1,7,9,10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E36326" w:rsidRDefault="007917F7" w:rsidP="000E6E9C">
            <w:pPr>
              <w:ind w:right="53"/>
              <w:jc w:val="center"/>
              <w:rPr>
                <w:rFonts w:ascii="Times New Roman" w:eastAsia="Times New Roman" w:hAnsi="Times New Roman"/>
              </w:rPr>
            </w:pPr>
            <w:r>
              <w:rPr>
                <w:rFonts w:ascii="Times New Roman" w:eastAsia="Times New Roman" w:hAnsi="Times New Roman"/>
              </w:rPr>
              <w:t>39</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1D5213">
            <w:pPr>
              <w:ind w:left="2"/>
              <w:rPr>
                <w:rFonts w:ascii="Times New Roman" w:eastAsia="Times New Roman" w:hAnsi="Times New Roman"/>
              </w:rPr>
            </w:pPr>
            <w:r w:rsidRPr="009E21D0">
              <w:rPr>
                <w:rFonts w:ascii="Times New Roman" w:eastAsia="Times New Roman" w:hAnsi="Times New Roman"/>
              </w:rPr>
              <w:t xml:space="preserve">Основы театральной культуры. Повторение. Понятия «Радиотеатр», «Музыкальный театр». </w:t>
            </w:r>
            <w:r w:rsidRPr="009E21D0">
              <w:rPr>
                <w:rFonts w:ascii="Times New Roman" w:eastAsia="Times New Roman" w:hAnsi="Times New Roman"/>
                <w:b/>
                <w:bCs/>
              </w:rPr>
              <w:t>1 подгруппа</w:t>
            </w:r>
            <w:r>
              <w:rPr>
                <w:rFonts w:ascii="Times New Roman" w:eastAsia="Times New Roman" w:hAnsi="Times New Roman"/>
                <w:b/>
                <w:bCs/>
              </w:rPr>
              <w:t xml:space="preserve">. </w:t>
            </w:r>
            <w:r w:rsidRPr="001F0425">
              <w:rPr>
                <w:rFonts w:ascii="Times New Roman" w:eastAsia="Times New Roman" w:hAnsi="Times New Roman"/>
                <w:bCs/>
              </w:rPr>
              <w:t>Знакомство с русскими народными сказками</w:t>
            </w:r>
            <w:r w:rsidRPr="009E21D0">
              <w:rPr>
                <w:rFonts w:ascii="Times New Roman" w:eastAsia="Times New Roman" w:hAnsi="Times New Roman"/>
              </w:rPr>
              <w:t xml:space="preserve"> </w:t>
            </w:r>
            <w:r w:rsidRPr="009E21D0">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1D5213" w:rsidP="000E6E9C">
            <w:pPr>
              <w:ind w:right="23"/>
              <w:jc w:val="center"/>
              <w:rPr>
                <w:rFonts w:ascii="Times New Roman" w:eastAsia="Times New Roman" w:hAnsi="Times New Roman"/>
              </w:rPr>
            </w:pPr>
            <w:r>
              <w:rPr>
                <w:rFonts w:ascii="Times New Roman" w:eastAsia="Times New Roman" w:hAnsi="Times New Roman"/>
              </w:rPr>
              <w:t>2,4,5,9</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Pr>
                <w:rFonts w:ascii="Times New Roman" w:eastAsia="Times New Roman" w:hAnsi="Times New Roman"/>
              </w:rPr>
              <w:t>40</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1D5213">
            <w:pPr>
              <w:ind w:left="2"/>
              <w:rPr>
                <w:rFonts w:ascii="Times New Roman" w:eastAsia="Times New Roman" w:hAnsi="Times New Roman"/>
              </w:rPr>
            </w:pPr>
            <w:r w:rsidRPr="009E21D0">
              <w:rPr>
                <w:rFonts w:ascii="Times New Roman" w:eastAsia="Times New Roman" w:hAnsi="Times New Roman"/>
              </w:rPr>
              <w:t>Повторение. Основы театральной культуры. Понятия. «Радиотеатр», «Музыкальный театр</w:t>
            </w:r>
            <w:r>
              <w:rPr>
                <w:rFonts w:ascii="Times New Roman" w:eastAsia="Times New Roman" w:hAnsi="Times New Roman"/>
              </w:rPr>
              <w:t xml:space="preserve"> </w:t>
            </w:r>
            <w:r w:rsidRPr="009E21D0">
              <w:rPr>
                <w:rFonts w:ascii="Times New Roman" w:eastAsia="Times New Roman" w:hAnsi="Times New Roman"/>
                <w:b/>
                <w:bCs/>
              </w:rPr>
              <w:t>2 подгруппа</w:t>
            </w:r>
            <w:r>
              <w:rPr>
                <w:rFonts w:ascii="Times New Roman" w:eastAsia="Times New Roman" w:hAnsi="Times New Roman"/>
                <w:b/>
                <w:bCs/>
              </w:rPr>
              <w:t>.</w:t>
            </w:r>
            <w:r w:rsidRPr="001F0425">
              <w:rPr>
                <w:rFonts w:ascii="Times New Roman" w:eastAsia="Times New Roman" w:hAnsi="Times New Roman"/>
                <w:bCs/>
              </w:rPr>
              <w:t xml:space="preserve"> Знакомство с русскими народными сказками</w:t>
            </w:r>
            <w:r w:rsidRPr="009E21D0">
              <w:rPr>
                <w:rFonts w:ascii="Times New Roman" w:eastAsia="Times New Roman" w:hAnsi="Times New Roman"/>
              </w:rPr>
              <w:t xml:space="preserve"> </w:t>
            </w:r>
            <w:r w:rsidRPr="009E21D0">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786761">
              <w:rPr>
                <w:rFonts w:ascii="Times New Roman" w:eastAsia="Times New Roman" w:hAnsi="Times New Roman"/>
              </w:rPr>
              <w:t>2,4,5,9</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Pr>
                <w:rFonts w:ascii="Times New Roman" w:eastAsia="Times New Roman" w:hAnsi="Times New Roman"/>
              </w:rPr>
              <w:t>41</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Основы театральной культуры. Повторение. Понятия «Радиотеатр», «Музыкальный театр». .</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r>
              <w:rPr>
                <w:rFonts w:ascii="Times New Roman" w:eastAsia="Times New Roman" w:hAnsi="Times New Roman"/>
                <w:b/>
                <w:bCs/>
              </w:rPr>
              <w:t>.</w:t>
            </w:r>
            <w:r w:rsidRPr="009E21D0">
              <w:rPr>
                <w:rFonts w:ascii="Times New Roman" w:eastAsia="Times New Roman" w:hAnsi="Times New Roman"/>
              </w:rPr>
              <w:t xml:space="preserve"> </w:t>
            </w:r>
            <w:r w:rsidRPr="009E21D0">
              <w:rPr>
                <w:rFonts w:ascii="Times New Roman" w:eastAsia="Times New Roman" w:hAnsi="Times New Roman"/>
                <w:b/>
                <w:bCs/>
              </w:rPr>
              <w:t xml:space="preserve"> </w:t>
            </w:r>
            <w:r w:rsidRPr="001F0425">
              <w:rPr>
                <w:rFonts w:ascii="Times New Roman" w:eastAsia="Times New Roman" w:hAnsi="Times New Roman"/>
                <w:bCs/>
              </w:rPr>
              <w:t>Знакомство с русскими народными сказками</w:t>
            </w:r>
            <w:r w:rsidRPr="009E21D0">
              <w:rPr>
                <w:rFonts w:ascii="Times New Roman" w:eastAsia="Times New Roman" w:hAnsi="Times New Roman"/>
              </w:rPr>
              <w:t xml:space="preserve"> </w:t>
            </w:r>
            <w:r w:rsidRPr="009E21D0">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786761">
              <w:rPr>
                <w:rFonts w:ascii="Times New Roman" w:eastAsia="Times New Roman" w:hAnsi="Times New Roman"/>
              </w:rPr>
              <w:t>2,4,5,9</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Pr>
                <w:rFonts w:ascii="Times New Roman" w:eastAsia="Times New Roman" w:hAnsi="Times New Roman"/>
              </w:rPr>
              <w:t>42</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Повторение. Основы театральной культуры. Понятия. «Радиотеатр», «Музыкальный театр</w:t>
            </w:r>
          </w:p>
          <w:p w:rsidR="001D5213" w:rsidRPr="009E21D0" w:rsidRDefault="001D5213" w:rsidP="000E6E9C">
            <w:pPr>
              <w:ind w:left="2"/>
              <w:rPr>
                <w:rFonts w:ascii="Times New Roman" w:eastAsia="Times New Roman" w:hAnsi="Times New Roman"/>
              </w:rPr>
            </w:pPr>
            <w:r>
              <w:rPr>
                <w:rFonts w:ascii="Times New Roman" w:eastAsia="Times New Roman" w:hAnsi="Times New Roman"/>
                <w:b/>
                <w:bCs/>
              </w:rPr>
              <w:t>4</w:t>
            </w:r>
            <w:r w:rsidRPr="009E21D0">
              <w:rPr>
                <w:rFonts w:ascii="Times New Roman" w:eastAsia="Times New Roman" w:hAnsi="Times New Roman"/>
                <w:b/>
                <w:bCs/>
              </w:rPr>
              <w:t xml:space="preserve"> подгруппа</w:t>
            </w:r>
            <w:r w:rsidRPr="001F0425">
              <w:rPr>
                <w:rFonts w:ascii="Times New Roman" w:eastAsia="Times New Roman" w:hAnsi="Times New Roman"/>
                <w:bCs/>
              </w:rPr>
              <w:t xml:space="preserve"> Знакомство с русскими народными сказками</w:t>
            </w:r>
            <w:proofErr w:type="gramStart"/>
            <w:r w:rsidRPr="009E21D0">
              <w:rPr>
                <w:rFonts w:ascii="Times New Roman" w:eastAsia="Times New Roman" w:hAnsi="Times New Roman"/>
              </w:rPr>
              <w:t xml:space="preserve"> </w:t>
            </w:r>
            <w:r w:rsidRPr="009E21D0">
              <w:rPr>
                <w:rFonts w:ascii="Times New Roman" w:eastAsia="Times New Roman" w:hAnsi="Times New Roman"/>
                <w:b/>
                <w:bCs/>
              </w:rPr>
              <w:t xml:space="preserve"> </w:t>
            </w:r>
            <w:r>
              <w:rPr>
                <w:rFonts w:ascii="Times New Roman" w:eastAsia="Times New Roman" w:hAnsi="Times New Roman"/>
                <w:b/>
                <w:bCs/>
              </w:rPr>
              <w:t>.</w:t>
            </w:r>
            <w:proofErr w:type="gramEnd"/>
            <w:r>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786761">
              <w:rPr>
                <w:rFonts w:ascii="Times New Roman" w:eastAsia="Times New Roman" w:hAnsi="Times New Roman"/>
              </w:rPr>
              <w:t>2,4,5,9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1F0425" w:rsidRDefault="007917F7" w:rsidP="000E6E9C">
            <w:pPr>
              <w:ind w:right="53"/>
              <w:jc w:val="center"/>
              <w:rPr>
                <w:rFonts w:ascii="Times New Roman" w:eastAsia="Times New Roman" w:hAnsi="Times New Roman"/>
              </w:rPr>
            </w:pPr>
            <w:r>
              <w:rPr>
                <w:rFonts w:ascii="Times New Roman" w:eastAsia="Times New Roman" w:hAnsi="Times New Roman"/>
              </w:rPr>
              <w:t>43</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1D5213">
            <w:pPr>
              <w:ind w:left="2"/>
              <w:rPr>
                <w:rFonts w:ascii="Times New Roman" w:eastAsia="Times New Roman" w:hAnsi="Times New Roman"/>
              </w:rPr>
            </w:pPr>
            <w:r w:rsidRPr="009E21D0">
              <w:rPr>
                <w:rFonts w:ascii="Times New Roman" w:eastAsia="Times New Roman" w:hAnsi="Times New Roman"/>
              </w:rPr>
              <w:t xml:space="preserve">Основы театральной культуры. Повторение. Понятия </w:t>
            </w:r>
            <w:proofErr w:type="spellStart"/>
            <w:r w:rsidRPr="009E21D0">
              <w:rPr>
                <w:rFonts w:ascii="Times New Roman" w:eastAsia="Times New Roman" w:hAnsi="Times New Roman"/>
              </w:rPr>
              <w:t>актѐ</w:t>
            </w:r>
            <w:proofErr w:type="gramStart"/>
            <w:r w:rsidRPr="009E21D0">
              <w:rPr>
                <w:rFonts w:ascii="Times New Roman" w:eastAsia="Times New Roman" w:hAnsi="Times New Roman"/>
              </w:rPr>
              <w:t>р</w:t>
            </w:r>
            <w:proofErr w:type="spellEnd"/>
            <w:proofErr w:type="gramEnd"/>
            <w:r w:rsidRPr="009E21D0">
              <w:rPr>
                <w:rFonts w:ascii="Times New Roman" w:eastAsia="Times New Roman" w:hAnsi="Times New Roman"/>
              </w:rPr>
              <w:t xml:space="preserve">, аншлаг, бутафория, </w:t>
            </w:r>
            <w:r w:rsidRPr="009E21D0">
              <w:rPr>
                <w:rFonts w:ascii="Times New Roman" w:eastAsia="Times New Roman" w:hAnsi="Times New Roman"/>
              </w:rPr>
              <w:lastRenderedPageBreak/>
              <w:t xml:space="preserve">декорации. </w:t>
            </w:r>
            <w:r w:rsidRPr="009E21D0">
              <w:rPr>
                <w:rFonts w:ascii="Times New Roman" w:eastAsia="Times New Roman" w:hAnsi="Times New Roman"/>
                <w:b/>
                <w:bCs/>
              </w:rPr>
              <w:t xml:space="preserve"> 1 подгруппа</w:t>
            </w:r>
            <w:r>
              <w:rPr>
                <w:rFonts w:ascii="Times New Roman" w:eastAsia="Times New Roman" w:hAnsi="Times New Roman"/>
                <w:b/>
                <w:bCs/>
              </w:rPr>
              <w:t>.</w:t>
            </w:r>
            <w:r w:rsidRPr="001F0425">
              <w:rPr>
                <w:rFonts w:ascii="Times New Roman" w:eastAsia="Times New Roman" w:hAnsi="Times New Roman"/>
                <w:bCs/>
              </w:rPr>
              <w:t xml:space="preserve"> Знакомство с русскими народными сказками</w:t>
            </w:r>
            <w:r w:rsidRPr="009E21D0">
              <w:rPr>
                <w:rFonts w:ascii="Times New Roman" w:eastAsia="Times New Roman" w:hAnsi="Times New Roman"/>
              </w:rPr>
              <w:t xml:space="preserve"> </w:t>
            </w:r>
            <w:r w:rsidRPr="009E21D0">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lastRenderedPageBreak/>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1D5213" w:rsidP="000E6E9C">
            <w:pPr>
              <w:ind w:right="23"/>
              <w:jc w:val="center"/>
              <w:rPr>
                <w:rFonts w:ascii="Times New Roman" w:eastAsia="Times New Roman" w:hAnsi="Times New Roman"/>
              </w:rPr>
            </w:pPr>
            <w:r>
              <w:rPr>
                <w:rFonts w:ascii="Times New Roman" w:eastAsia="Times New Roman" w:hAnsi="Times New Roman"/>
              </w:rPr>
              <w:t>2,4,5,9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lastRenderedPageBreak/>
              <w:t>44</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 xml:space="preserve">Основы театральной культуры. Повторение. Понятия </w:t>
            </w:r>
            <w:proofErr w:type="spellStart"/>
            <w:r w:rsidRPr="009E21D0">
              <w:rPr>
                <w:rFonts w:ascii="Times New Roman" w:eastAsia="Times New Roman" w:hAnsi="Times New Roman"/>
              </w:rPr>
              <w:t>актѐ</w:t>
            </w:r>
            <w:proofErr w:type="gramStart"/>
            <w:r w:rsidRPr="009E21D0">
              <w:rPr>
                <w:rFonts w:ascii="Times New Roman" w:eastAsia="Times New Roman" w:hAnsi="Times New Roman"/>
              </w:rPr>
              <w:t>р</w:t>
            </w:r>
            <w:proofErr w:type="spellEnd"/>
            <w:proofErr w:type="gramEnd"/>
            <w:r w:rsidRPr="009E21D0">
              <w:rPr>
                <w:rFonts w:ascii="Times New Roman" w:eastAsia="Times New Roman" w:hAnsi="Times New Roman"/>
              </w:rPr>
              <w:t xml:space="preserve">, аншлаг, бутафория, декорации. </w:t>
            </w:r>
          </w:p>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b/>
                <w:bCs/>
              </w:rPr>
              <w:t>2 подгруппа</w:t>
            </w:r>
            <w:r>
              <w:rPr>
                <w:rFonts w:ascii="Times New Roman" w:eastAsia="Times New Roman" w:hAnsi="Times New Roman"/>
                <w:b/>
                <w:bCs/>
              </w:rPr>
              <w:t>.</w:t>
            </w:r>
            <w:r w:rsidRPr="001F0425">
              <w:rPr>
                <w:rFonts w:ascii="Times New Roman" w:eastAsia="Times New Roman" w:hAnsi="Times New Roman"/>
                <w:bCs/>
              </w:rPr>
              <w:t xml:space="preserve"> Знакомство с русскими народными сказками</w:t>
            </w:r>
            <w:r w:rsidRPr="009E21D0">
              <w:rPr>
                <w:rFonts w:ascii="Times New Roman" w:eastAsia="Times New Roman" w:hAnsi="Times New Roman"/>
              </w:rPr>
              <w:t xml:space="preserve"> </w:t>
            </w:r>
            <w:r w:rsidRPr="009E21D0">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1D5213" w:rsidP="000E6E9C">
            <w:pPr>
              <w:ind w:right="23"/>
              <w:jc w:val="center"/>
              <w:rPr>
                <w:rFonts w:ascii="Times New Roman" w:eastAsia="Times New Roman" w:hAnsi="Times New Roman"/>
              </w:rPr>
            </w:pPr>
            <w:r>
              <w:rPr>
                <w:rFonts w:ascii="Times New Roman" w:eastAsia="Times New Roman" w:hAnsi="Times New Roman"/>
              </w:rPr>
              <w:t>2,4,5,9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45</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1D5213">
            <w:pPr>
              <w:ind w:left="2"/>
              <w:rPr>
                <w:rFonts w:ascii="Times New Roman" w:eastAsia="Times New Roman" w:hAnsi="Times New Roman"/>
              </w:rPr>
            </w:pPr>
            <w:r w:rsidRPr="009E21D0">
              <w:rPr>
                <w:rFonts w:ascii="Times New Roman" w:eastAsia="Times New Roman" w:hAnsi="Times New Roman"/>
              </w:rPr>
              <w:t xml:space="preserve">Основы театральной культуры. Повторение. Понятия </w:t>
            </w:r>
            <w:proofErr w:type="spellStart"/>
            <w:r w:rsidRPr="009E21D0">
              <w:rPr>
                <w:rFonts w:ascii="Times New Roman" w:eastAsia="Times New Roman" w:hAnsi="Times New Roman"/>
              </w:rPr>
              <w:t>актѐ</w:t>
            </w:r>
            <w:proofErr w:type="gramStart"/>
            <w:r w:rsidRPr="009E21D0">
              <w:rPr>
                <w:rFonts w:ascii="Times New Roman" w:eastAsia="Times New Roman" w:hAnsi="Times New Roman"/>
              </w:rPr>
              <w:t>р</w:t>
            </w:r>
            <w:proofErr w:type="spellEnd"/>
            <w:proofErr w:type="gramEnd"/>
            <w:r w:rsidRPr="009E21D0">
              <w:rPr>
                <w:rFonts w:ascii="Times New Roman" w:eastAsia="Times New Roman" w:hAnsi="Times New Roman"/>
              </w:rPr>
              <w:t xml:space="preserve">, аншлаг, бутафория, декорации. </w:t>
            </w:r>
            <w:r>
              <w:rPr>
                <w:rFonts w:ascii="Times New Roman" w:eastAsia="Times New Roman" w:hAnsi="Times New Roman"/>
                <w:b/>
                <w:bCs/>
              </w:rPr>
              <w:t>3</w:t>
            </w:r>
            <w:r w:rsidRPr="009E21D0">
              <w:rPr>
                <w:rFonts w:ascii="Times New Roman" w:eastAsia="Times New Roman" w:hAnsi="Times New Roman"/>
                <w:b/>
                <w:bCs/>
              </w:rPr>
              <w:t xml:space="preserve"> подгруппа</w:t>
            </w:r>
            <w:r>
              <w:rPr>
                <w:rFonts w:ascii="Times New Roman" w:eastAsia="Times New Roman" w:hAnsi="Times New Roman"/>
                <w:b/>
                <w:bCs/>
              </w:rPr>
              <w:t>.</w:t>
            </w:r>
            <w:r w:rsidRPr="001F0425">
              <w:rPr>
                <w:rFonts w:ascii="Times New Roman" w:eastAsia="Times New Roman" w:hAnsi="Times New Roman"/>
                <w:bCs/>
              </w:rPr>
              <w:t xml:space="preserve"> Знакомство с русскими народными сказками</w:t>
            </w:r>
            <w:r w:rsidRPr="009E21D0">
              <w:rPr>
                <w:rFonts w:ascii="Times New Roman" w:eastAsia="Times New Roman" w:hAnsi="Times New Roman"/>
              </w:rPr>
              <w:t xml:space="preserve"> </w:t>
            </w:r>
            <w:r w:rsidRPr="009E21D0">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1D5213" w:rsidP="000E6E9C">
            <w:pPr>
              <w:ind w:right="23"/>
              <w:jc w:val="center"/>
              <w:rPr>
                <w:rFonts w:ascii="Times New Roman" w:eastAsia="Times New Roman" w:hAnsi="Times New Roman"/>
              </w:rPr>
            </w:pPr>
            <w:r>
              <w:rPr>
                <w:rFonts w:ascii="Times New Roman" w:eastAsia="Times New Roman" w:hAnsi="Times New Roman"/>
              </w:rPr>
              <w:t>2,4,5,9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46</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1D5213">
            <w:pPr>
              <w:ind w:left="2"/>
              <w:rPr>
                <w:rFonts w:ascii="Times New Roman" w:eastAsia="Times New Roman" w:hAnsi="Times New Roman"/>
              </w:rPr>
            </w:pPr>
            <w:r w:rsidRPr="009E21D0">
              <w:rPr>
                <w:rFonts w:ascii="Times New Roman" w:eastAsia="Times New Roman" w:hAnsi="Times New Roman"/>
              </w:rPr>
              <w:t xml:space="preserve">Основы театральной культуры. Повторение. Понятия </w:t>
            </w:r>
            <w:proofErr w:type="spellStart"/>
            <w:r w:rsidRPr="009E21D0">
              <w:rPr>
                <w:rFonts w:ascii="Times New Roman" w:eastAsia="Times New Roman" w:hAnsi="Times New Roman"/>
              </w:rPr>
              <w:t>актѐ</w:t>
            </w:r>
            <w:proofErr w:type="gramStart"/>
            <w:r w:rsidRPr="009E21D0">
              <w:rPr>
                <w:rFonts w:ascii="Times New Roman" w:eastAsia="Times New Roman" w:hAnsi="Times New Roman"/>
              </w:rPr>
              <w:t>р</w:t>
            </w:r>
            <w:proofErr w:type="spellEnd"/>
            <w:proofErr w:type="gramEnd"/>
            <w:r w:rsidRPr="009E21D0">
              <w:rPr>
                <w:rFonts w:ascii="Times New Roman" w:eastAsia="Times New Roman" w:hAnsi="Times New Roman"/>
              </w:rPr>
              <w:t xml:space="preserve">, аншлаг, бутафория, декорации. </w:t>
            </w:r>
            <w:r>
              <w:rPr>
                <w:rFonts w:ascii="Times New Roman" w:eastAsia="Times New Roman" w:hAnsi="Times New Roman"/>
                <w:b/>
                <w:bCs/>
              </w:rPr>
              <w:t>4</w:t>
            </w:r>
            <w:r w:rsidRPr="009E21D0">
              <w:rPr>
                <w:rFonts w:ascii="Times New Roman" w:eastAsia="Times New Roman" w:hAnsi="Times New Roman"/>
                <w:b/>
                <w:bCs/>
              </w:rPr>
              <w:t xml:space="preserve"> подгруппа</w:t>
            </w:r>
            <w:r>
              <w:rPr>
                <w:rFonts w:ascii="Times New Roman" w:eastAsia="Times New Roman" w:hAnsi="Times New Roman"/>
                <w:b/>
                <w:bCs/>
              </w:rPr>
              <w:t>.</w:t>
            </w:r>
            <w:r w:rsidRPr="001F0425">
              <w:rPr>
                <w:rFonts w:ascii="Times New Roman" w:eastAsia="Times New Roman" w:hAnsi="Times New Roman"/>
                <w:bCs/>
              </w:rPr>
              <w:t xml:space="preserve"> Знакомство с русскими народными сказками</w:t>
            </w:r>
            <w:r w:rsidRPr="009E21D0">
              <w:rPr>
                <w:rFonts w:ascii="Times New Roman" w:eastAsia="Times New Roman" w:hAnsi="Times New Roman"/>
              </w:rPr>
              <w:t xml:space="preserve"> </w:t>
            </w:r>
            <w:r w:rsidRPr="009E21D0">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1D5213" w:rsidP="000E6E9C">
            <w:pPr>
              <w:ind w:right="23"/>
              <w:jc w:val="center"/>
              <w:rPr>
                <w:rFonts w:ascii="Times New Roman" w:eastAsia="Times New Roman" w:hAnsi="Times New Roman"/>
              </w:rPr>
            </w:pPr>
            <w:r>
              <w:rPr>
                <w:rFonts w:ascii="Times New Roman" w:eastAsia="Times New Roman" w:hAnsi="Times New Roman"/>
              </w:rPr>
              <w:t>2,4,5,9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1F0425" w:rsidRDefault="007917F7" w:rsidP="000E6E9C">
            <w:pPr>
              <w:ind w:right="53"/>
              <w:jc w:val="center"/>
              <w:rPr>
                <w:rFonts w:ascii="Times New Roman" w:eastAsia="Times New Roman" w:hAnsi="Times New Roman"/>
              </w:rPr>
            </w:pPr>
            <w:r>
              <w:rPr>
                <w:rFonts w:ascii="Times New Roman" w:eastAsia="Times New Roman" w:hAnsi="Times New Roman"/>
              </w:rPr>
              <w:t>47</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AD5077">
            <w:pPr>
              <w:ind w:left="2"/>
              <w:rPr>
                <w:rFonts w:ascii="Times New Roman" w:eastAsia="Times New Roman" w:hAnsi="Times New Roman"/>
              </w:rPr>
            </w:pPr>
            <w:r w:rsidRPr="009E21D0">
              <w:rPr>
                <w:rFonts w:ascii="Times New Roman" w:eastAsia="Times New Roman" w:hAnsi="Times New Roman"/>
              </w:rPr>
              <w:t>Постановка сказки «</w:t>
            </w:r>
            <w:r>
              <w:rPr>
                <w:rFonts w:ascii="Times New Roman" w:eastAsia="Times New Roman" w:hAnsi="Times New Roman"/>
              </w:rPr>
              <w:t>Колобок</w:t>
            </w:r>
            <w:r w:rsidRPr="009E21D0">
              <w:rPr>
                <w:rFonts w:ascii="Times New Roman" w:eastAsia="Times New Roman" w:hAnsi="Times New Roman"/>
              </w:rPr>
              <w:t>». Распределение ролей, чтение сказки по ролям.</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1D5213" w:rsidP="000E6E9C">
            <w:pPr>
              <w:ind w:right="23"/>
              <w:jc w:val="center"/>
              <w:rPr>
                <w:rFonts w:ascii="Times New Roman" w:eastAsia="Times New Roman" w:hAnsi="Times New Roman"/>
              </w:rPr>
            </w:pPr>
            <w:r>
              <w:rPr>
                <w:rFonts w:ascii="Times New Roman" w:eastAsia="Times New Roman" w:hAnsi="Times New Roman"/>
              </w:rPr>
              <w:t>1,4,7,10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48</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AD5077">
            <w:pPr>
              <w:ind w:left="2"/>
              <w:rPr>
                <w:rFonts w:ascii="Times New Roman" w:eastAsia="Times New Roman" w:hAnsi="Times New Roman"/>
              </w:rPr>
            </w:pPr>
            <w:r w:rsidRPr="009E21D0">
              <w:rPr>
                <w:rFonts w:ascii="Times New Roman" w:eastAsia="Times New Roman" w:hAnsi="Times New Roman"/>
              </w:rPr>
              <w:t>Постановка сказки «Пых». Распределение ролей, чтение сказки по ролям.</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11261">
              <w:rPr>
                <w:rFonts w:ascii="Times New Roman" w:eastAsia="Times New Roman" w:hAnsi="Times New Roman"/>
              </w:rPr>
              <w:t>1,4,7,10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49</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Постановка сказки «</w:t>
            </w:r>
            <w:r>
              <w:rPr>
                <w:rFonts w:ascii="Times New Roman" w:eastAsia="Times New Roman" w:hAnsi="Times New Roman"/>
              </w:rPr>
              <w:t>Рукавичка</w:t>
            </w:r>
            <w:r w:rsidRPr="009E21D0">
              <w:rPr>
                <w:rFonts w:ascii="Times New Roman" w:eastAsia="Times New Roman" w:hAnsi="Times New Roman"/>
              </w:rPr>
              <w:t>». Распределение ролей, чтение сказки по ролям.</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11261">
              <w:rPr>
                <w:rFonts w:ascii="Times New Roman" w:eastAsia="Times New Roman" w:hAnsi="Times New Roman"/>
              </w:rPr>
              <w:t>1,4,7,10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50</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Постановка сказки «</w:t>
            </w:r>
            <w:r>
              <w:rPr>
                <w:rFonts w:ascii="Times New Roman" w:eastAsia="Times New Roman" w:hAnsi="Times New Roman"/>
              </w:rPr>
              <w:t>Лиса, заяц, петух</w:t>
            </w:r>
            <w:r w:rsidRPr="009E21D0">
              <w:rPr>
                <w:rFonts w:ascii="Times New Roman" w:eastAsia="Times New Roman" w:hAnsi="Times New Roman"/>
              </w:rPr>
              <w:t xml:space="preserve">». Распределение </w:t>
            </w:r>
            <w:r>
              <w:rPr>
                <w:rFonts w:ascii="Times New Roman" w:eastAsia="Times New Roman" w:hAnsi="Times New Roman"/>
              </w:rPr>
              <w:t xml:space="preserve">ролей, чтение сказки по ролям. </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211261">
              <w:rPr>
                <w:rFonts w:ascii="Times New Roman" w:eastAsia="Times New Roman" w:hAnsi="Times New Roman"/>
              </w:rPr>
              <w:t>1,4,7,10</w:t>
            </w:r>
          </w:p>
        </w:tc>
      </w:tr>
      <w:tr w:rsidR="001D5213" w:rsidRPr="009E21D0" w:rsidTr="00CA3A59">
        <w:trPr>
          <w:trHeight w:val="288"/>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51</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Репетиция сказки «</w:t>
            </w:r>
            <w:r>
              <w:rPr>
                <w:rFonts w:ascii="Times New Roman" w:eastAsia="Times New Roman" w:hAnsi="Times New Roman"/>
              </w:rPr>
              <w:t>Колобок</w:t>
            </w:r>
            <w:r w:rsidRPr="009E21D0">
              <w:rPr>
                <w:rFonts w:ascii="Times New Roman" w:eastAsia="Times New Roman" w:hAnsi="Times New Roman"/>
              </w:rPr>
              <w:t>».</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1D5213" w:rsidRPr="009E21D0" w:rsidTr="00CA3A59">
        <w:trPr>
          <w:trHeight w:val="250"/>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52</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Репетиция сказки «Пых».</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53"/>
              <w:jc w:val="center"/>
              <w:rPr>
                <w:rFonts w:ascii="Times New Roman" w:eastAsia="Times New Roman" w:hAnsi="Times New Roman"/>
              </w:rPr>
            </w:pPr>
            <w:r w:rsidRPr="009E21D0">
              <w:rPr>
                <w:rFonts w:ascii="Times New Roman" w:eastAsia="Times New Roman" w:hAnsi="Times New Roman"/>
              </w:rPr>
              <w:t>1</w:t>
            </w:r>
            <w:r>
              <w:rPr>
                <w:rFonts w:ascii="Times New Roman" w:eastAsia="Times New Roman" w:hAnsi="Times New Roman"/>
              </w:rPr>
              <w:t xml:space="preserve"> </w:t>
            </w:r>
            <w:r w:rsidRPr="009E21D0">
              <w:rPr>
                <w:rFonts w:ascii="Times New Roman" w:eastAsia="Times New Roman" w:hAnsi="Times New Roman"/>
              </w:rPr>
              <w:t>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1D5213" w:rsidRPr="009E21D0" w:rsidTr="00CA3A59">
        <w:trPr>
          <w:trHeight w:val="255"/>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53</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Репетиция сказки «</w:t>
            </w:r>
            <w:r>
              <w:rPr>
                <w:rFonts w:ascii="Times New Roman" w:eastAsia="Times New Roman" w:hAnsi="Times New Roman"/>
              </w:rPr>
              <w:t>Рукавичка</w:t>
            </w:r>
            <w:r w:rsidRPr="009E21D0">
              <w:rPr>
                <w:rFonts w:ascii="Times New Roman" w:eastAsia="Times New Roman" w:hAnsi="Times New Roman"/>
              </w:rPr>
              <w:t>».</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54</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1D5213">
            <w:pPr>
              <w:ind w:left="2"/>
              <w:rPr>
                <w:rFonts w:ascii="Times New Roman" w:eastAsia="Times New Roman" w:hAnsi="Times New Roman"/>
              </w:rPr>
            </w:pPr>
            <w:r w:rsidRPr="009E21D0">
              <w:rPr>
                <w:rFonts w:ascii="Times New Roman" w:eastAsia="Times New Roman" w:hAnsi="Times New Roman"/>
              </w:rPr>
              <w:t>Репетиция сказки «</w:t>
            </w:r>
            <w:r>
              <w:rPr>
                <w:rFonts w:ascii="Times New Roman" w:eastAsia="Times New Roman" w:hAnsi="Times New Roman"/>
              </w:rPr>
              <w:t>Лиса, заяц, петух</w:t>
            </w:r>
            <w:r w:rsidRPr="009E21D0">
              <w:rPr>
                <w:rFonts w:ascii="Times New Roman" w:eastAsia="Times New Roman" w:hAnsi="Times New Roman"/>
              </w:rPr>
              <w:t>».</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55</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AD5077">
            <w:pPr>
              <w:ind w:left="2"/>
              <w:rPr>
                <w:rFonts w:ascii="Times New Roman" w:eastAsia="Times New Roman" w:hAnsi="Times New Roman"/>
              </w:rPr>
            </w:pPr>
            <w:r w:rsidRPr="009E21D0">
              <w:rPr>
                <w:rFonts w:ascii="Times New Roman" w:eastAsia="Times New Roman" w:hAnsi="Times New Roman"/>
              </w:rPr>
              <w:t>Репетиция спектакля. Подготовка оформления спектакля.</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56</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AD5077">
            <w:pPr>
              <w:ind w:left="2"/>
              <w:rPr>
                <w:rFonts w:ascii="Times New Roman" w:eastAsia="Times New Roman" w:hAnsi="Times New Roman"/>
              </w:rPr>
            </w:pPr>
            <w:r w:rsidRPr="009E21D0">
              <w:rPr>
                <w:rFonts w:ascii="Times New Roman" w:eastAsia="Times New Roman" w:hAnsi="Times New Roman"/>
              </w:rPr>
              <w:t xml:space="preserve">Репетиция спектакля. Подготовка оформления спектакля. </w:t>
            </w:r>
            <w:r w:rsidRPr="009E21D0">
              <w:rPr>
                <w:rFonts w:ascii="Times New Roman" w:eastAsia="Times New Roman" w:hAnsi="Times New Roman"/>
                <w:b/>
                <w:bCs/>
              </w:rPr>
              <w:t>2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57</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AD5077">
            <w:pPr>
              <w:ind w:left="2"/>
              <w:rPr>
                <w:rFonts w:ascii="Times New Roman" w:eastAsia="Times New Roman" w:hAnsi="Times New Roman"/>
              </w:rPr>
            </w:pPr>
            <w:r w:rsidRPr="009E21D0">
              <w:rPr>
                <w:rFonts w:ascii="Times New Roman" w:eastAsia="Times New Roman" w:hAnsi="Times New Roman"/>
              </w:rPr>
              <w:t>Репетиция спектакля. Подготовка оформления спектакля.</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58</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AD5077">
            <w:pPr>
              <w:ind w:left="2"/>
              <w:rPr>
                <w:rFonts w:ascii="Times New Roman" w:eastAsia="Times New Roman" w:hAnsi="Times New Roman"/>
              </w:rPr>
            </w:pPr>
            <w:r w:rsidRPr="009E21D0">
              <w:rPr>
                <w:rFonts w:ascii="Times New Roman" w:eastAsia="Times New Roman" w:hAnsi="Times New Roman"/>
              </w:rPr>
              <w:t>Репетиция спектакля. Подготовка оформления спектакля.</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59</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Репетиционное занятие по технике речи, мимическим и сценическим действиям.</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60</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Репетиционное занятие по технике речи, мимическим и сценическим действиям.</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61</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Репетиционное занятие по технике речи, мимическим и сценическим действиям.</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1D5213"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1D5213" w:rsidRPr="001F0425" w:rsidRDefault="001D5213" w:rsidP="000E6E9C">
            <w:pPr>
              <w:ind w:right="53"/>
              <w:jc w:val="center"/>
              <w:rPr>
                <w:rFonts w:ascii="Times New Roman" w:eastAsia="Times New Roman" w:hAnsi="Times New Roman"/>
              </w:rPr>
            </w:pPr>
            <w:r>
              <w:rPr>
                <w:rFonts w:ascii="Times New Roman" w:eastAsia="Times New Roman" w:hAnsi="Times New Roman"/>
              </w:rPr>
              <w:t>62</w:t>
            </w:r>
          </w:p>
        </w:tc>
        <w:tc>
          <w:tcPr>
            <w:tcW w:w="485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rPr>
              <w:t>Репетиционное занятие по технике речи, мимическим и сценическим действиям.</w:t>
            </w:r>
          </w:p>
          <w:p w:rsidR="001D5213" w:rsidRPr="009E21D0" w:rsidRDefault="001D5213" w:rsidP="000E6E9C">
            <w:pPr>
              <w:ind w:left="2"/>
              <w:rPr>
                <w:rFonts w:ascii="Times New Roman" w:eastAsia="Times New Roman" w:hAnsi="Times New Roman"/>
              </w:rPr>
            </w:pP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1D5213" w:rsidRPr="009E21D0" w:rsidRDefault="001D5213"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1D5213" w:rsidRDefault="001D5213" w:rsidP="001D5213">
            <w:pPr>
              <w:jc w:val="center"/>
            </w:pPr>
            <w:r w:rsidRPr="00B903B6">
              <w:rPr>
                <w:rFonts w:ascii="Times New Roman" w:eastAsia="Times New Roman" w:hAnsi="Times New Roman"/>
              </w:rPr>
              <w:t>4,5,10</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1F0425" w:rsidRDefault="00F14D02" w:rsidP="000E6E9C">
            <w:pPr>
              <w:ind w:right="53"/>
              <w:jc w:val="center"/>
              <w:rPr>
                <w:rFonts w:ascii="Times New Roman" w:eastAsia="Times New Roman" w:hAnsi="Times New Roman"/>
              </w:rPr>
            </w:pPr>
            <w:r>
              <w:rPr>
                <w:rFonts w:ascii="Times New Roman" w:eastAsia="Times New Roman" w:hAnsi="Times New Roman"/>
              </w:rPr>
              <w:lastRenderedPageBreak/>
              <w:t>63</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AD5077">
            <w:pPr>
              <w:ind w:left="2"/>
              <w:rPr>
                <w:rFonts w:ascii="Times New Roman" w:eastAsia="Times New Roman" w:hAnsi="Times New Roman"/>
              </w:rPr>
            </w:pPr>
            <w:r w:rsidRPr="009E21D0">
              <w:rPr>
                <w:rFonts w:ascii="Times New Roman" w:eastAsia="Times New Roman" w:hAnsi="Times New Roman"/>
              </w:rPr>
              <w:t>Основы театральной культуры. Повторение.  Понятия «Исполнитель», «Зритель», «Афиша». Генеральная репетиция  спектакля.</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EB7B3F">
              <w:rPr>
                <w:rFonts w:ascii="Times New Roman" w:eastAsia="Times New Roman" w:hAnsi="Times New Roman"/>
              </w:rPr>
              <w:t>2,4,5,9</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rPr>
            </w:pPr>
            <w:r>
              <w:rPr>
                <w:rFonts w:ascii="Times New Roman" w:eastAsia="Times New Roman" w:hAnsi="Times New Roman"/>
              </w:rPr>
              <w:t>64</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AD5077">
            <w:pPr>
              <w:ind w:left="2"/>
              <w:rPr>
                <w:rFonts w:ascii="Times New Roman" w:eastAsia="Times New Roman" w:hAnsi="Times New Roman"/>
              </w:rPr>
            </w:pPr>
            <w:r w:rsidRPr="009E21D0">
              <w:rPr>
                <w:rFonts w:ascii="Times New Roman" w:eastAsia="Times New Roman" w:hAnsi="Times New Roman"/>
              </w:rPr>
              <w:t>Основы театральной культуры. Повторение.  Понятия «Исполнитель», «Зритель», «Афиша». Генеральная репетиция  спектакля.</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EB7B3F">
              <w:rPr>
                <w:rFonts w:ascii="Times New Roman" w:eastAsia="Times New Roman" w:hAnsi="Times New Roman"/>
              </w:rPr>
              <w:t>2,4,5,9</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rPr>
            </w:pPr>
            <w:r>
              <w:rPr>
                <w:rFonts w:ascii="Times New Roman" w:eastAsia="Times New Roman" w:hAnsi="Times New Roman"/>
              </w:rPr>
              <w:t>65</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AD5077">
            <w:pPr>
              <w:ind w:left="2"/>
              <w:rPr>
                <w:rFonts w:ascii="Times New Roman" w:eastAsia="Times New Roman" w:hAnsi="Times New Roman"/>
              </w:rPr>
            </w:pPr>
            <w:r w:rsidRPr="009E21D0">
              <w:rPr>
                <w:rFonts w:ascii="Times New Roman" w:eastAsia="Times New Roman" w:hAnsi="Times New Roman"/>
              </w:rPr>
              <w:t>Основы театральной культуры. Повторение.  Понятия «Исполнитель», «Зритель», «Афиша». Генеральная репетиция  спектакля.</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EB7B3F">
              <w:rPr>
                <w:rFonts w:ascii="Times New Roman" w:eastAsia="Times New Roman" w:hAnsi="Times New Roman"/>
              </w:rPr>
              <w:t>2,4,5,9</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rPr>
            </w:pPr>
            <w:r>
              <w:rPr>
                <w:rFonts w:ascii="Times New Roman" w:eastAsia="Times New Roman" w:hAnsi="Times New Roman"/>
              </w:rPr>
              <w:t>66</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AD5077">
            <w:pPr>
              <w:ind w:left="2"/>
              <w:rPr>
                <w:rFonts w:ascii="Times New Roman" w:eastAsia="Times New Roman" w:hAnsi="Times New Roman"/>
              </w:rPr>
            </w:pPr>
            <w:r w:rsidRPr="009E21D0">
              <w:rPr>
                <w:rFonts w:ascii="Times New Roman" w:eastAsia="Times New Roman" w:hAnsi="Times New Roman"/>
              </w:rPr>
              <w:t>Основы театральной культуры. Повторение.  Понятия «Исполнитель», «Зритель», «Афиша». Генеральная репетиция  спектакля. .</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EB7B3F">
              <w:rPr>
                <w:rFonts w:ascii="Times New Roman" w:eastAsia="Times New Roman" w:hAnsi="Times New Roman"/>
              </w:rPr>
              <w:t>2,4,5,9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1F0425" w:rsidRDefault="007917F7" w:rsidP="000E6E9C">
            <w:pPr>
              <w:ind w:right="53"/>
              <w:jc w:val="center"/>
              <w:rPr>
                <w:rFonts w:ascii="Times New Roman" w:eastAsia="Times New Roman" w:hAnsi="Times New Roman"/>
              </w:rPr>
            </w:pPr>
            <w:r>
              <w:rPr>
                <w:rFonts w:ascii="Times New Roman" w:eastAsia="Times New Roman" w:hAnsi="Times New Roman"/>
              </w:rPr>
              <w:t>67</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b/>
                <w:bCs/>
              </w:rPr>
            </w:pPr>
            <w:r w:rsidRPr="009E21D0">
              <w:rPr>
                <w:rFonts w:ascii="Times New Roman" w:eastAsia="Times New Roman" w:hAnsi="Times New Roman"/>
              </w:rPr>
              <w:t>Выступление со спектаклем перед учениками класса, родителями на классном празднике.</w:t>
            </w:r>
            <w:r w:rsidRPr="009E21D0">
              <w:rPr>
                <w:rFonts w:ascii="Times New Roman" w:eastAsia="Times New Roman" w:hAnsi="Times New Roman"/>
                <w:b/>
                <w:bCs/>
              </w:rPr>
              <w:t xml:space="preserve"> </w:t>
            </w:r>
          </w:p>
          <w:p w:rsidR="007917F7" w:rsidRPr="009E21D0" w:rsidRDefault="007917F7" w:rsidP="000E6E9C">
            <w:pPr>
              <w:rPr>
                <w:rFonts w:ascii="Times New Roman" w:eastAsia="Times New Roman" w:hAnsi="Times New Roman"/>
              </w:rPr>
            </w:pPr>
            <w:r w:rsidRPr="009E21D0">
              <w:rPr>
                <w:rFonts w:ascii="Times New Roman" w:eastAsia="Times New Roman" w:hAnsi="Times New Roman"/>
                <w:b/>
                <w:bCs/>
              </w:rPr>
              <w:t>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1,7,9,10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1F0425" w:rsidRDefault="007917F7" w:rsidP="000E6E9C">
            <w:pPr>
              <w:ind w:right="53"/>
              <w:jc w:val="center"/>
              <w:rPr>
                <w:rFonts w:ascii="Times New Roman" w:eastAsia="Times New Roman" w:hAnsi="Times New Roman"/>
              </w:rPr>
            </w:pPr>
            <w:r>
              <w:rPr>
                <w:rFonts w:ascii="Times New Roman" w:eastAsia="Times New Roman" w:hAnsi="Times New Roman"/>
              </w:rPr>
              <w:t>68</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b/>
                <w:bCs/>
              </w:rPr>
            </w:pPr>
            <w:r w:rsidRPr="009E21D0">
              <w:rPr>
                <w:rFonts w:ascii="Times New Roman" w:eastAsia="Times New Roman" w:hAnsi="Times New Roman"/>
              </w:rPr>
              <w:t>Выступление со спектаклем перед учениками класса.</w:t>
            </w:r>
            <w:r w:rsidRPr="009E21D0">
              <w:rPr>
                <w:rFonts w:ascii="Times New Roman" w:eastAsia="Times New Roman" w:hAnsi="Times New Roman"/>
                <w:b/>
                <w:bCs/>
              </w:rPr>
              <w:t xml:space="preserve"> 2 подгруппа</w:t>
            </w:r>
          </w:p>
          <w:p w:rsidR="007917F7" w:rsidRPr="009E21D0" w:rsidRDefault="007917F7" w:rsidP="000E6E9C">
            <w:pPr>
              <w:ind w:left="2"/>
              <w:rPr>
                <w:rFonts w:ascii="Times New Roman" w:eastAsia="Times New Roman" w:hAnsi="Times New Roman"/>
              </w:rPr>
            </w:pP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1,7,9,10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1F0425" w:rsidRDefault="007917F7" w:rsidP="000E6E9C">
            <w:pPr>
              <w:ind w:right="53"/>
              <w:jc w:val="center"/>
              <w:rPr>
                <w:rFonts w:ascii="Times New Roman" w:eastAsia="Times New Roman" w:hAnsi="Times New Roman"/>
              </w:rPr>
            </w:pPr>
            <w:r>
              <w:rPr>
                <w:rFonts w:ascii="Times New Roman" w:eastAsia="Times New Roman" w:hAnsi="Times New Roman"/>
              </w:rPr>
              <w:t>69</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b/>
                <w:bCs/>
              </w:rPr>
            </w:pPr>
            <w:r w:rsidRPr="009E21D0">
              <w:rPr>
                <w:rFonts w:ascii="Times New Roman" w:eastAsia="Times New Roman" w:hAnsi="Times New Roman"/>
              </w:rPr>
              <w:t>Выступление со спектаклем перед учениками класса, родителями на классном празднике.</w:t>
            </w:r>
            <w:r w:rsidRPr="009E21D0">
              <w:rPr>
                <w:rFonts w:ascii="Times New Roman" w:eastAsia="Times New Roman" w:hAnsi="Times New Roman"/>
                <w:b/>
                <w:bCs/>
              </w:rPr>
              <w:t xml:space="preserve"> </w:t>
            </w:r>
          </w:p>
          <w:p w:rsidR="007917F7" w:rsidRPr="009E21D0" w:rsidRDefault="007917F7" w:rsidP="000E6E9C">
            <w:pPr>
              <w:ind w:left="2"/>
              <w:rPr>
                <w:rFonts w:ascii="Times New Roman" w:eastAsia="Times New Roman" w:hAnsi="Times New Roman"/>
              </w:rPr>
            </w:pP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1,7,9,10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1F0425" w:rsidRDefault="007917F7" w:rsidP="000E6E9C">
            <w:pPr>
              <w:ind w:right="53"/>
              <w:jc w:val="center"/>
              <w:rPr>
                <w:rFonts w:ascii="Times New Roman" w:eastAsia="Times New Roman" w:hAnsi="Times New Roman"/>
              </w:rPr>
            </w:pPr>
            <w:r>
              <w:rPr>
                <w:rFonts w:ascii="Times New Roman" w:eastAsia="Times New Roman" w:hAnsi="Times New Roman"/>
              </w:rPr>
              <w:t>70</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Выступление со спектаклем перед учениками класса.</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1,7,9,10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71</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Посещение  театра. Просмотр спектакля.</w:t>
            </w:r>
            <w:r w:rsidRPr="009E21D0">
              <w:rPr>
                <w:rFonts w:ascii="Times New Roman" w:eastAsia="Times New Roman" w:hAnsi="Times New Roman"/>
                <w:b/>
                <w:bCs/>
              </w:rPr>
              <w:t xml:space="preserve"> </w:t>
            </w:r>
            <w:r>
              <w:rPr>
                <w:rFonts w:ascii="Times New Roman" w:eastAsia="Times New Roman" w:hAnsi="Times New Roman"/>
                <w:b/>
                <w:bCs/>
              </w:rPr>
              <w:t>1,2</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2,4,9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72</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AD5077">
            <w:pPr>
              <w:ind w:left="2" w:right="590"/>
              <w:rPr>
                <w:rFonts w:ascii="Times New Roman" w:eastAsia="Times New Roman" w:hAnsi="Times New Roman"/>
              </w:rPr>
            </w:pPr>
            <w:r w:rsidRPr="009E21D0">
              <w:rPr>
                <w:rFonts w:ascii="Times New Roman" w:eastAsia="Times New Roman" w:hAnsi="Times New Roman"/>
              </w:rPr>
              <w:t>Обсуждение просмотренного спектакля. Основы театральной культуры. Знакомство с понятиями бенефис, грим, зритель.</w:t>
            </w:r>
            <w:r w:rsidRPr="009E21D0">
              <w:rPr>
                <w:rFonts w:ascii="Times New Roman" w:eastAsia="Times New Roman" w:hAnsi="Times New Roman"/>
                <w:b/>
                <w:bCs/>
              </w:rPr>
              <w:t xml:space="preserve">  1</w:t>
            </w:r>
            <w:r w:rsidR="00F14D02">
              <w:rPr>
                <w:rFonts w:ascii="Times New Roman" w:eastAsia="Times New Roman" w:hAnsi="Times New Roman"/>
                <w:b/>
                <w:bCs/>
              </w:rPr>
              <w:t>,</w:t>
            </w:r>
            <w:r>
              <w:rPr>
                <w:rFonts w:ascii="Times New Roman" w:eastAsia="Times New Roman" w:hAnsi="Times New Roman"/>
                <w:b/>
                <w:bCs/>
              </w:rPr>
              <w:t>2</w:t>
            </w:r>
            <w:r w:rsidRPr="009E21D0">
              <w:rPr>
                <w:rFonts w:ascii="Times New Roman" w:eastAsia="Times New Roman" w:hAnsi="Times New Roman"/>
                <w:b/>
                <w:bCs/>
              </w:rPr>
              <w:t xml:space="preserve"> подгруппа </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2,4,7,9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73</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Посещение   театра. Просмотр спектакля.</w:t>
            </w:r>
            <w:r w:rsidRPr="009E21D0">
              <w:rPr>
                <w:rFonts w:ascii="Times New Roman" w:eastAsia="Times New Roman" w:hAnsi="Times New Roman"/>
                <w:b/>
                <w:bCs/>
              </w:rPr>
              <w:t xml:space="preserve"> </w:t>
            </w:r>
            <w:r>
              <w:rPr>
                <w:rFonts w:ascii="Times New Roman" w:eastAsia="Times New Roman" w:hAnsi="Times New Roman"/>
                <w:b/>
                <w:bCs/>
              </w:rPr>
              <w:t>3,4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2,4,9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74</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AD5077">
            <w:pPr>
              <w:ind w:left="2" w:right="590"/>
              <w:rPr>
                <w:rFonts w:ascii="Times New Roman" w:eastAsia="Times New Roman" w:hAnsi="Times New Roman"/>
              </w:rPr>
            </w:pPr>
            <w:r w:rsidRPr="009E21D0">
              <w:rPr>
                <w:rFonts w:ascii="Times New Roman" w:eastAsia="Times New Roman" w:hAnsi="Times New Roman"/>
              </w:rPr>
              <w:t>Обсуждение просмотренного спектакля. Основы театральной культуры. Знакомство с понятиями бенефис, грим, зритель.</w:t>
            </w:r>
            <w:r w:rsidRPr="009E21D0">
              <w:rPr>
                <w:rFonts w:ascii="Times New Roman" w:eastAsia="Times New Roman" w:hAnsi="Times New Roman"/>
                <w:b/>
                <w:bCs/>
              </w:rPr>
              <w:t xml:space="preserve">  </w:t>
            </w:r>
            <w:r>
              <w:rPr>
                <w:rFonts w:ascii="Times New Roman" w:eastAsia="Times New Roman" w:hAnsi="Times New Roman"/>
                <w:b/>
                <w:bCs/>
              </w:rPr>
              <w:t>3,4</w:t>
            </w:r>
            <w:r w:rsidRPr="009E21D0">
              <w:rPr>
                <w:rFonts w:ascii="Times New Roman" w:eastAsia="Times New Roman" w:hAnsi="Times New Roman"/>
                <w:b/>
                <w:bCs/>
              </w:rPr>
              <w:t xml:space="preserve"> подгруппа </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2,4,7,9</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1F0425" w:rsidRDefault="007917F7" w:rsidP="000E6E9C">
            <w:pPr>
              <w:ind w:right="53"/>
              <w:jc w:val="center"/>
              <w:rPr>
                <w:rFonts w:ascii="Times New Roman" w:eastAsia="Times New Roman" w:hAnsi="Times New Roman"/>
              </w:rPr>
            </w:pPr>
            <w:r>
              <w:rPr>
                <w:rFonts w:ascii="Times New Roman" w:eastAsia="Times New Roman" w:hAnsi="Times New Roman"/>
              </w:rPr>
              <w:t>75</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AD5077">
            <w:pPr>
              <w:ind w:left="2"/>
              <w:rPr>
                <w:rFonts w:ascii="Times New Roman" w:eastAsia="Times New Roman" w:hAnsi="Times New Roman"/>
              </w:rPr>
            </w:pPr>
            <w:r w:rsidRPr="009E21D0">
              <w:rPr>
                <w:rFonts w:ascii="Times New Roman" w:eastAsia="Times New Roman" w:hAnsi="Times New Roman"/>
              </w:rPr>
              <w:t>Постановка русской народной сказки «Колосок». Чтение сказки по ролям. Распределение ролей.</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sidRPr="00211261">
              <w:rPr>
                <w:rFonts w:ascii="Times New Roman" w:eastAsia="Times New Roman" w:hAnsi="Times New Roman"/>
              </w:rPr>
              <w:t>1,4,7,10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53E89" w:rsidRDefault="007917F7" w:rsidP="000E6E9C">
            <w:pPr>
              <w:ind w:right="53"/>
              <w:jc w:val="center"/>
              <w:rPr>
                <w:rFonts w:ascii="Times New Roman" w:eastAsia="Times New Roman" w:hAnsi="Times New Roman"/>
              </w:rPr>
            </w:pPr>
            <w:r>
              <w:rPr>
                <w:rFonts w:ascii="Times New Roman" w:eastAsia="Times New Roman" w:hAnsi="Times New Roman"/>
              </w:rPr>
              <w:t>76</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Постановка русской народной сказки «Волшебная сметана». Чтение сказки по ролям. Распределение ролей.</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sidRPr="00211261">
              <w:rPr>
                <w:rFonts w:ascii="Times New Roman" w:eastAsia="Times New Roman" w:hAnsi="Times New Roman"/>
              </w:rPr>
              <w:t>1,4,7,10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53E89" w:rsidRDefault="007917F7" w:rsidP="000E6E9C">
            <w:pPr>
              <w:ind w:right="53"/>
              <w:jc w:val="center"/>
              <w:rPr>
                <w:rFonts w:ascii="Times New Roman" w:eastAsia="Times New Roman" w:hAnsi="Times New Roman"/>
              </w:rPr>
            </w:pPr>
            <w:r>
              <w:rPr>
                <w:rFonts w:ascii="Times New Roman" w:eastAsia="Times New Roman" w:hAnsi="Times New Roman"/>
              </w:rPr>
              <w:t>77</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AD5077">
            <w:pPr>
              <w:ind w:left="2"/>
              <w:rPr>
                <w:rFonts w:ascii="Times New Roman" w:eastAsia="Times New Roman" w:hAnsi="Times New Roman"/>
              </w:rPr>
            </w:pPr>
            <w:r w:rsidRPr="009E21D0">
              <w:rPr>
                <w:rFonts w:ascii="Times New Roman" w:eastAsia="Times New Roman" w:hAnsi="Times New Roman"/>
              </w:rPr>
              <w:t>Постановка русской народной сказки «Колосок». Чтение сказки по ролям. Распределение ролей.</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sidRPr="00211261">
              <w:rPr>
                <w:rFonts w:ascii="Times New Roman" w:eastAsia="Times New Roman" w:hAnsi="Times New Roman"/>
              </w:rPr>
              <w:t>1,4,7,10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53E89" w:rsidRDefault="007917F7" w:rsidP="000E6E9C">
            <w:pPr>
              <w:ind w:right="53"/>
              <w:jc w:val="center"/>
              <w:rPr>
                <w:rFonts w:ascii="Times New Roman" w:eastAsia="Times New Roman" w:hAnsi="Times New Roman"/>
              </w:rPr>
            </w:pPr>
            <w:r>
              <w:rPr>
                <w:rFonts w:ascii="Times New Roman" w:eastAsia="Times New Roman" w:hAnsi="Times New Roman"/>
              </w:rPr>
              <w:t>78</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 xml:space="preserve">Постановка русской народной сказки «Волшебная сметана». Чтение сказки по ролям. Распределение ролей.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sidRPr="00211261">
              <w:rPr>
                <w:rFonts w:ascii="Times New Roman" w:eastAsia="Times New Roman" w:hAnsi="Times New Roman"/>
              </w:rPr>
              <w:t>1,4,7,10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lastRenderedPageBreak/>
              <w:t>79</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 xml:space="preserve">Репетиция сказки «Колосок». Индивидуальная работа. </w:t>
            </w:r>
            <w:r w:rsidRPr="009E21D0">
              <w:rPr>
                <w:rFonts w:ascii="Times New Roman" w:eastAsia="Times New Roman" w:hAnsi="Times New Roman"/>
                <w:b/>
                <w:bCs/>
              </w:rPr>
              <w:t>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sidRPr="009E21D0">
              <w:rPr>
                <w:rFonts w:ascii="Times New Roman" w:eastAsia="Times New Roman" w:hAnsi="Times New Roman"/>
              </w:rPr>
              <w:t>1час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1,4,5,7</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80</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Репетиция сказки «Волшебная сметана». Индивидуальная работа.</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1,4,5,7</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81</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Репетиция сказки «Колосок». Индивидуальная работа.</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1,4,5,7</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82</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 xml:space="preserve">Репетиция сказки «Волшебная сметана». Индивидуальная работа. </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1,4,5,7</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83</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 xml:space="preserve">Репетиция сказки «Колосок». Индивидуальная работа. </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1,4,5,7</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84</w:t>
            </w:r>
          </w:p>
        </w:tc>
        <w:tc>
          <w:tcPr>
            <w:tcW w:w="4857" w:type="dxa"/>
            <w:tcBorders>
              <w:top w:val="single" w:sz="4" w:space="0" w:color="000000"/>
              <w:left w:val="single" w:sz="4" w:space="0" w:color="000000"/>
              <w:bottom w:val="single" w:sz="4" w:space="0" w:color="000000"/>
              <w:right w:val="single" w:sz="4" w:space="0" w:color="000000"/>
            </w:tcBorders>
          </w:tcPr>
          <w:p w:rsidR="007917F7" w:rsidRDefault="007917F7" w:rsidP="000E6E9C">
            <w:pPr>
              <w:ind w:left="2"/>
              <w:rPr>
                <w:rFonts w:ascii="Times New Roman" w:eastAsia="Times New Roman" w:hAnsi="Times New Roman"/>
              </w:rPr>
            </w:pPr>
            <w:r w:rsidRPr="009E21D0">
              <w:rPr>
                <w:rFonts w:ascii="Times New Roman" w:eastAsia="Times New Roman" w:hAnsi="Times New Roman"/>
              </w:rPr>
              <w:t>Репетиция сказки «Волшебная сметана».</w:t>
            </w:r>
          </w:p>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sidRPr="00B903B6">
              <w:rPr>
                <w:rFonts w:ascii="Times New Roman" w:eastAsia="Times New Roman" w:hAnsi="Times New Roman"/>
              </w:rPr>
              <w:t>4,5,10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85</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 xml:space="preserve">Репетиция сказки «Колосок». Индивидуальная работа. </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1,4,5,7</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Pr>
                <w:rFonts w:ascii="Times New Roman" w:eastAsia="Times New Roman" w:hAnsi="Times New Roman"/>
              </w:rPr>
              <w:t>86</w:t>
            </w:r>
          </w:p>
        </w:tc>
        <w:tc>
          <w:tcPr>
            <w:tcW w:w="4857" w:type="dxa"/>
            <w:tcBorders>
              <w:top w:val="single" w:sz="4" w:space="0" w:color="000000"/>
              <w:left w:val="single" w:sz="4" w:space="0" w:color="000000"/>
              <w:bottom w:val="single" w:sz="4" w:space="0" w:color="000000"/>
              <w:right w:val="single" w:sz="4" w:space="0" w:color="000000"/>
            </w:tcBorders>
          </w:tcPr>
          <w:p w:rsidR="007917F7" w:rsidRDefault="007917F7" w:rsidP="000E6E9C">
            <w:pPr>
              <w:ind w:left="2"/>
              <w:rPr>
                <w:rFonts w:ascii="Times New Roman" w:eastAsia="Times New Roman" w:hAnsi="Times New Roman"/>
                <w:b/>
                <w:bCs/>
              </w:rPr>
            </w:pPr>
            <w:r w:rsidRPr="009E21D0">
              <w:rPr>
                <w:rFonts w:ascii="Times New Roman" w:eastAsia="Times New Roman" w:hAnsi="Times New Roman"/>
              </w:rPr>
              <w:t>Репетиция сказки «Волшебная сметана».</w:t>
            </w:r>
            <w:r w:rsidRPr="009E21D0">
              <w:rPr>
                <w:rFonts w:ascii="Times New Roman" w:eastAsia="Times New Roman" w:hAnsi="Times New Roman"/>
                <w:b/>
                <w:bCs/>
              </w:rPr>
              <w:t xml:space="preserve"> </w:t>
            </w:r>
          </w:p>
          <w:p w:rsidR="007917F7" w:rsidRPr="009E21D0" w:rsidRDefault="007917F7" w:rsidP="000E6E9C">
            <w:pPr>
              <w:ind w:left="2"/>
              <w:rPr>
                <w:rFonts w:ascii="Times New Roman" w:eastAsia="Times New Roman" w:hAnsi="Times New Roman"/>
              </w:rPr>
            </w:pP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sidRPr="00B903B6">
              <w:rPr>
                <w:rFonts w:ascii="Times New Roman" w:eastAsia="Times New Roman" w:hAnsi="Times New Roman"/>
              </w:rPr>
              <w:t>4,5,10</w:t>
            </w:r>
          </w:p>
        </w:tc>
      </w:tr>
      <w:tr w:rsidR="007917F7"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noProof/>
              </w:rPr>
            </w:pPr>
            <w:r>
              <w:rPr>
                <w:rFonts w:ascii="Times New Roman" w:eastAsia="Times New Roman" w:hAnsi="Times New Roman"/>
                <w:noProof/>
              </w:rPr>
              <w:t>87</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Подготовка оформления спектакля.</w:t>
            </w:r>
            <w:proofErr w:type="gramStart"/>
            <w:r w:rsidRPr="009E21D0">
              <w:rPr>
                <w:rFonts w:ascii="Times New Roman" w:eastAsia="Times New Roman" w:hAnsi="Times New Roman"/>
              </w:rPr>
              <w:t xml:space="preserve"> .</w:t>
            </w:r>
            <w:proofErr w:type="gramEnd"/>
          </w:p>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b/>
                <w:bCs/>
              </w:rPr>
              <w:t xml:space="preserve"> </w:t>
            </w:r>
            <w:r>
              <w:rPr>
                <w:rFonts w:ascii="Times New Roman" w:eastAsia="Times New Roman" w:hAnsi="Times New Roman"/>
                <w:b/>
                <w:bCs/>
              </w:rPr>
              <w:t>1</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5,9,10</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88</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rPr>
              <w:t xml:space="preserve">Подготовка оформления спектакля. </w:t>
            </w:r>
          </w:p>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AE3F2C">
              <w:rPr>
                <w:rFonts w:ascii="Times New Roman" w:eastAsia="Times New Roman" w:hAnsi="Times New Roman"/>
              </w:rPr>
              <w:t>5,9,10</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89</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rPr>
              <w:t>Подготовка оформления спектакля.</w:t>
            </w:r>
            <w:proofErr w:type="gramStart"/>
            <w:r w:rsidRPr="009E21D0">
              <w:rPr>
                <w:rFonts w:ascii="Times New Roman" w:eastAsia="Times New Roman" w:hAnsi="Times New Roman"/>
              </w:rPr>
              <w:t xml:space="preserve"> .</w:t>
            </w:r>
            <w:proofErr w:type="gramEnd"/>
          </w:p>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AE3F2C">
              <w:rPr>
                <w:rFonts w:ascii="Times New Roman" w:eastAsia="Times New Roman" w:hAnsi="Times New Roman"/>
              </w:rPr>
              <w:t>5,9,10</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90</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rPr>
              <w:t xml:space="preserve">Подготовка оформления спектакля. </w:t>
            </w:r>
          </w:p>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AE3F2C">
              <w:rPr>
                <w:rFonts w:ascii="Times New Roman" w:eastAsia="Times New Roman" w:hAnsi="Times New Roman"/>
              </w:rPr>
              <w:t>5,9,10</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91</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rPr>
              <w:t xml:space="preserve">Подготовка и  оформления спектакля. </w:t>
            </w:r>
          </w:p>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b/>
                <w:bCs/>
              </w:rPr>
              <w:t>1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DB408E">
              <w:rPr>
                <w:rFonts w:ascii="Times New Roman" w:eastAsia="Times New Roman" w:hAnsi="Times New Roman"/>
              </w:rPr>
              <w:t>5,9,10</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92</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rPr>
              <w:t xml:space="preserve">Подготовка оформления спектакля. </w:t>
            </w:r>
          </w:p>
          <w:p w:rsidR="00F14D02" w:rsidRPr="009E21D0" w:rsidRDefault="00F14D02" w:rsidP="000E6E9C">
            <w:pPr>
              <w:rPr>
                <w:rFonts w:ascii="Times New Roman" w:eastAsia="Times New Roman" w:hAnsi="Times New Roman"/>
              </w:rPr>
            </w:pPr>
            <w:r w:rsidRPr="009E21D0">
              <w:rPr>
                <w:rFonts w:ascii="Times New Roman" w:eastAsia="Times New Roman" w:hAnsi="Times New Roman"/>
                <w:b/>
                <w:bCs/>
              </w:rPr>
              <w:t>2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DB408E">
              <w:rPr>
                <w:rFonts w:ascii="Times New Roman" w:eastAsia="Times New Roman" w:hAnsi="Times New Roman"/>
              </w:rPr>
              <w:t>5,9,10</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93</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rPr>
              <w:t>Подготовка оформления спектакля.</w:t>
            </w:r>
            <w:proofErr w:type="gramStart"/>
            <w:r w:rsidRPr="009E21D0">
              <w:rPr>
                <w:rFonts w:ascii="Times New Roman" w:eastAsia="Times New Roman" w:hAnsi="Times New Roman"/>
              </w:rPr>
              <w:t xml:space="preserve"> .</w:t>
            </w:r>
            <w:proofErr w:type="gramEnd"/>
          </w:p>
          <w:p w:rsidR="00F14D02" w:rsidRPr="009E21D0" w:rsidRDefault="00F14D02" w:rsidP="000E6E9C">
            <w:pPr>
              <w:rPr>
                <w:rFonts w:ascii="Times New Roman" w:eastAsia="Times New Roman" w:hAnsi="Times New Roman"/>
              </w:rPr>
            </w:pP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DB408E">
              <w:rPr>
                <w:rFonts w:ascii="Times New Roman" w:eastAsia="Times New Roman" w:hAnsi="Times New Roman"/>
              </w:rPr>
              <w:t>5,9,10</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Default="00F14D02" w:rsidP="000E6E9C">
            <w:pPr>
              <w:ind w:right="53"/>
              <w:jc w:val="center"/>
              <w:rPr>
                <w:rFonts w:ascii="Times New Roman" w:eastAsia="Times New Roman" w:hAnsi="Times New Roman"/>
                <w:noProof/>
              </w:rPr>
            </w:pP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rPr>
              <w:t xml:space="preserve">Подготовка оформления спектакля. </w:t>
            </w:r>
          </w:p>
          <w:p w:rsidR="00F14D02" w:rsidRPr="009E21D0" w:rsidRDefault="00F14D02" w:rsidP="000E6E9C">
            <w:pPr>
              <w:ind w:left="2"/>
              <w:rPr>
                <w:rFonts w:ascii="Times New Roman" w:eastAsia="Times New Roman" w:hAnsi="Times New Roman"/>
              </w:rPr>
            </w:pP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DB408E">
              <w:rPr>
                <w:rFonts w:ascii="Times New Roman" w:eastAsia="Times New Roman" w:hAnsi="Times New Roman"/>
              </w:rPr>
              <w:t>5,9,10</w:t>
            </w:r>
          </w:p>
        </w:tc>
      </w:tr>
      <w:tr w:rsidR="007917F7" w:rsidRPr="009E21D0" w:rsidTr="00CA3A59">
        <w:trPr>
          <w:trHeight w:val="291"/>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noProof/>
              </w:rPr>
            </w:pPr>
            <w:r>
              <w:rPr>
                <w:rFonts w:ascii="Times New Roman" w:eastAsia="Times New Roman" w:hAnsi="Times New Roman"/>
                <w:noProof/>
              </w:rPr>
              <w:t>94</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Выступление.</w:t>
            </w:r>
            <w:r w:rsidRPr="009E21D0">
              <w:rPr>
                <w:rFonts w:ascii="Times New Roman" w:eastAsia="Times New Roman" w:hAnsi="Times New Roman"/>
                <w:b/>
                <w:bCs/>
              </w:rPr>
              <w:t xml:space="preserve"> 1</w:t>
            </w:r>
            <w:r>
              <w:rPr>
                <w:rFonts w:ascii="Times New Roman" w:eastAsia="Times New Roman" w:hAnsi="Times New Roman"/>
                <w:b/>
                <w:bCs/>
              </w:rPr>
              <w:t>,2</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1,7,9,10</w:t>
            </w:r>
          </w:p>
        </w:tc>
      </w:tr>
      <w:tr w:rsidR="007917F7" w:rsidRPr="009E21D0" w:rsidTr="00CA3A59">
        <w:trPr>
          <w:trHeight w:val="285"/>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noProof/>
              </w:rPr>
            </w:pPr>
            <w:r>
              <w:rPr>
                <w:rFonts w:ascii="Times New Roman" w:eastAsia="Times New Roman" w:hAnsi="Times New Roman"/>
                <w:noProof/>
              </w:rPr>
              <w:t>95</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Выступление.</w:t>
            </w:r>
            <w:r w:rsidRPr="009E21D0">
              <w:rPr>
                <w:rFonts w:ascii="Times New Roman" w:eastAsia="Times New Roman" w:hAnsi="Times New Roman"/>
                <w:b/>
                <w:bCs/>
              </w:rPr>
              <w:t xml:space="preserve"> </w:t>
            </w:r>
            <w:r>
              <w:rPr>
                <w:rFonts w:ascii="Times New Roman" w:eastAsia="Times New Roman" w:hAnsi="Times New Roman"/>
                <w:b/>
                <w:bCs/>
              </w:rPr>
              <w:t>3,4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F14D02" w:rsidP="000E6E9C">
            <w:pPr>
              <w:ind w:right="23"/>
              <w:jc w:val="center"/>
              <w:rPr>
                <w:rFonts w:ascii="Times New Roman" w:eastAsia="Times New Roman" w:hAnsi="Times New Roman"/>
              </w:rPr>
            </w:pPr>
            <w:r>
              <w:rPr>
                <w:rFonts w:ascii="Times New Roman" w:eastAsia="Times New Roman" w:hAnsi="Times New Roman"/>
              </w:rPr>
              <w:t>1,7,9,10</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96</w:t>
            </w:r>
          </w:p>
        </w:tc>
        <w:tc>
          <w:tcPr>
            <w:tcW w:w="4857" w:type="dxa"/>
            <w:tcBorders>
              <w:top w:val="single" w:sz="4" w:space="0" w:color="000000"/>
              <w:left w:val="single" w:sz="4" w:space="0" w:color="000000"/>
              <w:bottom w:val="single" w:sz="4" w:space="0" w:color="000000"/>
              <w:right w:val="single" w:sz="4" w:space="0" w:color="000000"/>
            </w:tcBorders>
          </w:tcPr>
          <w:p w:rsidR="00F14D02" w:rsidRDefault="00F14D02" w:rsidP="000E6E9C">
            <w:pPr>
              <w:ind w:left="2"/>
              <w:rPr>
                <w:rFonts w:ascii="Times New Roman" w:eastAsia="Times New Roman" w:hAnsi="Times New Roman"/>
              </w:rPr>
            </w:pPr>
            <w:r w:rsidRPr="009E21D0">
              <w:rPr>
                <w:rFonts w:ascii="Times New Roman" w:eastAsia="Times New Roman" w:hAnsi="Times New Roman"/>
              </w:rPr>
              <w:t>Основа театральной культуры. Закрепление</w:t>
            </w:r>
            <w:r>
              <w:rPr>
                <w:rFonts w:ascii="Times New Roman" w:eastAsia="Times New Roman" w:hAnsi="Times New Roman"/>
              </w:rPr>
              <w:t>.</w:t>
            </w:r>
            <w:r w:rsidRPr="009E21D0">
              <w:rPr>
                <w:rFonts w:ascii="Times New Roman" w:eastAsia="Times New Roman" w:hAnsi="Times New Roman"/>
              </w:rPr>
              <w:t xml:space="preserve"> Понятия: реквизит, репертуар, премьера. </w:t>
            </w:r>
          </w:p>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b/>
                <w:bCs/>
              </w:rPr>
              <w:t>1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F014F5">
              <w:rPr>
                <w:rFonts w:ascii="Times New Roman" w:eastAsia="Times New Roman" w:hAnsi="Times New Roman"/>
              </w:rPr>
              <w:t>2,4,5,9</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97</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rPr>
              <w:t>Основа театральной культуры. Закрепление</w:t>
            </w:r>
            <w:r>
              <w:rPr>
                <w:rFonts w:ascii="Times New Roman" w:eastAsia="Times New Roman" w:hAnsi="Times New Roman"/>
              </w:rPr>
              <w:t xml:space="preserve">. </w:t>
            </w:r>
            <w:r w:rsidRPr="009E21D0">
              <w:rPr>
                <w:rFonts w:ascii="Times New Roman" w:eastAsia="Times New Roman" w:hAnsi="Times New Roman"/>
              </w:rPr>
              <w:t>Понятия: реквизит, репертуар, премьера.</w:t>
            </w:r>
          </w:p>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1час</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F014F5">
              <w:rPr>
                <w:rFonts w:ascii="Times New Roman" w:eastAsia="Times New Roman" w:hAnsi="Times New Roman"/>
              </w:rPr>
              <w:t>2,4,5,9</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98</w:t>
            </w:r>
          </w:p>
        </w:tc>
        <w:tc>
          <w:tcPr>
            <w:tcW w:w="4857" w:type="dxa"/>
            <w:tcBorders>
              <w:top w:val="single" w:sz="4" w:space="0" w:color="000000"/>
              <w:left w:val="single" w:sz="4" w:space="0" w:color="000000"/>
              <w:bottom w:val="single" w:sz="4" w:space="0" w:color="000000"/>
              <w:right w:val="single" w:sz="4" w:space="0" w:color="000000"/>
            </w:tcBorders>
          </w:tcPr>
          <w:p w:rsidR="00F14D02" w:rsidRDefault="00F14D02" w:rsidP="000E6E9C">
            <w:pPr>
              <w:ind w:left="2"/>
              <w:rPr>
                <w:rFonts w:ascii="Times New Roman" w:eastAsia="Times New Roman" w:hAnsi="Times New Roman"/>
              </w:rPr>
            </w:pPr>
            <w:r w:rsidRPr="009E21D0">
              <w:rPr>
                <w:rFonts w:ascii="Times New Roman" w:eastAsia="Times New Roman" w:hAnsi="Times New Roman"/>
              </w:rPr>
              <w:t xml:space="preserve">Основа театральной культуры. Закрепление Понятия: реквизит, репертуар, премьера. </w:t>
            </w:r>
          </w:p>
          <w:p w:rsidR="00F14D02" w:rsidRPr="009E21D0" w:rsidRDefault="00F14D02" w:rsidP="000E6E9C">
            <w:pPr>
              <w:ind w:left="2"/>
              <w:rPr>
                <w:rFonts w:ascii="Times New Roman" w:eastAsia="Times New Roman" w:hAnsi="Times New Roman"/>
              </w:rPr>
            </w:pPr>
            <w:r>
              <w:rPr>
                <w:rFonts w:ascii="Times New Roman" w:eastAsia="Times New Roman" w:hAnsi="Times New Roman"/>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F014F5">
              <w:rPr>
                <w:rFonts w:ascii="Times New Roman" w:eastAsia="Times New Roman" w:hAnsi="Times New Roman"/>
              </w:rPr>
              <w:t>2,4,5,9</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99</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rPr>
              <w:t>Основа те</w:t>
            </w:r>
            <w:r>
              <w:rPr>
                <w:rFonts w:ascii="Times New Roman" w:eastAsia="Times New Roman" w:hAnsi="Times New Roman"/>
              </w:rPr>
              <w:t>атральной культуры. Закрепление</w:t>
            </w:r>
            <w:r w:rsidRPr="009E21D0">
              <w:rPr>
                <w:rFonts w:ascii="Times New Roman" w:eastAsia="Times New Roman" w:hAnsi="Times New Roman"/>
              </w:rPr>
              <w:t>.</w:t>
            </w:r>
            <w:r>
              <w:rPr>
                <w:rFonts w:ascii="Times New Roman" w:eastAsia="Times New Roman" w:hAnsi="Times New Roman"/>
              </w:rPr>
              <w:t xml:space="preserve"> </w:t>
            </w:r>
            <w:r w:rsidRPr="009E21D0">
              <w:rPr>
                <w:rFonts w:ascii="Times New Roman" w:eastAsia="Times New Roman" w:hAnsi="Times New Roman"/>
              </w:rPr>
              <w:t>Понятия: реквизит, репертуар, премьера.</w:t>
            </w:r>
          </w:p>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F014F5">
              <w:rPr>
                <w:rFonts w:ascii="Times New Roman" w:eastAsia="Times New Roman" w:hAnsi="Times New Roman"/>
              </w:rPr>
              <w:t>2,4,5,9</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100</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AD5077">
            <w:pPr>
              <w:ind w:left="2"/>
              <w:rPr>
                <w:rFonts w:ascii="Times New Roman" w:eastAsia="Times New Roman" w:hAnsi="Times New Roman"/>
              </w:rPr>
            </w:pPr>
            <w:r w:rsidRPr="009E21D0">
              <w:rPr>
                <w:rFonts w:ascii="Times New Roman" w:eastAsia="Times New Roman" w:hAnsi="Times New Roman"/>
              </w:rPr>
              <w:t>Основа театральной культуры. Закрепление. Понятия: зрительный зал, сцена.</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F014F5">
              <w:rPr>
                <w:rFonts w:ascii="Times New Roman" w:eastAsia="Times New Roman" w:hAnsi="Times New Roman"/>
              </w:rPr>
              <w:t>2,4,5,9</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101</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rPr>
              <w:t>Основа театральной культуры. Закрепление Понятия: зрительный зал, сцена.</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F014F5">
              <w:rPr>
                <w:rFonts w:ascii="Times New Roman" w:eastAsia="Times New Roman" w:hAnsi="Times New Roman"/>
              </w:rPr>
              <w:t>2,4,5,9</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lastRenderedPageBreak/>
              <w:t>102</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AD5077">
            <w:pPr>
              <w:ind w:left="2"/>
              <w:rPr>
                <w:rFonts w:ascii="Times New Roman" w:eastAsia="Times New Roman" w:hAnsi="Times New Roman"/>
              </w:rPr>
            </w:pPr>
            <w:r w:rsidRPr="009E21D0">
              <w:rPr>
                <w:rFonts w:ascii="Times New Roman" w:eastAsia="Times New Roman" w:hAnsi="Times New Roman"/>
              </w:rPr>
              <w:t>Основа театральной культуры. Закрепление. Понятия: зрительный зал, сцена.</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5F3CA9">
              <w:rPr>
                <w:rFonts w:ascii="Times New Roman" w:eastAsia="Times New Roman" w:hAnsi="Times New Roman"/>
              </w:rPr>
              <w:t>2,4,5,9</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103</w:t>
            </w:r>
          </w:p>
        </w:tc>
        <w:tc>
          <w:tcPr>
            <w:tcW w:w="485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left="2"/>
              <w:rPr>
                <w:rFonts w:ascii="Times New Roman" w:eastAsia="Times New Roman" w:hAnsi="Times New Roman"/>
              </w:rPr>
            </w:pPr>
            <w:r w:rsidRPr="009E21D0">
              <w:rPr>
                <w:rFonts w:ascii="Times New Roman" w:eastAsia="Times New Roman" w:hAnsi="Times New Roman"/>
              </w:rPr>
              <w:t>Основа театральной культуры. Закрепление Понятия: зрительный зал, сцена.</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Default="00F14D02" w:rsidP="00F14D02">
            <w:pPr>
              <w:jc w:val="center"/>
            </w:pPr>
            <w:r w:rsidRPr="005F3CA9">
              <w:rPr>
                <w:rFonts w:ascii="Times New Roman" w:eastAsia="Times New Roman" w:hAnsi="Times New Roman"/>
              </w:rPr>
              <w:t>2,4,5,9</w:t>
            </w:r>
          </w:p>
        </w:tc>
      </w:tr>
      <w:tr w:rsidR="007917F7" w:rsidRPr="009E21D0" w:rsidTr="00CA3A59">
        <w:trPr>
          <w:trHeight w:val="272"/>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noProof/>
              </w:rPr>
            </w:pPr>
            <w:r>
              <w:rPr>
                <w:rFonts w:ascii="Times New Roman" w:eastAsia="Times New Roman" w:hAnsi="Times New Roman"/>
                <w:noProof/>
              </w:rPr>
              <w:t>104</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Чтение по ролям веселых стихов.</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rPr>
            </w:pPr>
            <w:r w:rsidRPr="009E21D0">
              <w:rPr>
                <w:rFonts w:ascii="Times New Roman" w:eastAsia="Times New Roman" w:hAnsi="Times New Roman"/>
              </w:rPr>
              <w:t>1час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713811" w:rsidP="000E6E9C">
            <w:pPr>
              <w:ind w:right="23"/>
              <w:jc w:val="center"/>
              <w:rPr>
                <w:rFonts w:ascii="Times New Roman" w:eastAsia="Times New Roman" w:hAnsi="Times New Roman"/>
              </w:rPr>
            </w:pPr>
            <w:r>
              <w:rPr>
                <w:rFonts w:ascii="Times New Roman" w:eastAsia="Times New Roman" w:hAnsi="Times New Roman"/>
              </w:rPr>
              <w:t>4,6,7</w:t>
            </w:r>
          </w:p>
        </w:tc>
      </w:tr>
      <w:tr w:rsidR="00713811" w:rsidRPr="009E21D0" w:rsidTr="00CA3A59">
        <w:trPr>
          <w:trHeight w:val="263"/>
        </w:trPr>
        <w:tc>
          <w:tcPr>
            <w:tcW w:w="72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53"/>
              <w:jc w:val="center"/>
              <w:rPr>
                <w:rFonts w:ascii="Times New Roman" w:eastAsia="Times New Roman" w:hAnsi="Times New Roman"/>
                <w:noProof/>
              </w:rPr>
            </w:pPr>
            <w:r>
              <w:rPr>
                <w:rFonts w:ascii="Times New Roman" w:eastAsia="Times New Roman" w:hAnsi="Times New Roman"/>
                <w:noProof/>
              </w:rPr>
              <w:t>105</w:t>
            </w:r>
          </w:p>
        </w:tc>
        <w:tc>
          <w:tcPr>
            <w:tcW w:w="4857"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left="2"/>
              <w:rPr>
                <w:rFonts w:ascii="Times New Roman" w:eastAsia="Times New Roman" w:hAnsi="Times New Roman"/>
              </w:rPr>
            </w:pPr>
            <w:r w:rsidRPr="009E21D0">
              <w:rPr>
                <w:rFonts w:ascii="Times New Roman" w:eastAsia="Times New Roman" w:hAnsi="Times New Roman"/>
              </w:rPr>
              <w:t>Чтение по ролям веселых стихов.</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13811" w:rsidRDefault="00713811" w:rsidP="00713811">
            <w:pPr>
              <w:jc w:val="center"/>
            </w:pPr>
            <w:r w:rsidRPr="00171913">
              <w:rPr>
                <w:rFonts w:ascii="Times New Roman" w:eastAsia="Times New Roman" w:hAnsi="Times New Roman"/>
              </w:rPr>
              <w:t>4,6,7</w:t>
            </w:r>
          </w:p>
        </w:tc>
      </w:tr>
      <w:tr w:rsidR="00713811" w:rsidRPr="009E21D0" w:rsidTr="00CA3A59">
        <w:trPr>
          <w:trHeight w:val="266"/>
        </w:trPr>
        <w:tc>
          <w:tcPr>
            <w:tcW w:w="72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53"/>
              <w:jc w:val="center"/>
              <w:rPr>
                <w:rFonts w:ascii="Times New Roman" w:eastAsia="Times New Roman" w:hAnsi="Times New Roman"/>
                <w:noProof/>
              </w:rPr>
            </w:pPr>
            <w:r>
              <w:rPr>
                <w:rFonts w:ascii="Times New Roman" w:eastAsia="Times New Roman" w:hAnsi="Times New Roman"/>
                <w:noProof/>
              </w:rPr>
              <w:t>106</w:t>
            </w:r>
          </w:p>
        </w:tc>
        <w:tc>
          <w:tcPr>
            <w:tcW w:w="4857"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left="2"/>
              <w:rPr>
                <w:rFonts w:ascii="Times New Roman" w:eastAsia="Times New Roman" w:hAnsi="Times New Roman"/>
              </w:rPr>
            </w:pPr>
            <w:r w:rsidRPr="009E21D0">
              <w:rPr>
                <w:rFonts w:ascii="Times New Roman" w:eastAsia="Times New Roman" w:hAnsi="Times New Roman"/>
              </w:rPr>
              <w:t>Чтение по ролям веселых стихов.</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13811" w:rsidRDefault="00713811" w:rsidP="00F14D02">
            <w:pPr>
              <w:jc w:val="center"/>
            </w:pPr>
            <w:r w:rsidRPr="007C2E47">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13811" w:rsidRDefault="00713811" w:rsidP="00713811">
            <w:pPr>
              <w:jc w:val="center"/>
            </w:pPr>
            <w:r w:rsidRPr="00171913">
              <w:rPr>
                <w:rFonts w:ascii="Times New Roman" w:eastAsia="Times New Roman" w:hAnsi="Times New Roman"/>
              </w:rPr>
              <w:t>4,6,7</w:t>
            </w:r>
          </w:p>
        </w:tc>
      </w:tr>
      <w:tr w:rsidR="00713811" w:rsidRPr="009E21D0" w:rsidTr="00CA3A59">
        <w:trPr>
          <w:trHeight w:val="271"/>
        </w:trPr>
        <w:tc>
          <w:tcPr>
            <w:tcW w:w="72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53"/>
              <w:jc w:val="center"/>
              <w:rPr>
                <w:rFonts w:ascii="Times New Roman" w:eastAsia="Times New Roman" w:hAnsi="Times New Roman"/>
                <w:noProof/>
              </w:rPr>
            </w:pPr>
            <w:r>
              <w:rPr>
                <w:rFonts w:ascii="Times New Roman" w:eastAsia="Times New Roman" w:hAnsi="Times New Roman"/>
                <w:noProof/>
              </w:rPr>
              <w:t>107</w:t>
            </w:r>
          </w:p>
        </w:tc>
        <w:tc>
          <w:tcPr>
            <w:tcW w:w="4857"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left="2"/>
              <w:rPr>
                <w:rFonts w:ascii="Times New Roman" w:eastAsia="Times New Roman" w:hAnsi="Times New Roman"/>
              </w:rPr>
            </w:pPr>
            <w:r w:rsidRPr="009E21D0">
              <w:rPr>
                <w:rFonts w:ascii="Times New Roman" w:eastAsia="Times New Roman" w:hAnsi="Times New Roman"/>
              </w:rPr>
              <w:t>Чтение по ролям веселых стихов.</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13811" w:rsidRDefault="00713811" w:rsidP="00F14D02">
            <w:pPr>
              <w:jc w:val="center"/>
            </w:pPr>
            <w:r w:rsidRPr="007C2E47">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13811" w:rsidRDefault="00713811" w:rsidP="00713811">
            <w:pPr>
              <w:jc w:val="center"/>
            </w:pPr>
            <w:r w:rsidRPr="00171913">
              <w:rPr>
                <w:rFonts w:ascii="Times New Roman" w:eastAsia="Times New Roman" w:hAnsi="Times New Roman"/>
              </w:rPr>
              <w:t>4,6,7</w:t>
            </w:r>
          </w:p>
        </w:tc>
      </w:tr>
      <w:tr w:rsidR="007917F7" w:rsidRPr="009E21D0" w:rsidTr="00CA3A59">
        <w:trPr>
          <w:trHeight w:val="274"/>
        </w:trPr>
        <w:tc>
          <w:tcPr>
            <w:tcW w:w="72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53"/>
              <w:jc w:val="center"/>
              <w:rPr>
                <w:rFonts w:ascii="Times New Roman" w:eastAsia="Times New Roman" w:hAnsi="Times New Roman"/>
                <w:noProof/>
              </w:rPr>
            </w:pPr>
            <w:r>
              <w:rPr>
                <w:rFonts w:ascii="Times New Roman" w:eastAsia="Times New Roman" w:hAnsi="Times New Roman"/>
                <w:noProof/>
              </w:rPr>
              <w:t>108</w:t>
            </w:r>
          </w:p>
        </w:tc>
        <w:tc>
          <w:tcPr>
            <w:tcW w:w="485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left="2"/>
              <w:rPr>
                <w:rFonts w:ascii="Times New Roman" w:eastAsia="Times New Roman" w:hAnsi="Times New Roman"/>
              </w:rPr>
            </w:pPr>
            <w:r w:rsidRPr="009E21D0">
              <w:rPr>
                <w:rFonts w:ascii="Times New Roman" w:eastAsia="Times New Roman" w:hAnsi="Times New Roman"/>
              </w:rPr>
              <w:t xml:space="preserve">Инсценированное чтение стихов. </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917F7" w:rsidRPr="009E21D0" w:rsidRDefault="007917F7"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917F7" w:rsidRPr="009E21D0" w:rsidRDefault="00713811" w:rsidP="000E6E9C">
            <w:pPr>
              <w:ind w:right="23"/>
              <w:jc w:val="center"/>
              <w:rPr>
                <w:rFonts w:ascii="Times New Roman" w:eastAsia="Times New Roman" w:hAnsi="Times New Roman"/>
              </w:rPr>
            </w:pPr>
            <w:r>
              <w:rPr>
                <w:rFonts w:ascii="Times New Roman" w:eastAsia="Times New Roman" w:hAnsi="Times New Roman"/>
              </w:rPr>
              <w:t>4,6,7,10</w:t>
            </w:r>
          </w:p>
        </w:tc>
      </w:tr>
      <w:tr w:rsidR="00713811" w:rsidRPr="009E21D0" w:rsidTr="00CA3A59">
        <w:trPr>
          <w:trHeight w:val="264"/>
        </w:trPr>
        <w:tc>
          <w:tcPr>
            <w:tcW w:w="72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53"/>
              <w:jc w:val="center"/>
              <w:rPr>
                <w:rFonts w:ascii="Times New Roman" w:eastAsia="Times New Roman" w:hAnsi="Times New Roman"/>
                <w:noProof/>
              </w:rPr>
            </w:pPr>
            <w:r>
              <w:rPr>
                <w:rFonts w:ascii="Times New Roman" w:eastAsia="Times New Roman" w:hAnsi="Times New Roman"/>
                <w:noProof/>
              </w:rPr>
              <w:t>109</w:t>
            </w:r>
          </w:p>
        </w:tc>
        <w:tc>
          <w:tcPr>
            <w:tcW w:w="4857"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left="2"/>
              <w:rPr>
                <w:rFonts w:ascii="Times New Roman" w:eastAsia="Times New Roman" w:hAnsi="Times New Roman"/>
              </w:rPr>
            </w:pPr>
            <w:r w:rsidRPr="009E21D0">
              <w:rPr>
                <w:rFonts w:ascii="Times New Roman" w:eastAsia="Times New Roman" w:hAnsi="Times New Roman"/>
              </w:rPr>
              <w:t xml:space="preserve">Инсценированное чтение стихов. </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13811" w:rsidRDefault="00713811" w:rsidP="00713811">
            <w:pPr>
              <w:jc w:val="center"/>
            </w:pPr>
            <w:r w:rsidRPr="00CA3787">
              <w:rPr>
                <w:rFonts w:ascii="Times New Roman" w:eastAsia="Times New Roman" w:hAnsi="Times New Roman"/>
              </w:rPr>
              <w:t>4,6,7,10</w:t>
            </w:r>
          </w:p>
        </w:tc>
      </w:tr>
      <w:tr w:rsidR="00713811" w:rsidRPr="009E21D0" w:rsidTr="00CA3A59">
        <w:trPr>
          <w:trHeight w:val="265"/>
        </w:trPr>
        <w:tc>
          <w:tcPr>
            <w:tcW w:w="72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53"/>
              <w:jc w:val="center"/>
              <w:rPr>
                <w:rFonts w:ascii="Times New Roman" w:eastAsia="Times New Roman" w:hAnsi="Times New Roman"/>
                <w:noProof/>
              </w:rPr>
            </w:pPr>
            <w:r>
              <w:rPr>
                <w:rFonts w:ascii="Times New Roman" w:eastAsia="Times New Roman" w:hAnsi="Times New Roman"/>
                <w:noProof/>
              </w:rPr>
              <w:t>110</w:t>
            </w:r>
          </w:p>
        </w:tc>
        <w:tc>
          <w:tcPr>
            <w:tcW w:w="4857"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left="2"/>
              <w:rPr>
                <w:rFonts w:ascii="Times New Roman" w:eastAsia="Times New Roman" w:hAnsi="Times New Roman"/>
              </w:rPr>
            </w:pPr>
            <w:r w:rsidRPr="009E21D0">
              <w:rPr>
                <w:rFonts w:ascii="Times New Roman" w:eastAsia="Times New Roman" w:hAnsi="Times New Roman"/>
              </w:rPr>
              <w:t>Инсценированное чтение стихов.</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13811" w:rsidRDefault="00713811" w:rsidP="00713811">
            <w:pPr>
              <w:jc w:val="center"/>
            </w:pPr>
            <w:r w:rsidRPr="00CA3787">
              <w:rPr>
                <w:rFonts w:ascii="Times New Roman" w:eastAsia="Times New Roman" w:hAnsi="Times New Roman"/>
              </w:rPr>
              <w:t>4,6,7,10</w:t>
            </w:r>
          </w:p>
        </w:tc>
      </w:tr>
      <w:tr w:rsidR="00713811" w:rsidRPr="009E21D0" w:rsidTr="00CA3A59">
        <w:trPr>
          <w:trHeight w:val="265"/>
        </w:trPr>
        <w:tc>
          <w:tcPr>
            <w:tcW w:w="72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53"/>
              <w:jc w:val="center"/>
              <w:rPr>
                <w:rFonts w:ascii="Times New Roman" w:eastAsia="Times New Roman" w:hAnsi="Times New Roman"/>
                <w:noProof/>
              </w:rPr>
            </w:pPr>
            <w:r>
              <w:rPr>
                <w:rFonts w:ascii="Times New Roman" w:eastAsia="Times New Roman" w:hAnsi="Times New Roman"/>
                <w:noProof/>
              </w:rPr>
              <w:t>111</w:t>
            </w:r>
          </w:p>
        </w:tc>
        <w:tc>
          <w:tcPr>
            <w:tcW w:w="4857"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left="2"/>
              <w:rPr>
                <w:rFonts w:ascii="Times New Roman" w:eastAsia="Times New Roman" w:hAnsi="Times New Roman"/>
              </w:rPr>
            </w:pPr>
            <w:r w:rsidRPr="009E21D0">
              <w:rPr>
                <w:rFonts w:ascii="Times New Roman" w:eastAsia="Times New Roman" w:hAnsi="Times New Roman"/>
              </w:rPr>
              <w:t>Инсценированное чтение стихов..</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713811" w:rsidRPr="009E21D0" w:rsidRDefault="00713811"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713811" w:rsidRDefault="00713811" w:rsidP="00713811">
            <w:pPr>
              <w:jc w:val="center"/>
            </w:pPr>
            <w:r w:rsidRPr="00CA3787">
              <w:rPr>
                <w:rFonts w:ascii="Times New Roman" w:eastAsia="Times New Roman" w:hAnsi="Times New Roman"/>
              </w:rPr>
              <w:t>4,6,7,10</w:t>
            </w:r>
          </w:p>
        </w:tc>
      </w:tr>
      <w:tr w:rsidR="00F14D02" w:rsidRPr="009E21D0" w:rsidTr="00CA3A59">
        <w:trPr>
          <w:trHeight w:val="269"/>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112</w:t>
            </w:r>
          </w:p>
        </w:tc>
        <w:tc>
          <w:tcPr>
            <w:tcW w:w="4857" w:type="dxa"/>
            <w:tcBorders>
              <w:top w:val="single" w:sz="4" w:space="0" w:color="000000"/>
              <w:left w:val="single" w:sz="4" w:space="0" w:color="000000"/>
              <w:bottom w:val="single" w:sz="4" w:space="0" w:color="000000"/>
              <w:right w:val="single" w:sz="4" w:space="0" w:color="000000"/>
            </w:tcBorders>
            <w:vAlign w:val="center"/>
          </w:tcPr>
          <w:p w:rsidR="00F14D02" w:rsidRPr="009E21D0" w:rsidRDefault="00F14D02" w:rsidP="000E6E9C">
            <w:pPr>
              <w:rPr>
                <w:rFonts w:ascii="Times New Roman" w:eastAsia="Times New Roman" w:hAnsi="Times New Roman"/>
              </w:rPr>
            </w:pPr>
            <w:r w:rsidRPr="009E21D0">
              <w:rPr>
                <w:rFonts w:ascii="Times New Roman" w:eastAsia="Times New Roman" w:hAnsi="Times New Roman"/>
              </w:rPr>
              <w:t xml:space="preserve">Посещение театра. Просмотр спектакля. </w:t>
            </w:r>
            <w:r w:rsidRPr="009E21D0">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Pr="009E21D0" w:rsidRDefault="00F14D02" w:rsidP="000A0C97">
            <w:pPr>
              <w:ind w:right="23"/>
              <w:jc w:val="center"/>
              <w:rPr>
                <w:rFonts w:ascii="Times New Roman" w:eastAsia="Times New Roman" w:hAnsi="Times New Roman"/>
              </w:rPr>
            </w:pPr>
            <w:r>
              <w:rPr>
                <w:rFonts w:ascii="Times New Roman" w:eastAsia="Times New Roman" w:hAnsi="Times New Roman"/>
              </w:rPr>
              <w:t>2,4,9</w:t>
            </w:r>
          </w:p>
        </w:tc>
      </w:tr>
      <w:tr w:rsidR="00F14D02" w:rsidRPr="009E21D0" w:rsidTr="00CA3A59">
        <w:trPr>
          <w:trHeight w:val="273"/>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113</w:t>
            </w:r>
          </w:p>
        </w:tc>
        <w:tc>
          <w:tcPr>
            <w:tcW w:w="4857" w:type="dxa"/>
            <w:tcBorders>
              <w:top w:val="single" w:sz="4" w:space="0" w:color="000000"/>
              <w:left w:val="single" w:sz="4" w:space="0" w:color="000000"/>
              <w:bottom w:val="single" w:sz="4" w:space="0" w:color="000000"/>
              <w:right w:val="single" w:sz="4" w:space="0" w:color="000000"/>
            </w:tcBorders>
            <w:vAlign w:val="center"/>
          </w:tcPr>
          <w:p w:rsidR="00F14D02" w:rsidRPr="009E21D0" w:rsidRDefault="00F14D02" w:rsidP="000E6E9C">
            <w:pPr>
              <w:rPr>
                <w:rFonts w:ascii="Times New Roman" w:eastAsia="Times New Roman" w:hAnsi="Times New Roman"/>
              </w:rPr>
            </w:pPr>
            <w:r w:rsidRPr="009E21D0">
              <w:rPr>
                <w:rFonts w:ascii="Times New Roman" w:eastAsia="Times New Roman" w:hAnsi="Times New Roman"/>
              </w:rPr>
              <w:t>Обсуждение просмотренного спектакля.</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Pr="009E21D0" w:rsidRDefault="00F14D02" w:rsidP="000A0C97">
            <w:pPr>
              <w:ind w:right="23"/>
              <w:jc w:val="center"/>
              <w:rPr>
                <w:rFonts w:ascii="Times New Roman" w:eastAsia="Times New Roman" w:hAnsi="Times New Roman"/>
              </w:rPr>
            </w:pPr>
            <w:r>
              <w:rPr>
                <w:rFonts w:ascii="Times New Roman" w:eastAsia="Times New Roman" w:hAnsi="Times New Roman"/>
              </w:rPr>
              <w:t>2,4,7,9</w:t>
            </w:r>
          </w:p>
        </w:tc>
      </w:tr>
      <w:tr w:rsidR="00F14D02" w:rsidRPr="009E21D0" w:rsidTr="00CA3A59">
        <w:trPr>
          <w:trHeight w:val="264"/>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114</w:t>
            </w:r>
          </w:p>
        </w:tc>
        <w:tc>
          <w:tcPr>
            <w:tcW w:w="4857" w:type="dxa"/>
            <w:tcBorders>
              <w:top w:val="single" w:sz="4" w:space="0" w:color="000000"/>
              <w:left w:val="single" w:sz="4" w:space="0" w:color="000000"/>
              <w:bottom w:val="single" w:sz="4" w:space="0" w:color="000000"/>
              <w:right w:val="single" w:sz="4" w:space="0" w:color="000000"/>
            </w:tcBorders>
            <w:vAlign w:val="center"/>
          </w:tcPr>
          <w:p w:rsidR="00F14D02" w:rsidRPr="009E21D0" w:rsidRDefault="00F14D02" w:rsidP="000E6E9C">
            <w:pPr>
              <w:rPr>
                <w:rFonts w:ascii="Times New Roman" w:eastAsia="Times New Roman" w:hAnsi="Times New Roman"/>
              </w:rPr>
            </w:pPr>
            <w:r w:rsidRPr="009E21D0">
              <w:rPr>
                <w:rFonts w:ascii="Times New Roman" w:eastAsia="Times New Roman" w:hAnsi="Times New Roman"/>
              </w:rPr>
              <w:t xml:space="preserve">Посещение театра. Просмотр спектакля. </w:t>
            </w:r>
            <w:r w:rsidRPr="009E21D0">
              <w:rPr>
                <w:rFonts w:ascii="Times New Roman" w:eastAsia="Times New Roman" w:hAnsi="Times New Roman"/>
                <w:b/>
                <w:bCs/>
              </w:rPr>
              <w:t xml:space="preserve"> </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Pr="009E21D0" w:rsidRDefault="00F14D02" w:rsidP="000A0C97">
            <w:pPr>
              <w:ind w:right="23"/>
              <w:jc w:val="center"/>
              <w:rPr>
                <w:rFonts w:ascii="Times New Roman" w:eastAsia="Times New Roman" w:hAnsi="Times New Roman"/>
              </w:rPr>
            </w:pPr>
            <w:r>
              <w:rPr>
                <w:rFonts w:ascii="Times New Roman" w:eastAsia="Times New Roman" w:hAnsi="Times New Roman"/>
              </w:rPr>
              <w:t>2,4,9</w:t>
            </w:r>
          </w:p>
        </w:tc>
      </w:tr>
      <w:tr w:rsidR="00F14D02" w:rsidRPr="009E21D0" w:rsidTr="00CA3A59">
        <w:trPr>
          <w:trHeight w:val="409"/>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115</w:t>
            </w:r>
          </w:p>
        </w:tc>
        <w:tc>
          <w:tcPr>
            <w:tcW w:w="4857" w:type="dxa"/>
            <w:tcBorders>
              <w:top w:val="single" w:sz="4" w:space="0" w:color="000000"/>
              <w:left w:val="single" w:sz="4" w:space="0" w:color="000000"/>
              <w:bottom w:val="single" w:sz="4" w:space="0" w:color="000000"/>
              <w:right w:val="single" w:sz="4" w:space="0" w:color="000000"/>
            </w:tcBorders>
            <w:vAlign w:val="center"/>
          </w:tcPr>
          <w:p w:rsidR="00F14D02" w:rsidRPr="009E21D0" w:rsidRDefault="00F14D02" w:rsidP="000E6E9C">
            <w:pPr>
              <w:rPr>
                <w:rFonts w:ascii="Times New Roman" w:eastAsia="Times New Roman" w:hAnsi="Times New Roman"/>
              </w:rPr>
            </w:pPr>
            <w:r w:rsidRPr="009E21D0">
              <w:rPr>
                <w:rFonts w:ascii="Times New Roman" w:eastAsia="Times New Roman" w:hAnsi="Times New Roman"/>
              </w:rPr>
              <w:t>Обсуждение просмотренного спектакля.</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Pr="009E21D0" w:rsidRDefault="00F14D02" w:rsidP="000A0C97">
            <w:pPr>
              <w:ind w:right="23"/>
              <w:jc w:val="center"/>
              <w:rPr>
                <w:rFonts w:ascii="Times New Roman" w:eastAsia="Times New Roman" w:hAnsi="Times New Roman"/>
              </w:rPr>
            </w:pPr>
            <w:r>
              <w:rPr>
                <w:rFonts w:ascii="Times New Roman" w:eastAsia="Times New Roman" w:hAnsi="Times New Roman"/>
              </w:rPr>
              <w:t>2,4,7,9</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116</w:t>
            </w:r>
          </w:p>
        </w:tc>
        <w:tc>
          <w:tcPr>
            <w:tcW w:w="4857" w:type="dxa"/>
            <w:tcBorders>
              <w:top w:val="single" w:sz="4" w:space="0" w:color="000000"/>
              <w:left w:val="single" w:sz="4" w:space="0" w:color="000000"/>
              <w:bottom w:val="single" w:sz="4" w:space="0" w:color="000000"/>
              <w:right w:val="single" w:sz="4" w:space="0" w:color="000000"/>
            </w:tcBorders>
            <w:vAlign w:val="center"/>
          </w:tcPr>
          <w:p w:rsidR="00F14D02" w:rsidRPr="009E21D0" w:rsidRDefault="00F14D02" w:rsidP="000E6E9C">
            <w:pPr>
              <w:ind w:right="602"/>
              <w:rPr>
                <w:rFonts w:ascii="Times New Roman" w:eastAsia="Times New Roman" w:hAnsi="Times New Roman"/>
              </w:rPr>
            </w:pPr>
            <w:r w:rsidRPr="009E21D0">
              <w:rPr>
                <w:rFonts w:ascii="Times New Roman" w:eastAsia="Times New Roman" w:hAnsi="Times New Roman"/>
              </w:rPr>
              <w:t>Изображение различных эмоций.</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Pr="009E21D0" w:rsidRDefault="00BB2E6A" w:rsidP="000E6E9C">
            <w:pPr>
              <w:ind w:right="23"/>
              <w:jc w:val="center"/>
              <w:rPr>
                <w:rFonts w:ascii="Times New Roman" w:eastAsia="Times New Roman" w:hAnsi="Times New Roman"/>
              </w:rPr>
            </w:pPr>
            <w:r>
              <w:rPr>
                <w:rFonts w:ascii="Times New Roman" w:eastAsia="Times New Roman" w:hAnsi="Times New Roman"/>
              </w:rPr>
              <w:t>1,6,7,8,10</w:t>
            </w:r>
          </w:p>
        </w:tc>
      </w:tr>
      <w:tr w:rsidR="00BB2E6A"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117</w:t>
            </w:r>
          </w:p>
        </w:tc>
        <w:tc>
          <w:tcPr>
            <w:tcW w:w="4857" w:type="dxa"/>
            <w:tcBorders>
              <w:top w:val="single" w:sz="4" w:space="0" w:color="000000"/>
              <w:left w:val="single" w:sz="4" w:space="0" w:color="000000"/>
              <w:bottom w:val="single" w:sz="4" w:space="0" w:color="000000"/>
              <w:right w:val="single" w:sz="4" w:space="0" w:color="000000"/>
            </w:tcBorders>
            <w:vAlign w:val="center"/>
          </w:tcPr>
          <w:p w:rsidR="00BB2E6A" w:rsidRPr="009E21D0" w:rsidRDefault="00BB2E6A" w:rsidP="000E6E9C">
            <w:pPr>
              <w:ind w:right="602"/>
              <w:rPr>
                <w:rFonts w:ascii="Times New Roman" w:eastAsia="Times New Roman" w:hAnsi="Times New Roman"/>
              </w:rPr>
            </w:pPr>
            <w:r w:rsidRPr="009E21D0">
              <w:rPr>
                <w:rFonts w:ascii="Times New Roman" w:eastAsia="Times New Roman" w:hAnsi="Times New Roman"/>
              </w:rPr>
              <w:t>Изображение различных эмоций.</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 xml:space="preserve">1 час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C77DEF">
              <w:rPr>
                <w:rFonts w:ascii="Times New Roman" w:eastAsia="Times New Roman" w:hAnsi="Times New Roman"/>
              </w:rPr>
              <w:t>1,6,7,8,10</w:t>
            </w:r>
          </w:p>
        </w:tc>
      </w:tr>
      <w:tr w:rsidR="00BB2E6A"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118</w:t>
            </w:r>
          </w:p>
        </w:tc>
        <w:tc>
          <w:tcPr>
            <w:tcW w:w="4857" w:type="dxa"/>
            <w:tcBorders>
              <w:top w:val="single" w:sz="4" w:space="0" w:color="000000"/>
              <w:left w:val="single" w:sz="4" w:space="0" w:color="000000"/>
              <w:bottom w:val="single" w:sz="4" w:space="0" w:color="000000"/>
              <w:right w:val="single" w:sz="4" w:space="0" w:color="000000"/>
            </w:tcBorders>
            <w:vAlign w:val="center"/>
          </w:tcPr>
          <w:p w:rsidR="00BB2E6A" w:rsidRPr="009E21D0" w:rsidRDefault="00BB2E6A" w:rsidP="000E6E9C">
            <w:pPr>
              <w:ind w:right="602"/>
              <w:rPr>
                <w:rFonts w:ascii="Times New Roman" w:eastAsia="Times New Roman" w:hAnsi="Times New Roman"/>
              </w:rPr>
            </w:pPr>
            <w:r w:rsidRPr="009E21D0">
              <w:rPr>
                <w:rFonts w:ascii="Times New Roman" w:eastAsia="Times New Roman" w:hAnsi="Times New Roman"/>
              </w:rPr>
              <w:t>Изображение различных эмоций.</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C77DEF">
              <w:rPr>
                <w:rFonts w:ascii="Times New Roman" w:eastAsia="Times New Roman" w:hAnsi="Times New Roman"/>
              </w:rPr>
              <w:t>1,6,7,8,10</w:t>
            </w:r>
          </w:p>
        </w:tc>
      </w:tr>
      <w:tr w:rsidR="00BB2E6A"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119</w:t>
            </w:r>
          </w:p>
        </w:tc>
        <w:tc>
          <w:tcPr>
            <w:tcW w:w="4857" w:type="dxa"/>
            <w:tcBorders>
              <w:top w:val="single" w:sz="4" w:space="0" w:color="000000"/>
              <w:left w:val="single" w:sz="4" w:space="0" w:color="000000"/>
              <w:bottom w:val="single" w:sz="4" w:space="0" w:color="000000"/>
              <w:right w:val="single" w:sz="4" w:space="0" w:color="000000"/>
            </w:tcBorders>
            <w:vAlign w:val="center"/>
          </w:tcPr>
          <w:p w:rsidR="00BB2E6A" w:rsidRPr="009E21D0" w:rsidRDefault="00BB2E6A" w:rsidP="000E6E9C">
            <w:pPr>
              <w:ind w:right="602"/>
              <w:rPr>
                <w:rFonts w:ascii="Times New Roman" w:eastAsia="Times New Roman" w:hAnsi="Times New Roman"/>
              </w:rPr>
            </w:pPr>
            <w:r w:rsidRPr="009E21D0">
              <w:rPr>
                <w:rFonts w:ascii="Times New Roman" w:eastAsia="Times New Roman" w:hAnsi="Times New Roman"/>
              </w:rPr>
              <w:t>Изображение различных эмоций.</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C77DEF">
              <w:rPr>
                <w:rFonts w:ascii="Times New Roman" w:eastAsia="Times New Roman" w:hAnsi="Times New Roman"/>
              </w:rPr>
              <w:t>1,6,7,8,10</w:t>
            </w:r>
          </w:p>
        </w:tc>
      </w:tr>
      <w:tr w:rsidR="00F14D02"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53"/>
              <w:jc w:val="center"/>
              <w:rPr>
                <w:rFonts w:ascii="Times New Roman" w:eastAsia="Times New Roman" w:hAnsi="Times New Roman"/>
                <w:noProof/>
              </w:rPr>
            </w:pPr>
            <w:r>
              <w:rPr>
                <w:rFonts w:ascii="Times New Roman" w:eastAsia="Times New Roman" w:hAnsi="Times New Roman"/>
                <w:noProof/>
              </w:rPr>
              <w:t>120</w:t>
            </w:r>
          </w:p>
        </w:tc>
        <w:tc>
          <w:tcPr>
            <w:tcW w:w="4857" w:type="dxa"/>
            <w:tcBorders>
              <w:top w:val="single" w:sz="4" w:space="0" w:color="000000"/>
              <w:left w:val="single" w:sz="4" w:space="0" w:color="000000"/>
              <w:bottom w:val="single" w:sz="4" w:space="0" w:color="000000"/>
              <w:right w:val="single" w:sz="4" w:space="0" w:color="000000"/>
            </w:tcBorders>
            <w:vAlign w:val="center"/>
          </w:tcPr>
          <w:p w:rsidR="00F14D02" w:rsidRPr="009E21D0" w:rsidRDefault="00F14D02" w:rsidP="000E6E9C">
            <w:pPr>
              <w:ind w:right="602"/>
              <w:rPr>
                <w:rFonts w:ascii="Times New Roman" w:eastAsia="Times New Roman" w:hAnsi="Times New Roman"/>
              </w:rPr>
            </w:pPr>
            <w:r w:rsidRPr="009E21D0">
              <w:rPr>
                <w:rFonts w:ascii="Times New Roman" w:eastAsia="Times New Roman" w:hAnsi="Times New Roman"/>
              </w:rPr>
              <w:t>Мини – сценки на школьные темы.  Чтение по ролям.</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F14D02" w:rsidRPr="009E21D0" w:rsidRDefault="00F14D02"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F14D02" w:rsidRPr="009E21D0" w:rsidRDefault="00BB2E6A" w:rsidP="000E6E9C">
            <w:pPr>
              <w:ind w:right="23"/>
              <w:jc w:val="center"/>
              <w:rPr>
                <w:rFonts w:ascii="Times New Roman" w:eastAsia="Times New Roman" w:hAnsi="Times New Roman"/>
              </w:rPr>
            </w:pPr>
            <w:r>
              <w:rPr>
                <w:rFonts w:ascii="Times New Roman" w:eastAsia="Times New Roman" w:hAnsi="Times New Roman"/>
              </w:rPr>
              <w:t>4,6,7,8,10</w:t>
            </w:r>
          </w:p>
        </w:tc>
      </w:tr>
      <w:tr w:rsidR="00BB2E6A"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121</w:t>
            </w:r>
          </w:p>
        </w:tc>
        <w:tc>
          <w:tcPr>
            <w:tcW w:w="4857" w:type="dxa"/>
            <w:tcBorders>
              <w:top w:val="single" w:sz="4" w:space="0" w:color="000000"/>
              <w:left w:val="single" w:sz="4" w:space="0" w:color="000000"/>
              <w:bottom w:val="single" w:sz="4" w:space="0" w:color="000000"/>
              <w:right w:val="single" w:sz="4" w:space="0" w:color="000000"/>
            </w:tcBorders>
            <w:vAlign w:val="center"/>
          </w:tcPr>
          <w:p w:rsidR="00BB2E6A" w:rsidRPr="009E21D0" w:rsidRDefault="00BB2E6A" w:rsidP="000E6E9C">
            <w:pPr>
              <w:ind w:right="602"/>
              <w:rPr>
                <w:rFonts w:ascii="Times New Roman" w:eastAsia="Times New Roman" w:hAnsi="Times New Roman"/>
              </w:rPr>
            </w:pPr>
            <w:r w:rsidRPr="009E21D0">
              <w:rPr>
                <w:rFonts w:ascii="Times New Roman" w:eastAsia="Times New Roman" w:hAnsi="Times New Roman"/>
              </w:rPr>
              <w:t>Мини – сценки на школьные темы.  Чтение по ролям.</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5821B7">
              <w:rPr>
                <w:rFonts w:ascii="Times New Roman" w:eastAsia="Times New Roman" w:hAnsi="Times New Roman"/>
              </w:rPr>
              <w:t>4,6,7,8,10</w:t>
            </w:r>
          </w:p>
        </w:tc>
      </w:tr>
      <w:tr w:rsidR="00BB2E6A"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122</w:t>
            </w:r>
          </w:p>
        </w:tc>
        <w:tc>
          <w:tcPr>
            <w:tcW w:w="4857" w:type="dxa"/>
            <w:tcBorders>
              <w:top w:val="single" w:sz="4" w:space="0" w:color="000000"/>
              <w:left w:val="single" w:sz="4" w:space="0" w:color="000000"/>
              <w:bottom w:val="single" w:sz="4" w:space="0" w:color="000000"/>
              <w:right w:val="single" w:sz="4" w:space="0" w:color="000000"/>
            </w:tcBorders>
            <w:vAlign w:val="center"/>
          </w:tcPr>
          <w:p w:rsidR="00BB2E6A" w:rsidRPr="009E21D0" w:rsidRDefault="00BB2E6A" w:rsidP="000E6E9C">
            <w:pPr>
              <w:ind w:right="602"/>
              <w:rPr>
                <w:rFonts w:ascii="Times New Roman" w:eastAsia="Times New Roman" w:hAnsi="Times New Roman"/>
              </w:rPr>
            </w:pPr>
            <w:r w:rsidRPr="009E21D0">
              <w:rPr>
                <w:rFonts w:ascii="Times New Roman" w:eastAsia="Times New Roman" w:hAnsi="Times New Roman"/>
              </w:rPr>
              <w:t>Мини – сценки на школьные темы.  Чтение по ролям.</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5821B7">
              <w:rPr>
                <w:rFonts w:ascii="Times New Roman" w:eastAsia="Times New Roman" w:hAnsi="Times New Roman"/>
              </w:rPr>
              <w:t>4,6,7,8,10</w:t>
            </w:r>
          </w:p>
        </w:tc>
      </w:tr>
      <w:tr w:rsidR="00BB2E6A" w:rsidRPr="009E21D0" w:rsidTr="00CA3A59">
        <w:trPr>
          <w:trHeight w:val="562"/>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123</w:t>
            </w:r>
          </w:p>
        </w:tc>
        <w:tc>
          <w:tcPr>
            <w:tcW w:w="4857" w:type="dxa"/>
            <w:tcBorders>
              <w:top w:val="single" w:sz="4" w:space="0" w:color="000000"/>
              <w:left w:val="single" w:sz="4" w:space="0" w:color="000000"/>
              <w:bottom w:val="single" w:sz="4" w:space="0" w:color="000000"/>
              <w:right w:val="single" w:sz="4" w:space="0" w:color="000000"/>
            </w:tcBorders>
            <w:vAlign w:val="center"/>
          </w:tcPr>
          <w:p w:rsidR="00BB2E6A" w:rsidRPr="009E21D0" w:rsidRDefault="00BB2E6A" w:rsidP="000E6E9C">
            <w:pPr>
              <w:ind w:right="602"/>
              <w:rPr>
                <w:rFonts w:ascii="Times New Roman" w:eastAsia="Times New Roman" w:hAnsi="Times New Roman"/>
              </w:rPr>
            </w:pPr>
            <w:r w:rsidRPr="009E21D0">
              <w:rPr>
                <w:rFonts w:ascii="Times New Roman" w:eastAsia="Times New Roman" w:hAnsi="Times New Roman"/>
              </w:rPr>
              <w:t>Мини – сценки на школьные темы.  Чтение по ролям.</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5821B7">
              <w:rPr>
                <w:rFonts w:ascii="Times New Roman" w:eastAsia="Times New Roman" w:hAnsi="Times New Roman"/>
              </w:rPr>
              <w:t>4,6,7,8,10</w:t>
            </w:r>
          </w:p>
        </w:tc>
      </w:tr>
      <w:tr w:rsidR="00BB2E6A" w:rsidRPr="009E21D0" w:rsidTr="00CA3A59">
        <w:trPr>
          <w:trHeight w:val="215"/>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124</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Репетиция мини – сценок.</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1час</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A86CA1">
              <w:rPr>
                <w:rFonts w:ascii="Times New Roman" w:eastAsia="Times New Roman" w:hAnsi="Times New Roman"/>
              </w:rPr>
              <w:t>4,6,7,8,10</w:t>
            </w:r>
          </w:p>
        </w:tc>
      </w:tr>
      <w:tr w:rsidR="00BB2E6A" w:rsidRPr="009E21D0" w:rsidTr="00CA3A59">
        <w:trPr>
          <w:trHeight w:val="218"/>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125</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Репетиция мини – сценок.</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A86CA1">
              <w:rPr>
                <w:rFonts w:ascii="Times New Roman" w:eastAsia="Times New Roman" w:hAnsi="Times New Roman"/>
              </w:rPr>
              <w:t>4,6,7,8,10</w:t>
            </w:r>
          </w:p>
        </w:tc>
      </w:tr>
      <w:tr w:rsidR="00BB2E6A" w:rsidRPr="009E21D0" w:rsidTr="00CA3A59">
        <w:trPr>
          <w:trHeight w:val="237"/>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126</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Репетиция мини – сценок.</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A86CA1">
              <w:rPr>
                <w:rFonts w:ascii="Times New Roman" w:eastAsia="Times New Roman" w:hAnsi="Times New Roman"/>
              </w:rPr>
              <w:t>4,6,7,8,10</w:t>
            </w:r>
          </w:p>
        </w:tc>
      </w:tr>
      <w:tr w:rsidR="00BB2E6A" w:rsidRPr="009E21D0" w:rsidTr="00CA3A59">
        <w:trPr>
          <w:trHeight w:val="254"/>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127</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Репетиция мини – сценок.</w:t>
            </w:r>
            <w:r w:rsidRPr="009E21D0">
              <w:rPr>
                <w:rFonts w:ascii="Times New Roman" w:eastAsia="Times New Roman" w:hAnsi="Times New Roman"/>
                <w:b/>
                <w:bCs/>
              </w:rPr>
              <w:t xml:space="preserve"> </w:t>
            </w:r>
            <w:r>
              <w:rPr>
                <w:rFonts w:ascii="Times New Roman" w:eastAsia="Times New Roman" w:hAnsi="Times New Roman"/>
                <w:b/>
                <w:bCs/>
              </w:rPr>
              <w:t>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A86CA1">
              <w:rPr>
                <w:rFonts w:ascii="Times New Roman" w:eastAsia="Times New Roman" w:hAnsi="Times New Roman"/>
              </w:rPr>
              <w:t>4,6,7,8,10</w:t>
            </w:r>
          </w:p>
        </w:tc>
      </w:tr>
      <w:tr w:rsidR="00BB2E6A" w:rsidRPr="009E21D0" w:rsidTr="00CA3A59">
        <w:trPr>
          <w:trHeight w:val="259"/>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128</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Репетиция мини – сценок.</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A86CA1">
              <w:rPr>
                <w:rFonts w:ascii="Times New Roman" w:eastAsia="Times New Roman" w:hAnsi="Times New Roman"/>
              </w:rPr>
              <w:t>4,6,7,8,10</w:t>
            </w:r>
          </w:p>
        </w:tc>
      </w:tr>
      <w:tr w:rsidR="00BB2E6A" w:rsidRPr="009E21D0" w:rsidTr="00CA3A59">
        <w:trPr>
          <w:trHeight w:val="262"/>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129</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Репетиция мини – сценок.</w:t>
            </w:r>
            <w:r w:rsidRPr="009E21D0">
              <w:rPr>
                <w:rFonts w:ascii="Times New Roman" w:eastAsia="Times New Roman" w:hAnsi="Times New Roman"/>
                <w:b/>
                <w:bCs/>
              </w:rPr>
              <w:t xml:space="preserve"> 2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A86CA1">
              <w:rPr>
                <w:rFonts w:ascii="Times New Roman" w:eastAsia="Times New Roman" w:hAnsi="Times New Roman"/>
              </w:rPr>
              <w:t>4,6,7,8,10</w:t>
            </w:r>
          </w:p>
        </w:tc>
      </w:tr>
      <w:tr w:rsidR="00BB2E6A" w:rsidRPr="009E21D0" w:rsidTr="00CA3A59">
        <w:trPr>
          <w:trHeight w:val="280"/>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130</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Репетиция мини – сценок.</w:t>
            </w:r>
            <w:r w:rsidRPr="009E21D0">
              <w:rPr>
                <w:rFonts w:ascii="Times New Roman" w:eastAsia="Times New Roman" w:hAnsi="Times New Roman"/>
                <w:b/>
                <w:bCs/>
              </w:rPr>
              <w:t xml:space="preserve"> </w:t>
            </w:r>
            <w:r>
              <w:rPr>
                <w:rFonts w:ascii="Times New Roman" w:eastAsia="Times New Roman" w:hAnsi="Times New Roman"/>
                <w:b/>
                <w:bCs/>
              </w:rPr>
              <w:t>3</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A86CA1">
              <w:rPr>
                <w:rFonts w:ascii="Times New Roman" w:eastAsia="Times New Roman" w:hAnsi="Times New Roman"/>
              </w:rPr>
              <w:t>4,6,7,8,10</w:t>
            </w:r>
          </w:p>
        </w:tc>
      </w:tr>
      <w:tr w:rsidR="00BB2E6A" w:rsidRPr="009E21D0" w:rsidTr="00CA3A59">
        <w:trPr>
          <w:trHeight w:val="271"/>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131</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Репетиция мини – сценок.</w:t>
            </w:r>
            <w:r>
              <w:rPr>
                <w:rFonts w:ascii="Times New Roman" w:eastAsia="Times New Roman" w:hAnsi="Times New Roman"/>
              </w:rPr>
              <w:t xml:space="preserve"> 4</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A86CA1">
              <w:rPr>
                <w:rFonts w:ascii="Times New Roman" w:eastAsia="Times New Roman" w:hAnsi="Times New Roman"/>
              </w:rPr>
              <w:t>4,6,7,8,10</w:t>
            </w:r>
          </w:p>
        </w:tc>
      </w:tr>
      <w:tr w:rsidR="00BB2E6A" w:rsidRPr="009E21D0" w:rsidTr="00CA3A59">
        <w:trPr>
          <w:trHeight w:val="261"/>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132</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Репетиция мини – сценок.</w:t>
            </w:r>
            <w:r w:rsidRPr="009E21D0">
              <w:rPr>
                <w:rFonts w:ascii="Times New Roman" w:eastAsia="Times New Roman" w:hAnsi="Times New Roman"/>
                <w:b/>
                <w:bCs/>
              </w:rPr>
              <w:t xml:space="preserve"> 1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A86CA1">
              <w:rPr>
                <w:rFonts w:ascii="Times New Roman" w:eastAsia="Times New Roman" w:hAnsi="Times New Roman"/>
              </w:rPr>
              <w:t>4,6,7,8,10</w:t>
            </w:r>
          </w:p>
        </w:tc>
      </w:tr>
      <w:tr w:rsidR="00BB2E6A" w:rsidRPr="009E21D0" w:rsidTr="00CA3A59">
        <w:trPr>
          <w:trHeight w:val="264"/>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lastRenderedPageBreak/>
              <w:t>133</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Репетиция мини – сценок.</w:t>
            </w:r>
            <w:r>
              <w:rPr>
                <w:rFonts w:ascii="Times New Roman" w:eastAsia="Times New Roman" w:hAnsi="Times New Roman"/>
              </w:rPr>
              <w:t>2</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A86CA1">
              <w:rPr>
                <w:rFonts w:ascii="Times New Roman" w:eastAsia="Times New Roman" w:hAnsi="Times New Roman"/>
              </w:rPr>
              <w:t>4,6,7,8,10</w:t>
            </w:r>
          </w:p>
        </w:tc>
      </w:tr>
      <w:tr w:rsidR="00BB2E6A" w:rsidRPr="009E21D0" w:rsidTr="00CA3A59">
        <w:trPr>
          <w:trHeight w:val="265"/>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134</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Репетиция мини – сценок.</w:t>
            </w:r>
            <w:r w:rsidRPr="009E21D0">
              <w:rPr>
                <w:rFonts w:ascii="Times New Roman" w:eastAsia="Times New Roman" w:hAnsi="Times New Roman"/>
                <w:b/>
                <w:bCs/>
              </w:rPr>
              <w:t xml:space="preserve"> </w:t>
            </w:r>
            <w:r>
              <w:rPr>
                <w:rFonts w:ascii="Times New Roman" w:eastAsia="Times New Roman" w:hAnsi="Times New Roman"/>
                <w:b/>
                <w:bCs/>
              </w:rPr>
              <w:t xml:space="preserve">3 </w:t>
            </w:r>
            <w:r w:rsidRPr="009E21D0">
              <w:rPr>
                <w:rFonts w:ascii="Times New Roman" w:eastAsia="Times New Roman" w:hAnsi="Times New Roman"/>
                <w:b/>
                <w:bCs/>
              </w:rPr>
              <w:t>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A86CA1">
              <w:rPr>
                <w:rFonts w:ascii="Times New Roman" w:eastAsia="Times New Roman" w:hAnsi="Times New Roman"/>
              </w:rPr>
              <w:t>4,6,7,8,10</w:t>
            </w:r>
          </w:p>
        </w:tc>
      </w:tr>
      <w:tr w:rsidR="00BB2E6A" w:rsidRPr="009E21D0" w:rsidTr="00CA3A59">
        <w:trPr>
          <w:trHeight w:val="265"/>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135</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 xml:space="preserve">Выступление . </w:t>
            </w:r>
            <w:r>
              <w:rPr>
                <w:rFonts w:ascii="Times New Roman" w:eastAsia="Times New Roman" w:hAnsi="Times New Roman"/>
              </w:rPr>
              <w:t>1,</w:t>
            </w:r>
            <w:r w:rsidRPr="009E21D0">
              <w:rPr>
                <w:rFonts w:ascii="Times New Roman" w:eastAsia="Times New Roman" w:hAnsi="Times New Roman"/>
                <w:b/>
                <w:bCs/>
              </w:rPr>
              <w:t xml:space="preserve">2 </w:t>
            </w:r>
            <w:r>
              <w:rPr>
                <w:rFonts w:ascii="Times New Roman" w:eastAsia="Times New Roman" w:hAnsi="Times New Roman"/>
                <w:b/>
                <w:bCs/>
              </w:rPr>
              <w:t>п</w:t>
            </w:r>
            <w:r w:rsidRPr="009E21D0">
              <w:rPr>
                <w:rFonts w:ascii="Times New Roman" w:eastAsia="Times New Roman" w:hAnsi="Times New Roman"/>
                <w:b/>
                <w:bCs/>
              </w:rPr>
              <w:t>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734E1E">
              <w:rPr>
                <w:rFonts w:ascii="Times New Roman" w:eastAsia="Times New Roman" w:hAnsi="Times New Roman"/>
              </w:rPr>
              <w:t>1,7,9,10</w:t>
            </w:r>
          </w:p>
        </w:tc>
      </w:tr>
      <w:tr w:rsidR="00BB2E6A" w:rsidRPr="009E21D0" w:rsidTr="00CA3A59">
        <w:trPr>
          <w:trHeight w:val="270"/>
        </w:trPr>
        <w:tc>
          <w:tcPr>
            <w:tcW w:w="72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53"/>
              <w:jc w:val="center"/>
              <w:rPr>
                <w:rFonts w:ascii="Times New Roman" w:eastAsia="Times New Roman" w:hAnsi="Times New Roman"/>
                <w:noProof/>
              </w:rPr>
            </w:pPr>
            <w:r>
              <w:rPr>
                <w:rFonts w:ascii="Times New Roman" w:eastAsia="Times New Roman" w:hAnsi="Times New Roman"/>
                <w:noProof/>
              </w:rPr>
              <w:t>136</w:t>
            </w:r>
          </w:p>
        </w:tc>
        <w:tc>
          <w:tcPr>
            <w:tcW w:w="4857" w:type="dxa"/>
            <w:tcBorders>
              <w:top w:val="single" w:sz="4" w:space="0" w:color="000000"/>
              <w:left w:val="single" w:sz="4" w:space="0" w:color="000000"/>
              <w:bottom w:val="single" w:sz="4" w:space="0" w:color="000000"/>
              <w:right w:val="single" w:sz="4" w:space="0" w:color="000000"/>
            </w:tcBorders>
            <w:vAlign w:val="bottom"/>
          </w:tcPr>
          <w:p w:rsidR="00BB2E6A" w:rsidRPr="009E21D0" w:rsidRDefault="00BB2E6A" w:rsidP="000E6E9C">
            <w:pPr>
              <w:rPr>
                <w:rFonts w:ascii="Times New Roman" w:eastAsia="Times New Roman" w:hAnsi="Times New Roman"/>
              </w:rPr>
            </w:pPr>
            <w:r w:rsidRPr="009E21D0">
              <w:rPr>
                <w:rFonts w:ascii="Times New Roman" w:eastAsia="Times New Roman" w:hAnsi="Times New Roman"/>
              </w:rPr>
              <w:t>Выступление.</w:t>
            </w:r>
            <w:r>
              <w:rPr>
                <w:rFonts w:ascii="Times New Roman" w:eastAsia="Times New Roman" w:hAnsi="Times New Roman"/>
                <w:b/>
                <w:bCs/>
              </w:rPr>
              <w:t xml:space="preserve"> 3,4 </w:t>
            </w:r>
            <w:r w:rsidRPr="009E21D0">
              <w:rPr>
                <w:rFonts w:ascii="Times New Roman" w:eastAsia="Times New Roman" w:hAnsi="Times New Roman"/>
                <w:b/>
                <w:bCs/>
              </w:rPr>
              <w:t xml:space="preserve"> подгруппа</w:t>
            </w:r>
          </w:p>
        </w:tc>
        <w:tc>
          <w:tcPr>
            <w:tcW w:w="1147"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r w:rsidRPr="009E21D0">
              <w:rPr>
                <w:rFonts w:ascii="Times New Roman" w:eastAsia="Times New Roman" w:hAnsi="Times New Roman"/>
              </w:rPr>
              <w:t>1 час</w:t>
            </w:r>
            <w:r w:rsidRPr="009E21D0">
              <w:rPr>
                <w:rFonts w:ascii="Times New Roman" w:eastAsia="Times New Roman" w:hAnsi="Times New Roman"/>
                <w:b/>
                <w:bCs/>
                <w:color w:val="666666"/>
              </w:rPr>
              <w:t xml:space="preserve"> </w:t>
            </w:r>
          </w:p>
        </w:tc>
        <w:tc>
          <w:tcPr>
            <w:tcW w:w="1264"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265" w:type="dxa"/>
            <w:tcBorders>
              <w:top w:val="single" w:sz="4" w:space="0" w:color="000000"/>
              <w:left w:val="single" w:sz="4" w:space="0" w:color="000000"/>
              <w:bottom w:val="single" w:sz="4" w:space="0" w:color="000000"/>
              <w:right w:val="single" w:sz="4" w:space="0" w:color="000000"/>
            </w:tcBorders>
          </w:tcPr>
          <w:p w:rsidR="00BB2E6A" w:rsidRPr="009E21D0" w:rsidRDefault="00BB2E6A" w:rsidP="000E6E9C">
            <w:pPr>
              <w:ind w:right="23"/>
              <w:jc w:val="center"/>
              <w:rPr>
                <w:rFonts w:ascii="Times New Roman" w:eastAsia="Times New Roman" w:hAnsi="Times New Roman"/>
              </w:rPr>
            </w:pPr>
          </w:p>
        </w:tc>
        <w:tc>
          <w:tcPr>
            <w:tcW w:w="1471" w:type="dxa"/>
            <w:tcBorders>
              <w:top w:val="single" w:sz="4" w:space="0" w:color="000000"/>
              <w:left w:val="single" w:sz="4" w:space="0" w:color="000000"/>
              <w:bottom w:val="single" w:sz="4" w:space="0" w:color="000000"/>
              <w:right w:val="single" w:sz="4" w:space="0" w:color="000000"/>
            </w:tcBorders>
          </w:tcPr>
          <w:p w:rsidR="00BB2E6A" w:rsidRDefault="00BB2E6A" w:rsidP="00BB2E6A">
            <w:pPr>
              <w:jc w:val="center"/>
            </w:pPr>
            <w:r w:rsidRPr="00734E1E">
              <w:rPr>
                <w:rFonts w:ascii="Times New Roman" w:eastAsia="Times New Roman" w:hAnsi="Times New Roman"/>
              </w:rPr>
              <w:t>1,7,9,10</w:t>
            </w:r>
          </w:p>
        </w:tc>
      </w:tr>
    </w:tbl>
    <w:p w:rsidR="00096E5E" w:rsidRDefault="00096E5E" w:rsidP="006120CD">
      <w:pPr>
        <w:widowControl/>
        <w:ind w:left="567"/>
        <w:contextualSpacing/>
        <w:jc w:val="both"/>
        <w:outlineLvl w:val="0"/>
        <w:rPr>
          <w:rFonts w:ascii="Times New Roman" w:eastAsia="Times New Roman" w:hAnsi="Times New Roman" w:cs="Times New Roman"/>
          <w:b/>
          <w:bCs/>
          <w:iCs/>
          <w:color w:val="auto"/>
          <w:sz w:val="28"/>
          <w:szCs w:val="28"/>
          <w:lang w:bidi="ar-SA"/>
        </w:rPr>
      </w:pPr>
    </w:p>
    <w:p w:rsidR="00EF3B67" w:rsidRPr="000E6E9C" w:rsidRDefault="00EF3B67" w:rsidP="006120CD">
      <w:pPr>
        <w:widowControl/>
        <w:ind w:left="567"/>
        <w:contextualSpacing/>
        <w:jc w:val="both"/>
        <w:outlineLvl w:val="0"/>
        <w:rPr>
          <w:rFonts w:ascii="Times New Roman" w:eastAsia="Times New Roman" w:hAnsi="Times New Roman" w:cs="Times New Roman"/>
          <w:b/>
          <w:bCs/>
          <w:iCs/>
          <w:color w:val="auto"/>
          <w:sz w:val="28"/>
          <w:szCs w:val="28"/>
          <w:lang w:bidi="ar-SA"/>
        </w:rPr>
      </w:pPr>
      <w:r w:rsidRPr="000E6E9C">
        <w:rPr>
          <w:rFonts w:ascii="Times New Roman" w:eastAsia="Times New Roman" w:hAnsi="Times New Roman" w:cs="Times New Roman"/>
          <w:b/>
          <w:bCs/>
          <w:iCs/>
          <w:color w:val="auto"/>
          <w:sz w:val="28"/>
          <w:szCs w:val="28"/>
          <w:lang w:bidi="ar-SA"/>
        </w:rPr>
        <w:t>Планируемые результаты освоения программы.</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9E21D0">
        <w:rPr>
          <w:b/>
          <w:sz w:val="28"/>
          <w:szCs w:val="28"/>
        </w:rPr>
        <w:t xml:space="preserve">В результате реализации программы у </w:t>
      </w:r>
      <w:proofErr w:type="gramStart"/>
      <w:r w:rsidRPr="009E21D0">
        <w:rPr>
          <w:b/>
          <w:sz w:val="28"/>
          <w:szCs w:val="28"/>
        </w:rPr>
        <w:t>обучающихся</w:t>
      </w:r>
      <w:proofErr w:type="gramEnd"/>
      <w:r w:rsidRPr="009E21D0">
        <w:rPr>
          <w:b/>
          <w:sz w:val="28"/>
          <w:szCs w:val="28"/>
        </w:rPr>
        <w:t xml:space="preserve"> будут </w:t>
      </w:r>
      <w:r w:rsidRPr="000E6E9C">
        <w:rPr>
          <w:rFonts w:eastAsia="Calibri"/>
          <w:color w:val="auto"/>
          <w:sz w:val="28"/>
          <w:szCs w:val="28"/>
          <w:lang w:eastAsia="en-US" w:bidi="ar-SA"/>
        </w:rPr>
        <w:t>сформированы УУД.</w:t>
      </w:r>
    </w:p>
    <w:p w:rsidR="000E6E9C" w:rsidRPr="001046F2" w:rsidRDefault="000E6E9C" w:rsidP="000E6E9C">
      <w:pPr>
        <w:pStyle w:val="4"/>
        <w:shd w:val="clear" w:color="auto" w:fill="auto"/>
        <w:spacing w:line="240" w:lineRule="auto"/>
        <w:ind w:left="20" w:right="20" w:firstLine="567"/>
        <w:jc w:val="both"/>
        <w:rPr>
          <w:rFonts w:eastAsia="Calibri"/>
          <w:b/>
          <w:color w:val="auto"/>
          <w:sz w:val="28"/>
          <w:szCs w:val="28"/>
          <w:lang w:eastAsia="en-US" w:bidi="ar-SA"/>
        </w:rPr>
      </w:pPr>
      <w:r w:rsidRPr="001046F2">
        <w:rPr>
          <w:rFonts w:eastAsia="Calibri"/>
          <w:b/>
          <w:color w:val="auto"/>
          <w:sz w:val="28"/>
          <w:szCs w:val="28"/>
          <w:lang w:eastAsia="en-US" w:bidi="ar-SA"/>
        </w:rPr>
        <w:t>Личностные результаты.</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У учеников будут сформированы:</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0E6E9C">
        <w:rPr>
          <w:rFonts w:eastAsia="Calibri"/>
          <w:color w:val="auto"/>
          <w:sz w:val="28"/>
          <w:szCs w:val="28"/>
          <w:lang w:eastAsia="en-US" w:bidi="ar-SA"/>
        </w:rPr>
        <w:t>потребность сотрудничества со сверстниками,  доброжелательное отношение к сверстникам, бесконфликтное поведение,  стремление прислушиваться к мнению одноклассников;</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0E6E9C">
        <w:rPr>
          <w:rFonts w:eastAsia="Calibri"/>
          <w:color w:val="auto"/>
          <w:sz w:val="28"/>
          <w:szCs w:val="28"/>
          <w:lang w:eastAsia="en-US" w:bidi="ar-SA"/>
        </w:rPr>
        <w:t xml:space="preserve">целостность взгляда на мир средствами литературных произведений; </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0E6E9C">
        <w:rPr>
          <w:rFonts w:eastAsia="Calibri"/>
          <w:color w:val="auto"/>
          <w:sz w:val="28"/>
          <w:szCs w:val="28"/>
          <w:lang w:eastAsia="en-US" w:bidi="ar-SA"/>
        </w:rPr>
        <w:t>этические чувства, эстетические потребности, ценности и чувства на основе опыта слушания и заучивания произведений художественной литературы;</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0E6E9C">
        <w:rPr>
          <w:rFonts w:eastAsia="Calibri"/>
          <w:color w:val="auto"/>
          <w:sz w:val="28"/>
          <w:szCs w:val="28"/>
          <w:lang w:eastAsia="en-US" w:bidi="ar-SA"/>
        </w:rPr>
        <w:t>осознание значимости занятий театральным искусством для личного развития.</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proofErr w:type="spellStart"/>
      <w:r w:rsidRPr="001046F2">
        <w:rPr>
          <w:rFonts w:eastAsia="Calibri"/>
          <w:b/>
          <w:color w:val="auto"/>
          <w:sz w:val="28"/>
          <w:szCs w:val="28"/>
          <w:lang w:eastAsia="en-US" w:bidi="ar-SA"/>
        </w:rPr>
        <w:t>Метапредметными</w:t>
      </w:r>
      <w:proofErr w:type="spellEnd"/>
      <w:r w:rsidRPr="001046F2">
        <w:rPr>
          <w:rFonts w:eastAsia="Calibri"/>
          <w:b/>
          <w:color w:val="auto"/>
          <w:sz w:val="28"/>
          <w:szCs w:val="28"/>
          <w:lang w:eastAsia="en-US" w:bidi="ar-SA"/>
        </w:rPr>
        <w:t xml:space="preserve"> результатами</w:t>
      </w:r>
      <w:r w:rsidRPr="000E6E9C">
        <w:rPr>
          <w:rFonts w:eastAsia="Calibri"/>
          <w:color w:val="auto"/>
          <w:sz w:val="28"/>
          <w:szCs w:val="28"/>
          <w:lang w:eastAsia="en-US" w:bidi="ar-SA"/>
        </w:rPr>
        <w:t xml:space="preserve"> изучения курса  является формирование следующих универсальных учебных действий (УУД). </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Регулятивные УУД:</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Обучающийся научится:</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0E6E9C">
        <w:rPr>
          <w:rFonts w:eastAsia="Calibri"/>
          <w:color w:val="auto"/>
          <w:sz w:val="28"/>
          <w:szCs w:val="28"/>
          <w:lang w:eastAsia="en-US" w:bidi="ar-SA"/>
        </w:rPr>
        <w:t>понимать и принимать учебную задачу, сформулированную учителем;</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0E6E9C">
        <w:rPr>
          <w:rFonts w:eastAsia="Calibri"/>
          <w:color w:val="auto"/>
          <w:sz w:val="28"/>
          <w:szCs w:val="28"/>
          <w:lang w:eastAsia="en-US" w:bidi="ar-SA"/>
        </w:rPr>
        <w:t>планировать свои действия на отдельных этапах работы над пьесой;</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0E6E9C">
        <w:rPr>
          <w:rFonts w:eastAsia="Calibri"/>
          <w:color w:val="auto"/>
          <w:sz w:val="28"/>
          <w:szCs w:val="28"/>
          <w:lang w:eastAsia="en-US" w:bidi="ar-SA"/>
        </w:rPr>
        <w:t>осуществлять контроль, коррекцию и оценку результатов своей деятельности;</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0E6E9C">
        <w:rPr>
          <w:rFonts w:eastAsia="Calibri"/>
          <w:color w:val="auto"/>
          <w:sz w:val="28"/>
          <w:szCs w:val="28"/>
          <w:lang w:eastAsia="en-US" w:bidi="ar-SA"/>
        </w:rPr>
        <w:t>анализировать причины успеха/неуспеха, осваивать с помощью учителя позитивные установки типа: «У меня всё получится», «Я ещё многое смогу».</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Познавательные УУД:</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Обучающийся научится:</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0E6E9C">
        <w:rPr>
          <w:rFonts w:eastAsia="Calibri"/>
          <w:color w:val="auto"/>
          <w:sz w:val="28"/>
          <w:szCs w:val="28"/>
          <w:lang w:eastAsia="en-US" w:bidi="ar-SA"/>
        </w:rPr>
        <w:t>пользоваться приёмами анализа и синтеза при чтении и просмотре видеозаписей, проводить сравнение и анализ поведения героя;</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0E6E9C">
        <w:rPr>
          <w:rFonts w:eastAsia="Calibri"/>
          <w:color w:val="auto"/>
          <w:sz w:val="28"/>
          <w:szCs w:val="28"/>
          <w:lang w:eastAsia="en-US" w:bidi="ar-SA"/>
        </w:rPr>
        <w:t>понимать и применять полученную информацию при выполнении заданий;</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Pr="000E6E9C">
        <w:rPr>
          <w:rFonts w:eastAsia="Calibri"/>
          <w:color w:val="auto"/>
          <w:sz w:val="28"/>
          <w:szCs w:val="28"/>
          <w:lang w:eastAsia="en-US" w:bidi="ar-SA"/>
        </w:rPr>
        <w:t xml:space="preserve">проявлять индивидуальные творческие способности при сочинении рассказов, сказок, этюдов, подборе простейших рифм, чтении по ролям и </w:t>
      </w:r>
      <w:proofErr w:type="spellStart"/>
      <w:r w:rsidRPr="000E6E9C">
        <w:rPr>
          <w:rFonts w:eastAsia="Calibri"/>
          <w:color w:val="auto"/>
          <w:sz w:val="28"/>
          <w:szCs w:val="28"/>
          <w:lang w:eastAsia="en-US" w:bidi="ar-SA"/>
        </w:rPr>
        <w:t>инсценировании</w:t>
      </w:r>
      <w:proofErr w:type="spellEnd"/>
      <w:r w:rsidRPr="000E6E9C">
        <w:rPr>
          <w:rFonts w:eastAsia="Calibri"/>
          <w:color w:val="auto"/>
          <w:sz w:val="28"/>
          <w:szCs w:val="28"/>
          <w:lang w:eastAsia="en-US" w:bidi="ar-SA"/>
        </w:rPr>
        <w:t>.</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Коммуникативные УУД:</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Обучающийся научится:</w:t>
      </w:r>
    </w:p>
    <w:p w:rsidR="000E6E9C" w:rsidRPr="000E6E9C" w:rsidRDefault="001046F2"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0E6E9C" w:rsidRPr="000E6E9C">
        <w:rPr>
          <w:rFonts w:eastAsia="Calibri"/>
          <w:color w:val="auto"/>
          <w:sz w:val="28"/>
          <w:szCs w:val="28"/>
          <w:lang w:eastAsia="en-US" w:bidi="ar-SA"/>
        </w:rPr>
        <w:t>включаться в диалог, в коллективное обсуждение, проявлять инициативу и активность</w:t>
      </w:r>
    </w:p>
    <w:p w:rsidR="000E6E9C" w:rsidRPr="000E6E9C" w:rsidRDefault="001046F2"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0E6E9C" w:rsidRPr="000E6E9C">
        <w:rPr>
          <w:rFonts w:eastAsia="Calibri"/>
          <w:color w:val="auto"/>
          <w:sz w:val="28"/>
          <w:szCs w:val="28"/>
          <w:lang w:eastAsia="en-US" w:bidi="ar-SA"/>
        </w:rPr>
        <w:t xml:space="preserve">работать в группе, учитывать мнения партнёров, отличные </w:t>
      </w:r>
      <w:proofErr w:type="gramStart"/>
      <w:r w:rsidR="000E6E9C" w:rsidRPr="000E6E9C">
        <w:rPr>
          <w:rFonts w:eastAsia="Calibri"/>
          <w:color w:val="auto"/>
          <w:sz w:val="28"/>
          <w:szCs w:val="28"/>
          <w:lang w:eastAsia="en-US" w:bidi="ar-SA"/>
        </w:rPr>
        <w:t>от</w:t>
      </w:r>
      <w:proofErr w:type="gramEnd"/>
      <w:r w:rsidR="000E6E9C" w:rsidRPr="000E6E9C">
        <w:rPr>
          <w:rFonts w:eastAsia="Calibri"/>
          <w:color w:val="auto"/>
          <w:sz w:val="28"/>
          <w:szCs w:val="28"/>
          <w:lang w:eastAsia="en-US" w:bidi="ar-SA"/>
        </w:rPr>
        <w:t xml:space="preserve"> собственных;</w:t>
      </w:r>
    </w:p>
    <w:p w:rsidR="000E6E9C" w:rsidRPr="000E6E9C" w:rsidRDefault="001046F2"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0E6E9C" w:rsidRPr="000E6E9C">
        <w:rPr>
          <w:rFonts w:eastAsia="Calibri"/>
          <w:color w:val="auto"/>
          <w:sz w:val="28"/>
          <w:szCs w:val="28"/>
          <w:lang w:eastAsia="en-US" w:bidi="ar-SA"/>
        </w:rPr>
        <w:t>обращаться за помощью;</w:t>
      </w:r>
    </w:p>
    <w:p w:rsidR="000E6E9C" w:rsidRPr="000E6E9C" w:rsidRDefault="001046F2"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0E6E9C" w:rsidRPr="000E6E9C">
        <w:rPr>
          <w:rFonts w:eastAsia="Calibri"/>
          <w:color w:val="auto"/>
          <w:sz w:val="28"/>
          <w:szCs w:val="28"/>
          <w:lang w:eastAsia="en-US" w:bidi="ar-SA"/>
        </w:rPr>
        <w:t>формулировать свои затруднения;</w:t>
      </w:r>
    </w:p>
    <w:p w:rsidR="000E6E9C" w:rsidRPr="000E6E9C" w:rsidRDefault="001046F2"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0E6E9C" w:rsidRPr="000E6E9C">
        <w:rPr>
          <w:rFonts w:eastAsia="Calibri"/>
          <w:color w:val="auto"/>
          <w:sz w:val="28"/>
          <w:szCs w:val="28"/>
          <w:lang w:eastAsia="en-US" w:bidi="ar-SA"/>
        </w:rPr>
        <w:t xml:space="preserve">предлагать помощь и сотрудничество; </w:t>
      </w:r>
    </w:p>
    <w:p w:rsidR="000E6E9C" w:rsidRPr="000E6E9C" w:rsidRDefault="001046F2"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0E6E9C" w:rsidRPr="000E6E9C">
        <w:rPr>
          <w:rFonts w:eastAsia="Calibri"/>
          <w:color w:val="auto"/>
          <w:sz w:val="28"/>
          <w:szCs w:val="28"/>
          <w:lang w:eastAsia="en-US" w:bidi="ar-SA"/>
        </w:rPr>
        <w:t>слушать собеседника;</w:t>
      </w:r>
    </w:p>
    <w:p w:rsidR="000E6E9C" w:rsidRPr="000E6E9C" w:rsidRDefault="001046F2"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0E6E9C" w:rsidRPr="000E6E9C">
        <w:rPr>
          <w:rFonts w:eastAsia="Calibri"/>
          <w:color w:val="auto"/>
          <w:sz w:val="28"/>
          <w:szCs w:val="28"/>
          <w:lang w:eastAsia="en-US" w:bidi="ar-SA"/>
        </w:rPr>
        <w:t xml:space="preserve">договариваться о распределении функций и ролей в совместной деятельности, приходить к общему решению; </w:t>
      </w:r>
    </w:p>
    <w:p w:rsidR="000E6E9C" w:rsidRPr="000E6E9C" w:rsidRDefault="001046F2"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0E6E9C" w:rsidRPr="000E6E9C">
        <w:rPr>
          <w:rFonts w:eastAsia="Calibri"/>
          <w:color w:val="auto"/>
          <w:sz w:val="28"/>
          <w:szCs w:val="28"/>
          <w:lang w:eastAsia="en-US" w:bidi="ar-SA"/>
        </w:rPr>
        <w:t>формулировать собственное мнение и позицию;</w:t>
      </w:r>
    </w:p>
    <w:p w:rsidR="000E6E9C" w:rsidRPr="000E6E9C" w:rsidRDefault="001046F2"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t xml:space="preserve">- </w:t>
      </w:r>
      <w:r w:rsidR="000E6E9C" w:rsidRPr="000E6E9C">
        <w:rPr>
          <w:rFonts w:eastAsia="Calibri"/>
          <w:color w:val="auto"/>
          <w:sz w:val="28"/>
          <w:szCs w:val="28"/>
          <w:lang w:eastAsia="en-US" w:bidi="ar-SA"/>
        </w:rPr>
        <w:t xml:space="preserve">осуществлять взаимный контроль; </w:t>
      </w:r>
    </w:p>
    <w:p w:rsidR="000E6E9C" w:rsidRPr="000E6E9C" w:rsidRDefault="001046F2" w:rsidP="000E6E9C">
      <w:pPr>
        <w:pStyle w:val="4"/>
        <w:shd w:val="clear" w:color="auto" w:fill="auto"/>
        <w:spacing w:line="240" w:lineRule="auto"/>
        <w:ind w:left="20" w:right="20" w:firstLine="567"/>
        <w:jc w:val="both"/>
        <w:rPr>
          <w:rFonts w:eastAsia="Calibri"/>
          <w:color w:val="auto"/>
          <w:sz w:val="28"/>
          <w:szCs w:val="28"/>
          <w:lang w:eastAsia="en-US" w:bidi="ar-SA"/>
        </w:rPr>
      </w:pPr>
      <w:r>
        <w:rPr>
          <w:rFonts w:eastAsia="Calibri"/>
          <w:color w:val="auto"/>
          <w:sz w:val="28"/>
          <w:szCs w:val="28"/>
          <w:lang w:eastAsia="en-US" w:bidi="ar-SA"/>
        </w:rPr>
        <w:lastRenderedPageBreak/>
        <w:t xml:space="preserve">- </w:t>
      </w:r>
      <w:r w:rsidR="000E6E9C" w:rsidRPr="000E6E9C">
        <w:rPr>
          <w:rFonts w:eastAsia="Calibri"/>
          <w:color w:val="auto"/>
          <w:sz w:val="28"/>
          <w:szCs w:val="28"/>
          <w:lang w:eastAsia="en-US" w:bidi="ar-SA"/>
        </w:rPr>
        <w:t>адекватно оценивать собственное поведение и поведение окружающих.</w:t>
      </w:r>
    </w:p>
    <w:p w:rsidR="000E6E9C" w:rsidRPr="001046F2" w:rsidRDefault="000E6E9C" w:rsidP="000E6E9C">
      <w:pPr>
        <w:pStyle w:val="4"/>
        <w:shd w:val="clear" w:color="auto" w:fill="auto"/>
        <w:spacing w:line="240" w:lineRule="auto"/>
        <w:ind w:left="20" w:right="20" w:firstLine="567"/>
        <w:jc w:val="both"/>
        <w:rPr>
          <w:rFonts w:eastAsia="Calibri"/>
          <w:b/>
          <w:color w:val="auto"/>
          <w:sz w:val="28"/>
          <w:szCs w:val="28"/>
          <w:lang w:eastAsia="en-US" w:bidi="ar-SA"/>
        </w:rPr>
      </w:pPr>
      <w:r w:rsidRPr="001046F2">
        <w:rPr>
          <w:rFonts w:eastAsia="Calibri"/>
          <w:b/>
          <w:color w:val="auto"/>
          <w:sz w:val="28"/>
          <w:szCs w:val="28"/>
          <w:lang w:eastAsia="en-US" w:bidi="ar-SA"/>
        </w:rPr>
        <w:t>Предметные результаты:</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Учащиеся научатся:</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читать, соблюдая орфоэпические и интонационные нормы чтения;</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выразительному чтению;</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различать произведения по жанру;</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развивать речевое дыхание и правильную артикуляцию;</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видам театрального искусства, основам актёрского мастерства;</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сочинять этюды по сказкам;</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умению выражать разнообразные эмоциональные состояния (грусть, радость, злоба, удивление, восхищение)</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Ожидаемые результаты</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Художественная направленность:</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1. Овладение теоретическими знаниями и практическими умениями</w:t>
      </w:r>
      <w:proofErr w:type="gramStart"/>
      <w:r w:rsidRPr="000E6E9C">
        <w:rPr>
          <w:rFonts w:eastAsia="Calibri"/>
          <w:color w:val="auto"/>
          <w:sz w:val="28"/>
          <w:szCs w:val="28"/>
          <w:lang w:eastAsia="en-US" w:bidi="ar-SA"/>
        </w:rPr>
        <w:t xml:space="preserve"> .</w:t>
      </w:r>
      <w:proofErr w:type="gramEnd"/>
      <w:r w:rsidRPr="000E6E9C">
        <w:rPr>
          <w:rFonts w:eastAsia="Calibri"/>
          <w:color w:val="auto"/>
          <w:sz w:val="28"/>
          <w:szCs w:val="28"/>
          <w:lang w:eastAsia="en-US" w:bidi="ar-SA"/>
        </w:rPr>
        <w:t xml:space="preserve"> </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 xml:space="preserve">2. Повышение уровня ручных и инструментальных умений учащихся. </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 xml:space="preserve">3. Повышение количества участников и призеров в конкурсах различного уровня. </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r w:rsidRPr="000E6E9C">
        <w:rPr>
          <w:rFonts w:eastAsia="Calibri"/>
          <w:color w:val="auto"/>
          <w:sz w:val="28"/>
          <w:szCs w:val="28"/>
          <w:lang w:eastAsia="en-US" w:bidi="ar-SA"/>
        </w:rPr>
        <w:t xml:space="preserve">4. Овладение основами проектно-исследовательской деятельности художественной направленности. </w:t>
      </w:r>
    </w:p>
    <w:p w:rsidR="000E6E9C" w:rsidRPr="000E6E9C" w:rsidRDefault="000E6E9C" w:rsidP="000E6E9C">
      <w:pPr>
        <w:pStyle w:val="4"/>
        <w:shd w:val="clear" w:color="auto" w:fill="auto"/>
        <w:spacing w:line="240" w:lineRule="auto"/>
        <w:ind w:left="20" w:right="20" w:firstLine="567"/>
        <w:jc w:val="both"/>
        <w:rPr>
          <w:rFonts w:eastAsia="Calibri"/>
          <w:color w:val="auto"/>
          <w:sz w:val="28"/>
          <w:szCs w:val="28"/>
          <w:lang w:eastAsia="en-US" w:bidi="ar-SA"/>
        </w:rPr>
      </w:pPr>
    </w:p>
    <w:p w:rsidR="00096E5E" w:rsidRDefault="00096E5E" w:rsidP="00AD5077">
      <w:pPr>
        <w:pStyle w:val="4"/>
        <w:shd w:val="clear" w:color="auto" w:fill="auto"/>
        <w:spacing w:line="240" w:lineRule="auto"/>
        <w:ind w:left="20" w:right="20" w:firstLine="567"/>
        <w:jc w:val="both"/>
        <w:rPr>
          <w:rFonts w:eastAsia="Calibri"/>
          <w:b/>
          <w:color w:val="auto"/>
          <w:sz w:val="28"/>
          <w:szCs w:val="28"/>
          <w:lang w:eastAsia="en-US" w:bidi="ar-SA"/>
        </w:rPr>
      </w:pPr>
    </w:p>
    <w:p w:rsidR="00096E5E" w:rsidRDefault="00096E5E" w:rsidP="00AD5077">
      <w:pPr>
        <w:pStyle w:val="4"/>
        <w:shd w:val="clear" w:color="auto" w:fill="auto"/>
        <w:spacing w:line="240" w:lineRule="auto"/>
        <w:ind w:left="20" w:right="20" w:firstLine="567"/>
        <w:jc w:val="both"/>
        <w:rPr>
          <w:rFonts w:eastAsia="Calibri"/>
          <w:b/>
          <w:color w:val="auto"/>
          <w:sz w:val="28"/>
          <w:szCs w:val="28"/>
          <w:lang w:eastAsia="en-US" w:bidi="ar-SA"/>
        </w:rPr>
      </w:pPr>
    </w:p>
    <w:p w:rsidR="00175F45" w:rsidRDefault="00175F45">
      <w:pPr>
        <w:rPr>
          <w:rFonts w:ascii="Times New Roman" w:eastAsia="Calibri" w:hAnsi="Times New Roman" w:cs="Times New Roman"/>
          <w:b/>
          <w:color w:val="auto"/>
          <w:sz w:val="28"/>
          <w:szCs w:val="28"/>
          <w:lang w:eastAsia="en-US" w:bidi="ar-SA"/>
        </w:rPr>
      </w:pPr>
      <w:r>
        <w:rPr>
          <w:rFonts w:eastAsia="Calibri"/>
          <w:b/>
          <w:color w:val="auto"/>
          <w:sz w:val="28"/>
          <w:szCs w:val="28"/>
          <w:lang w:eastAsia="en-US" w:bidi="ar-SA"/>
        </w:rPr>
        <w:br w:type="page"/>
      </w:r>
    </w:p>
    <w:p w:rsidR="00AD5077" w:rsidRPr="00AD5077" w:rsidRDefault="00AD5077" w:rsidP="00AD5077">
      <w:pPr>
        <w:pStyle w:val="4"/>
        <w:shd w:val="clear" w:color="auto" w:fill="auto"/>
        <w:spacing w:line="240" w:lineRule="auto"/>
        <w:ind w:left="20" w:right="20" w:firstLine="567"/>
        <w:jc w:val="both"/>
        <w:rPr>
          <w:rFonts w:eastAsia="Calibri"/>
          <w:b/>
          <w:color w:val="auto"/>
          <w:sz w:val="28"/>
          <w:szCs w:val="28"/>
          <w:lang w:eastAsia="en-US" w:bidi="ar-SA"/>
        </w:rPr>
      </w:pPr>
      <w:r w:rsidRPr="00AD5077">
        <w:rPr>
          <w:rFonts w:eastAsia="Calibri"/>
          <w:b/>
          <w:color w:val="auto"/>
          <w:sz w:val="28"/>
          <w:szCs w:val="28"/>
          <w:lang w:eastAsia="en-US" w:bidi="ar-SA"/>
        </w:rPr>
        <w:lastRenderedPageBreak/>
        <w:t>Список литературы</w:t>
      </w:r>
      <w:r>
        <w:rPr>
          <w:rFonts w:eastAsia="Calibri"/>
          <w:b/>
          <w:color w:val="auto"/>
          <w:sz w:val="28"/>
          <w:szCs w:val="28"/>
          <w:lang w:eastAsia="en-US" w:bidi="ar-SA"/>
        </w:rPr>
        <w:t>.</w:t>
      </w:r>
    </w:p>
    <w:p w:rsidR="00AD5077" w:rsidRPr="00AD5077" w:rsidRDefault="00AD5077" w:rsidP="00F12BDC">
      <w:pPr>
        <w:pStyle w:val="4"/>
        <w:numPr>
          <w:ilvl w:val="0"/>
          <w:numId w:val="11"/>
        </w:numPr>
        <w:shd w:val="clear" w:color="auto" w:fill="auto"/>
        <w:spacing w:line="240" w:lineRule="auto"/>
        <w:ind w:right="20"/>
        <w:jc w:val="both"/>
        <w:rPr>
          <w:rFonts w:eastAsia="Calibri"/>
          <w:color w:val="auto"/>
          <w:sz w:val="28"/>
          <w:szCs w:val="28"/>
          <w:lang w:eastAsia="en-US" w:bidi="ar-SA"/>
        </w:rPr>
      </w:pPr>
      <w:r w:rsidRPr="00AD5077">
        <w:rPr>
          <w:rFonts w:eastAsia="Calibri"/>
          <w:color w:val="auto"/>
          <w:sz w:val="28"/>
          <w:szCs w:val="28"/>
          <w:lang w:eastAsia="en-US" w:bidi="ar-SA"/>
        </w:rPr>
        <w:t>Безымянная. О., Школьный театр, М, 2001</w:t>
      </w:r>
    </w:p>
    <w:p w:rsidR="00AD5077" w:rsidRPr="00AD5077" w:rsidRDefault="00AD5077" w:rsidP="00F12BDC">
      <w:pPr>
        <w:pStyle w:val="4"/>
        <w:numPr>
          <w:ilvl w:val="0"/>
          <w:numId w:val="11"/>
        </w:numPr>
        <w:shd w:val="clear" w:color="auto" w:fill="auto"/>
        <w:spacing w:line="240" w:lineRule="auto"/>
        <w:ind w:right="20"/>
        <w:jc w:val="both"/>
        <w:rPr>
          <w:rFonts w:eastAsia="Calibri"/>
          <w:color w:val="auto"/>
          <w:sz w:val="28"/>
          <w:szCs w:val="28"/>
          <w:lang w:eastAsia="en-US" w:bidi="ar-SA"/>
        </w:rPr>
      </w:pPr>
      <w:r w:rsidRPr="00AD5077">
        <w:rPr>
          <w:rFonts w:eastAsia="Calibri"/>
          <w:color w:val="auto"/>
          <w:sz w:val="28"/>
          <w:szCs w:val="28"/>
          <w:lang w:eastAsia="en-US" w:bidi="ar-SA"/>
        </w:rPr>
        <w:t>Горский В.А. Примерные программы внеурочной деятельности. Начальное и основное образование. М., Просвещение, 2010.</w:t>
      </w:r>
    </w:p>
    <w:p w:rsidR="00AD5077" w:rsidRPr="00AD5077" w:rsidRDefault="00AD5077" w:rsidP="00F12BDC">
      <w:pPr>
        <w:pStyle w:val="4"/>
        <w:numPr>
          <w:ilvl w:val="0"/>
          <w:numId w:val="11"/>
        </w:numPr>
        <w:shd w:val="clear" w:color="auto" w:fill="auto"/>
        <w:spacing w:line="240" w:lineRule="auto"/>
        <w:ind w:right="20"/>
        <w:jc w:val="both"/>
        <w:rPr>
          <w:rFonts w:eastAsia="Calibri"/>
          <w:color w:val="auto"/>
          <w:sz w:val="28"/>
          <w:szCs w:val="28"/>
          <w:lang w:eastAsia="en-US" w:bidi="ar-SA"/>
        </w:rPr>
      </w:pPr>
      <w:r w:rsidRPr="00AD5077">
        <w:rPr>
          <w:rFonts w:eastAsia="Calibri"/>
          <w:color w:val="auto"/>
          <w:sz w:val="28"/>
          <w:szCs w:val="28"/>
          <w:lang w:eastAsia="en-US" w:bidi="ar-SA"/>
        </w:rPr>
        <w:t>Григорьев Д.В. Внеурочная деятельность школьников. Методический конструктор: пособие для учителя /Д.В. Григорьев, П.В. Степанов. – М.</w:t>
      </w:r>
      <w:proofErr w:type="gramStart"/>
      <w:r w:rsidRPr="00AD5077">
        <w:rPr>
          <w:rFonts w:eastAsia="Calibri"/>
          <w:color w:val="auto"/>
          <w:sz w:val="28"/>
          <w:szCs w:val="28"/>
          <w:lang w:eastAsia="en-US" w:bidi="ar-SA"/>
        </w:rPr>
        <w:t xml:space="preserve"> :</w:t>
      </w:r>
      <w:proofErr w:type="gramEnd"/>
      <w:r w:rsidRPr="00AD5077">
        <w:rPr>
          <w:rFonts w:eastAsia="Calibri"/>
          <w:color w:val="auto"/>
          <w:sz w:val="28"/>
          <w:szCs w:val="28"/>
          <w:lang w:eastAsia="en-US" w:bidi="ar-SA"/>
        </w:rPr>
        <w:t>Просвещение, 2010.</w:t>
      </w:r>
    </w:p>
    <w:p w:rsidR="00AD5077" w:rsidRPr="00AD5077" w:rsidRDefault="00AD5077" w:rsidP="00F12BDC">
      <w:pPr>
        <w:pStyle w:val="4"/>
        <w:numPr>
          <w:ilvl w:val="0"/>
          <w:numId w:val="11"/>
        </w:numPr>
        <w:shd w:val="clear" w:color="auto" w:fill="auto"/>
        <w:spacing w:line="240" w:lineRule="auto"/>
        <w:ind w:right="20"/>
        <w:jc w:val="both"/>
        <w:rPr>
          <w:rFonts w:eastAsia="Calibri"/>
          <w:color w:val="auto"/>
          <w:sz w:val="28"/>
          <w:szCs w:val="28"/>
          <w:lang w:eastAsia="en-US" w:bidi="ar-SA"/>
        </w:rPr>
      </w:pPr>
      <w:r w:rsidRPr="00AD5077">
        <w:rPr>
          <w:rFonts w:eastAsia="Calibri"/>
          <w:color w:val="auto"/>
          <w:sz w:val="28"/>
          <w:szCs w:val="28"/>
          <w:lang w:eastAsia="en-US" w:bidi="ar-SA"/>
        </w:rPr>
        <w:t>Григорьев Д.В., Куприянов Б.В. Программы внеурочной деятельности. Художественное творчество</w:t>
      </w:r>
      <w:proofErr w:type="gramStart"/>
      <w:r w:rsidRPr="00AD5077">
        <w:rPr>
          <w:rFonts w:eastAsia="Calibri"/>
          <w:color w:val="auto"/>
          <w:sz w:val="28"/>
          <w:szCs w:val="28"/>
          <w:lang w:eastAsia="en-US" w:bidi="ar-SA"/>
        </w:rPr>
        <w:t xml:space="preserve">. -. </w:t>
      </w:r>
      <w:proofErr w:type="gramEnd"/>
      <w:r w:rsidRPr="00AD5077">
        <w:rPr>
          <w:rFonts w:eastAsia="Calibri"/>
          <w:color w:val="auto"/>
          <w:sz w:val="28"/>
          <w:szCs w:val="28"/>
          <w:lang w:eastAsia="en-US" w:bidi="ar-SA"/>
        </w:rPr>
        <w:t xml:space="preserve">М., Просвещение, 2011 </w:t>
      </w:r>
    </w:p>
    <w:p w:rsidR="00AD5077" w:rsidRPr="00AD5077" w:rsidRDefault="00AD5077" w:rsidP="00F12BDC">
      <w:pPr>
        <w:pStyle w:val="4"/>
        <w:numPr>
          <w:ilvl w:val="0"/>
          <w:numId w:val="11"/>
        </w:numPr>
        <w:shd w:val="clear" w:color="auto" w:fill="auto"/>
        <w:spacing w:line="240" w:lineRule="auto"/>
        <w:ind w:right="20"/>
        <w:jc w:val="both"/>
        <w:rPr>
          <w:rFonts w:eastAsia="Calibri"/>
          <w:color w:val="auto"/>
          <w:sz w:val="28"/>
          <w:szCs w:val="28"/>
          <w:lang w:eastAsia="en-US" w:bidi="ar-SA"/>
        </w:rPr>
      </w:pPr>
      <w:proofErr w:type="gramStart"/>
      <w:r w:rsidRPr="00AD5077">
        <w:rPr>
          <w:rFonts w:eastAsia="Calibri"/>
          <w:color w:val="auto"/>
          <w:sz w:val="28"/>
          <w:szCs w:val="28"/>
          <w:lang w:eastAsia="en-US" w:bidi="ar-SA"/>
        </w:rPr>
        <w:t>Куликовская</w:t>
      </w:r>
      <w:proofErr w:type="gramEnd"/>
      <w:r w:rsidRPr="00AD5077">
        <w:rPr>
          <w:rFonts w:eastAsia="Calibri"/>
          <w:color w:val="auto"/>
          <w:sz w:val="28"/>
          <w:szCs w:val="28"/>
          <w:lang w:eastAsia="en-US" w:bidi="ar-SA"/>
        </w:rPr>
        <w:t xml:space="preserve"> Т.А. 40 новых скороговорок. Практикум по улучшению дикции – М., 2003</w:t>
      </w:r>
    </w:p>
    <w:p w:rsidR="00AD5077" w:rsidRPr="00AD5077" w:rsidRDefault="00AD5077" w:rsidP="00F12BDC">
      <w:pPr>
        <w:pStyle w:val="4"/>
        <w:numPr>
          <w:ilvl w:val="0"/>
          <w:numId w:val="11"/>
        </w:numPr>
        <w:shd w:val="clear" w:color="auto" w:fill="auto"/>
        <w:spacing w:line="240" w:lineRule="auto"/>
        <w:ind w:right="20"/>
        <w:jc w:val="both"/>
        <w:rPr>
          <w:rFonts w:eastAsia="Calibri"/>
          <w:color w:val="auto"/>
          <w:sz w:val="28"/>
          <w:szCs w:val="28"/>
          <w:lang w:eastAsia="en-US" w:bidi="ar-SA"/>
        </w:rPr>
      </w:pPr>
      <w:proofErr w:type="spellStart"/>
      <w:r w:rsidRPr="00AD5077">
        <w:rPr>
          <w:rFonts w:eastAsia="Calibri"/>
          <w:color w:val="auto"/>
          <w:sz w:val="28"/>
          <w:szCs w:val="28"/>
          <w:lang w:eastAsia="en-US" w:bidi="ar-SA"/>
        </w:rPr>
        <w:t>Ледяйкина</w:t>
      </w:r>
      <w:proofErr w:type="spellEnd"/>
      <w:r w:rsidRPr="00AD5077">
        <w:rPr>
          <w:rFonts w:eastAsia="Calibri"/>
          <w:color w:val="auto"/>
          <w:sz w:val="28"/>
          <w:szCs w:val="28"/>
          <w:lang w:eastAsia="en-US" w:bidi="ar-SA"/>
        </w:rPr>
        <w:t xml:space="preserve"> Е.Г. Праздники для современных малышей.- Ярославль, 2002</w:t>
      </w:r>
    </w:p>
    <w:p w:rsidR="00AD5077" w:rsidRPr="00AD5077" w:rsidRDefault="00AD5077" w:rsidP="00F12BDC">
      <w:pPr>
        <w:pStyle w:val="4"/>
        <w:numPr>
          <w:ilvl w:val="0"/>
          <w:numId w:val="11"/>
        </w:numPr>
        <w:shd w:val="clear" w:color="auto" w:fill="auto"/>
        <w:spacing w:line="240" w:lineRule="auto"/>
        <w:ind w:right="20"/>
        <w:jc w:val="both"/>
        <w:rPr>
          <w:rFonts w:eastAsia="Calibri"/>
          <w:color w:val="auto"/>
          <w:sz w:val="28"/>
          <w:szCs w:val="28"/>
          <w:lang w:eastAsia="en-US" w:bidi="ar-SA"/>
        </w:rPr>
      </w:pPr>
      <w:r w:rsidRPr="00AD5077">
        <w:rPr>
          <w:rFonts w:eastAsia="Calibri"/>
          <w:color w:val="auto"/>
          <w:sz w:val="28"/>
          <w:szCs w:val="28"/>
          <w:lang w:eastAsia="en-US" w:bidi="ar-SA"/>
        </w:rPr>
        <w:t xml:space="preserve">Чурилова Э.Т. Методика и  организация театральной деятельности дошкольников и младших школьников. – М., 2001. </w:t>
      </w:r>
    </w:p>
    <w:p w:rsidR="00AD5077" w:rsidRPr="00AD5077" w:rsidRDefault="00AD5077" w:rsidP="00F12BDC">
      <w:pPr>
        <w:pStyle w:val="4"/>
        <w:numPr>
          <w:ilvl w:val="0"/>
          <w:numId w:val="11"/>
        </w:numPr>
        <w:shd w:val="clear" w:color="auto" w:fill="auto"/>
        <w:spacing w:line="240" w:lineRule="auto"/>
        <w:ind w:right="20"/>
        <w:jc w:val="both"/>
        <w:rPr>
          <w:rFonts w:eastAsia="Calibri"/>
          <w:color w:val="auto"/>
          <w:sz w:val="28"/>
          <w:szCs w:val="28"/>
          <w:lang w:eastAsia="en-US" w:bidi="ar-SA"/>
        </w:rPr>
      </w:pPr>
      <w:r w:rsidRPr="00AD5077">
        <w:rPr>
          <w:rFonts w:eastAsia="Calibri"/>
          <w:color w:val="auto"/>
          <w:sz w:val="28"/>
          <w:szCs w:val="28"/>
          <w:lang w:eastAsia="en-US" w:bidi="ar-SA"/>
        </w:rPr>
        <w:t>Праздники в начальной школе: сценарии, литературные игры, викторины</w:t>
      </w:r>
      <w:proofErr w:type="gramStart"/>
      <w:r w:rsidRPr="00AD5077">
        <w:rPr>
          <w:rFonts w:eastAsia="Calibri"/>
          <w:color w:val="auto"/>
          <w:sz w:val="28"/>
          <w:szCs w:val="28"/>
          <w:lang w:eastAsia="en-US" w:bidi="ar-SA"/>
        </w:rPr>
        <w:t>.</w:t>
      </w:r>
      <w:proofErr w:type="gramEnd"/>
      <w:r w:rsidRPr="00AD5077">
        <w:rPr>
          <w:rFonts w:eastAsia="Calibri"/>
          <w:color w:val="auto"/>
          <w:sz w:val="28"/>
          <w:szCs w:val="28"/>
          <w:lang w:eastAsia="en-US" w:bidi="ar-SA"/>
        </w:rPr>
        <w:t xml:space="preserve">/ </w:t>
      </w:r>
      <w:proofErr w:type="spellStart"/>
      <w:proofErr w:type="gramStart"/>
      <w:r w:rsidRPr="00AD5077">
        <w:rPr>
          <w:rFonts w:eastAsia="Calibri"/>
          <w:color w:val="auto"/>
          <w:sz w:val="28"/>
          <w:szCs w:val="28"/>
          <w:lang w:eastAsia="en-US" w:bidi="ar-SA"/>
        </w:rPr>
        <w:t>а</w:t>
      </w:r>
      <w:proofErr w:type="gramEnd"/>
      <w:r w:rsidRPr="00AD5077">
        <w:rPr>
          <w:rFonts w:eastAsia="Calibri"/>
          <w:color w:val="auto"/>
          <w:sz w:val="28"/>
          <w:szCs w:val="28"/>
          <w:lang w:eastAsia="en-US" w:bidi="ar-SA"/>
        </w:rPr>
        <w:t>вт</w:t>
      </w:r>
      <w:proofErr w:type="spellEnd"/>
      <w:r w:rsidRPr="00AD5077">
        <w:rPr>
          <w:rFonts w:eastAsia="Calibri"/>
          <w:color w:val="auto"/>
          <w:sz w:val="28"/>
          <w:szCs w:val="28"/>
          <w:lang w:eastAsia="en-US" w:bidi="ar-SA"/>
        </w:rPr>
        <w:t xml:space="preserve">-сост. </w:t>
      </w:r>
      <w:proofErr w:type="spellStart"/>
      <w:r w:rsidRPr="00AD5077">
        <w:rPr>
          <w:rFonts w:eastAsia="Calibri"/>
          <w:color w:val="auto"/>
          <w:sz w:val="28"/>
          <w:szCs w:val="28"/>
          <w:lang w:eastAsia="en-US" w:bidi="ar-SA"/>
        </w:rPr>
        <w:t>М.М.Малахова</w:t>
      </w:r>
      <w:proofErr w:type="spellEnd"/>
      <w:r w:rsidRPr="00AD5077">
        <w:rPr>
          <w:rFonts w:eastAsia="Calibri"/>
          <w:color w:val="auto"/>
          <w:sz w:val="28"/>
          <w:szCs w:val="28"/>
          <w:lang w:eastAsia="en-US" w:bidi="ar-SA"/>
        </w:rPr>
        <w:t xml:space="preserve"> – Волгоград: Учитель, 2006</w:t>
      </w:r>
    </w:p>
    <w:p w:rsidR="000E6E9C" w:rsidRPr="009E21D0" w:rsidRDefault="000E6E9C" w:rsidP="000E6E9C">
      <w:pPr>
        <w:ind w:left="720"/>
        <w:rPr>
          <w:rFonts w:ascii="Times New Roman" w:hAnsi="Times New Roman"/>
          <w:b/>
          <w:sz w:val="32"/>
          <w:szCs w:val="32"/>
        </w:rPr>
      </w:pPr>
    </w:p>
    <w:p w:rsidR="00F32701" w:rsidRDefault="00F32701">
      <w:pPr>
        <w:rPr>
          <w:rFonts w:ascii="Times New Roman" w:eastAsia="Times New Roman" w:hAnsi="Times New Roman" w:cs="Times New Roman"/>
          <w:b/>
          <w:bCs/>
          <w:color w:val="FF0000"/>
          <w:sz w:val="28"/>
          <w:szCs w:val="28"/>
        </w:rPr>
      </w:pPr>
      <w:r>
        <w:rPr>
          <w:color w:val="FF0000"/>
          <w:sz w:val="28"/>
          <w:szCs w:val="28"/>
        </w:rPr>
        <w:br w:type="page"/>
      </w:r>
    </w:p>
    <w:p w:rsidR="00955D02" w:rsidRDefault="00955D02" w:rsidP="00F32701">
      <w:pPr>
        <w:pStyle w:val="af1"/>
        <w:spacing w:before="109" w:line="278" w:lineRule="auto"/>
        <w:ind w:left="1041" w:right="1060"/>
        <w:jc w:val="center"/>
        <w:rPr>
          <w:rFonts w:ascii="Times New Roman" w:hAnsi="Times New Roman"/>
          <w:b/>
        </w:rPr>
        <w:sectPr w:rsidR="00955D02" w:rsidSect="00F32701">
          <w:footerReference w:type="even" r:id="rId15"/>
          <w:footerReference w:type="default" r:id="rId16"/>
          <w:footerReference w:type="first" r:id="rId17"/>
          <w:pgSz w:w="11910" w:h="16840"/>
          <w:pgMar w:top="900" w:right="280" w:bottom="920" w:left="1100" w:header="720" w:footer="720" w:gutter="0"/>
          <w:cols w:space="720"/>
          <w:docGrid w:linePitch="326"/>
        </w:sectPr>
      </w:pPr>
    </w:p>
    <w:p w:rsidR="00F32701" w:rsidRDefault="00F32701" w:rsidP="00F32701">
      <w:pPr>
        <w:pStyle w:val="af1"/>
        <w:spacing w:before="109" w:line="278" w:lineRule="auto"/>
        <w:ind w:left="1041" w:right="1060"/>
        <w:jc w:val="center"/>
        <w:rPr>
          <w:rFonts w:ascii="Times New Roman" w:hAnsi="Times New Roman"/>
          <w:b/>
        </w:rPr>
      </w:pPr>
      <w:r w:rsidRPr="00DD3547">
        <w:rPr>
          <w:rFonts w:ascii="Times New Roman" w:hAnsi="Times New Roman"/>
          <w:b/>
        </w:rPr>
        <w:lastRenderedPageBreak/>
        <w:t xml:space="preserve">Общедоступные образовательные электронные ресурсы, онлайн-платформы, </w:t>
      </w:r>
      <w:proofErr w:type="spellStart"/>
      <w:r w:rsidRPr="00DD3547">
        <w:rPr>
          <w:rFonts w:ascii="Times New Roman" w:hAnsi="Times New Roman"/>
          <w:b/>
        </w:rPr>
        <w:t>соцсети</w:t>
      </w:r>
      <w:proofErr w:type="spellEnd"/>
      <w:r w:rsidRPr="00DD3547">
        <w:rPr>
          <w:rFonts w:ascii="Times New Roman" w:hAnsi="Times New Roman"/>
          <w:b/>
        </w:rPr>
        <w:t xml:space="preserve"> для</w:t>
      </w:r>
      <w:r w:rsidRPr="00DD3547">
        <w:rPr>
          <w:rFonts w:ascii="Times New Roman" w:hAnsi="Times New Roman"/>
          <w:b/>
          <w:spacing w:val="-75"/>
        </w:rPr>
        <w:t xml:space="preserve"> </w:t>
      </w:r>
      <w:r w:rsidRPr="00DD3547">
        <w:rPr>
          <w:rFonts w:ascii="Times New Roman" w:hAnsi="Times New Roman"/>
          <w:b/>
        </w:rPr>
        <w:t>организации обучения</w:t>
      </w:r>
      <w:r w:rsidRPr="00DD3547">
        <w:rPr>
          <w:rFonts w:ascii="Times New Roman" w:hAnsi="Times New Roman"/>
          <w:b/>
          <w:spacing w:val="-1"/>
        </w:rPr>
        <w:t xml:space="preserve"> </w:t>
      </w:r>
      <w:r w:rsidRPr="00DD3547">
        <w:rPr>
          <w:rFonts w:ascii="Times New Roman" w:hAnsi="Times New Roman"/>
          <w:b/>
        </w:rPr>
        <w:t>с</w:t>
      </w:r>
      <w:r w:rsidRPr="00DD3547">
        <w:rPr>
          <w:rFonts w:ascii="Times New Roman" w:hAnsi="Times New Roman"/>
          <w:b/>
          <w:spacing w:val="-2"/>
        </w:rPr>
        <w:t xml:space="preserve"> </w:t>
      </w:r>
      <w:r w:rsidRPr="00DD3547">
        <w:rPr>
          <w:rFonts w:ascii="Times New Roman" w:hAnsi="Times New Roman"/>
          <w:b/>
        </w:rPr>
        <w:t>применением</w:t>
      </w:r>
      <w:r w:rsidRPr="00DD3547">
        <w:rPr>
          <w:rFonts w:ascii="Times New Roman" w:hAnsi="Times New Roman"/>
          <w:b/>
          <w:spacing w:val="-1"/>
        </w:rPr>
        <w:t xml:space="preserve"> </w:t>
      </w:r>
      <w:r w:rsidRPr="00DD3547">
        <w:rPr>
          <w:rFonts w:ascii="Times New Roman" w:hAnsi="Times New Roman"/>
          <w:b/>
        </w:rPr>
        <w:t>электронного обучения</w:t>
      </w:r>
      <w:r w:rsidRPr="00DD3547">
        <w:rPr>
          <w:rFonts w:ascii="Times New Roman" w:hAnsi="Times New Roman"/>
          <w:b/>
          <w:spacing w:val="1"/>
        </w:rPr>
        <w:t xml:space="preserve"> </w:t>
      </w:r>
      <w:r w:rsidRPr="00DD3547">
        <w:rPr>
          <w:rFonts w:ascii="Times New Roman" w:hAnsi="Times New Roman"/>
          <w:b/>
        </w:rPr>
        <w:t>и дистанционных образовательных технологий</w:t>
      </w:r>
      <w:r w:rsidRPr="00DD3547">
        <w:rPr>
          <w:rFonts w:ascii="Times New Roman" w:hAnsi="Times New Roman"/>
          <w:b/>
          <w:spacing w:val="-75"/>
        </w:rPr>
        <w:t xml:space="preserve"> </w:t>
      </w:r>
      <w:r w:rsidRPr="00DD3547">
        <w:rPr>
          <w:rFonts w:ascii="Times New Roman" w:hAnsi="Times New Roman"/>
          <w:b/>
        </w:rPr>
        <w:t>по</w:t>
      </w:r>
      <w:r w:rsidRPr="00DD3547">
        <w:rPr>
          <w:rFonts w:ascii="Times New Roman" w:hAnsi="Times New Roman"/>
          <w:b/>
          <w:spacing w:val="-3"/>
        </w:rPr>
        <w:t xml:space="preserve"> </w:t>
      </w:r>
      <w:r w:rsidRPr="00DD3547">
        <w:rPr>
          <w:rFonts w:ascii="Times New Roman" w:hAnsi="Times New Roman"/>
          <w:b/>
        </w:rPr>
        <w:t>театральной</w:t>
      </w:r>
      <w:r w:rsidRPr="00DD3547">
        <w:rPr>
          <w:rFonts w:ascii="Times New Roman" w:hAnsi="Times New Roman"/>
          <w:b/>
          <w:spacing w:val="-2"/>
        </w:rPr>
        <w:t xml:space="preserve"> </w:t>
      </w:r>
      <w:r w:rsidRPr="00DD3547">
        <w:rPr>
          <w:rFonts w:ascii="Times New Roman" w:hAnsi="Times New Roman"/>
          <w:b/>
        </w:rPr>
        <w:t>и</w:t>
      </w:r>
      <w:r w:rsidRPr="00DD3547">
        <w:rPr>
          <w:rFonts w:ascii="Times New Roman" w:hAnsi="Times New Roman"/>
          <w:b/>
          <w:spacing w:val="-1"/>
        </w:rPr>
        <w:t xml:space="preserve"> </w:t>
      </w:r>
      <w:r w:rsidRPr="00DD3547">
        <w:rPr>
          <w:rFonts w:ascii="Times New Roman" w:hAnsi="Times New Roman"/>
          <w:b/>
        </w:rPr>
        <w:t>вокальной</w:t>
      </w:r>
      <w:r w:rsidRPr="00DD3547">
        <w:rPr>
          <w:rFonts w:ascii="Times New Roman" w:hAnsi="Times New Roman"/>
          <w:b/>
          <w:spacing w:val="-5"/>
        </w:rPr>
        <w:t xml:space="preserve"> </w:t>
      </w:r>
      <w:r w:rsidRPr="00DD3547">
        <w:rPr>
          <w:rFonts w:ascii="Times New Roman" w:hAnsi="Times New Roman"/>
          <w:b/>
        </w:rPr>
        <w:t>деятельности (ресурсы</w:t>
      </w:r>
      <w:r w:rsidRPr="00DD3547">
        <w:rPr>
          <w:rFonts w:ascii="Times New Roman" w:hAnsi="Times New Roman"/>
          <w:b/>
          <w:spacing w:val="-3"/>
        </w:rPr>
        <w:t xml:space="preserve"> </w:t>
      </w:r>
      <w:r w:rsidRPr="00DD3547">
        <w:rPr>
          <w:rFonts w:ascii="Times New Roman" w:hAnsi="Times New Roman"/>
          <w:b/>
        </w:rPr>
        <w:t>подходят</w:t>
      </w:r>
      <w:r w:rsidRPr="00DD3547">
        <w:rPr>
          <w:rFonts w:ascii="Times New Roman" w:hAnsi="Times New Roman"/>
          <w:b/>
          <w:spacing w:val="-6"/>
        </w:rPr>
        <w:t xml:space="preserve"> </w:t>
      </w:r>
      <w:r w:rsidRPr="00DD3547">
        <w:rPr>
          <w:rFonts w:ascii="Times New Roman" w:hAnsi="Times New Roman"/>
          <w:b/>
        </w:rPr>
        <w:t>для</w:t>
      </w:r>
      <w:r w:rsidRPr="00DD3547">
        <w:rPr>
          <w:rFonts w:ascii="Times New Roman" w:hAnsi="Times New Roman"/>
          <w:b/>
          <w:spacing w:val="-3"/>
        </w:rPr>
        <w:t xml:space="preserve"> </w:t>
      </w:r>
      <w:r w:rsidRPr="00DD3547">
        <w:rPr>
          <w:rFonts w:ascii="Times New Roman" w:hAnsi="Times New Roman"/>
          <w:b/>
        </w:rPr>
        <w:t>всех</w:t>
      </w:r>
      <w:r w:rsidRPr="00DD3547">
        <w:rPr>
          <w:rFonts w:ascii="Times New Roman" w:hAnsi="Times New Roman"/>
          <w:b/>
          <w:spacing w:val="-3"/>
        </w:rPr>
        <w:t xml:space="preserve"> </w:t>
      </w:r>
      <w:r w:rsidRPr="00DD3547">
        <w:rPr>
          <w:rFonts w:ascii="Times New Roman" w:hAnsi="Times New Roman"/>
          <w:b/>
        </w:rPr>
        <w:t>видов</w:t>
      </w:r>
      <w:r w:rsidRPr="00DD3547">
        <w:rPr>
          <w:rFonts w:ascii="Times New Roman" w:hAnsi="Times New Roman"/>
          <w:b/>
          <w:spacing w:val="-2"/>
        </w:rPr>
        <w:t xml:space="preserve"> </w:t>
      </w:r>
      <w:r w:rsidRPr="00DD3547">
        <w:rPr>
          <w:rFonts w:ascii="Times New Roman" w:hAnsi="Times New Roman"/>
          <w:b/>
        </w:rPr>
        <w:t>творческой</w:t>
      </w:r>
      <w:r w:rsidRPr="00DD3547">
        <w:rPr>
          <w:rFonts w:ascii="Times New Roman" w:hAnsi="Times New Roman"/>
          <w:b/>
          <w:spacing w:val="-2"/>
        </w:rPr>
        <w:t xml:space="preserve"> </w:t>
      </w:r>
      <w:r w:rsidRPr="00DD3547">
        <w:rPr>
          <w:rFonts w:ascii="Times New Roman" w:hAnsi="Times New Roman"/>
          <w:b/>
        </w:rPr>
        <w:t>деятельности)</w:t>
      </w:r>
    </w:p>
    <w:p w:rsidR="00F32701" w:rsidRPr="00DD3547" w:rsidRDefault="00F32701" w:rsidP="00F32701">
      <w:pPr>
        <w:pStyle w:val="af1"/>
        <w:spacing w:before="3"/>
        <w:jc w:val="left"/>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00"/>
        <w:gridCol w:w="7047"/>
        <w:gridCol w:w="5040"/>
      </w:tblGrid>
      <w:tr w:rsidR="00F32701" w:rsidRPr="00DD3547" w:rsidTr="00096E5E">
        <w:trPr>
          <w:trHeight w:val="967"/>
        </w:trPr>
        <w:tc>
          <w:tcPr>
            <w:tcW w:w="2700" w:type="dxa"/>
            <w:shd w:val="clear" w:color="auto" w:fill="auto"/>
          </w:tcPr>
          <w:p w:rsidR="00F32701" w:rsidRPr="00DD3547" w:rsidRDefault="00F32701" w:rsidP="00096E5E">
            <w:pPr>
              <w:pStyle w:val="TableParagraph"/>
              <w:ind w:left="695" w:right="320" w:hanging="348"/>
              <w:rPr>
                <w:b/>
                <w:sz w:val="24"/>
                <w:szCs w:val="24"/>
              </w:rPr>
            </w:pPr>
            <w:r w:rsidRPr="00DD3547">
              <w:rPr>
                <w:b/>
                <w:sz w:val="24"/>
                <w:szCs w:val="24"/>
              </w:rPr>
              <w:t>Афиша Онлайн</w:t>
            </w:r>
            <w:r w:rsidRPr="00DD3547">
              <w:rPr>
                <w:b/>
                <w:spacing w:val="-67"/>
                <w:sz w:val="24"/>
                <w:szCs w:val="24"/>
              </w:rPr>
              <w:t xml:space="preserve"> </w:t>
            </w:r>
            <w:r w:rsidRPr="00DD3547">
              <w:rPr>
                <w:b/>
                <w:sz w:val="24"/>
                <w:szCs w:val="24"/>
              </w:rPr>
              <w:t>событий</w:t>
            </w:r>
            <w:r w:rsidRPr="00DD3547">
              <w:rPr>
                <w:b/>
                <w:spacing w:val="-1"/>
                <w:sz w:val="24"/>
                <w:szCs w:val="24"/>
              </w:rPr>
              <w:t xml:space="preserve"> </w:t>
            </w:r>
            <w:proofErr w:type="gramStart"/>
            <w:r w:rsidRPr="00DD3547">
              <w:rPr>
                <w:b/>
                <w:sz w:val="24"/>
                <w:szCs w:val="24"/>
              </w:rPr>
              <w:t>в</w:t>
            </w:r>
            <w:proofErr w:type="gramEnd"/>
          </w:p>
          <w:p w:rsidR="00F32701" w:rsidRPr="00DD3547" w:rsidRDefault="00F32701" w:rsidP="00096E5E">
            <w:pPr>
              <w:pStyle w:val="TableParagraph"/>
              <w:spacing w:line="304" w:lineRule="exact"/>
              <w:ind w:left="371"/>
              <w:rPr>
                <w:b/>
                <w:sz w:val="24"/>
                <w:szCs w:val="24"/>
              </w:rPr>
            </w:pPr>
            <w:r w:rsidRPr="00DD3547">
              <w:rPr>
                <w:b/>
                <w:sz w:val="24"/>
                <w:szCs w:val="24"/>
              </w:rPr>
              <w:t>Пермском</w:t>
            </w:r>
            <w:r w:rsidRPr="00DD3547">
              <w:rPr>
                <w:b/>
                <w:spacing w:val="-2"/>
                <w:sz w:val="24"/>
                <w:szCs w:val="24"/>
              </w:rPr>
              <w:t xml:space="preserve"> </w:t>
            </w:r>
            <w:proofErr w:type="gramStart"/>
            <w:r w:rsidRPr="00DD3547">
              <w:rPr>
                <w:b/>
                <w:sz w:val="24"/>
                <w:szCs w:val="24"/>
              </w:rPr>
              <w:t>крае</w:t>
            </w:r>
            <w:proofErr w:type="gramEnd"/>
          </w:p>
        </w:tc>
        <w:tc>
          <w:tcPr>
            <w:tcW w:w="7047" w:type="dxa"/>
            <w:shd w:val="clear" w:color="auto" w:fill="auto"/>
          </w:tcPr>
          <w:p w:rsidR="00F32701" w:rsidRPr="00DD3547" w:rsidRDefault="00F32701" w:rsidP="00096E5E">
            <w:pPr>
              <w:pStyle w:val="TableParagraph"/>
              <w:tabs>
                <w:tab w:val="left" w:pos="1744"/>
                <w:tab w:val="left" w:pos="3336"/>
                <w:tab w:val="left" w:pos="4422"/>
                <w:tab w:val="left" w:pos="6032"/>
              </w:tabs>
              <w:ind w:right="97"/>
              <w:rPr>
                <w:sz w:val="24"/>
                <w:szCs w:val="24"/>
              </w:rPr>
            </w:pPr>
            <w:r w:rsidRPr="00DD3547">
              <w:rPr>
                <w:sz w:val="24"/>
                <w:szCs w:val="24"/>
              </w:rPr>
              <w:t>Актуальное</w:t>
            </w:r>
            <w:r w:rsidRPr="00DD3547">
              <w:rPr>
                <w:sz w:val="24"/>
                <w:szCs w:val="24"/>
              </w:rPr>
              <w:tab/>
              <w:t>расписание</w:t>
            </w:r>
            <w:r w:rsidRPr="00DD3547">
              <w:rPr>
                <w:sz w:val="24"/>
                <w:szCs w:val="24"/>
              </w:rPr>
              <w:tab/>
              <w:t>онлайн</w:t>
            </w:r>
            <w:r w:rsidRPr="00DD3547">
              <w:rPr>
                <w:sz w:val="24"/>
                <w:szCs w:val="24"/>
              </w:rPr>
              <w:tab/>
              <w:t>трансляции</w:t>
            </w:r>
            <w:r w:rsidRPr="00DD3547">
              <w:rPr>
                <w:sz w:val="24"/>
                <w:szCs w:val="24"/>
              </w:rPr>
              <w:tab/>
            </w:r>
            <w:r w:rsidRPr="00DD3547">
              <w:rPr>
                <w:spacing w:val="-1"/>
                <w:sz w:val="24"/>
                <w:szCs w:val="24"/>
              </w:rPr>
              <w:t>театров</w:t>
            </w:r>
            <w:r w:rsidRPr="00DD3547">
              <w:rPr>
                <w:spacing w:val="-67"/>
                <w:sz w:val="24"/>
                <w:szCs w:val="24"/>
              </w:rPr>
              <w:t xml:space="preserve"> </w:t>
            </w:r>
            <w:r w:rsidRPr="00DD3547">
              <w:rPr>
                <w:sz w:val="24"/>
                <w:szCs w:val="24"/>
              </w:rPr>
              <w:t>Пермского края</w:t>
            </w:r>
          </w:p>
        </w:tc>
        <w:tc>
          <w:tcPr>
            <w:tcW w:w="5040" w:type="dxa"/>
            <w:shd w:val="clear" w:color="auto" w:fill="auto"/>
          </w:tcPr>
          <w:p w:rsidR="00F32701" w:rsidRPr="00DD3547" w:rsidRDefault="006A7589" w:rsidP="00096E5E">
            <w:pPr>
              <w:pStyle w:val="TableParagraph"/>
              <w:spacing w:line="320" w:lineRule="exact"/>
              <w:ind w:left="104" w:right="93"/>
              <w:jc w:val="center"/>
              <w:rPr>
                <w:b/>
                <w:sz w:val="24"/>
                <w:szCs w:val="24"/>
              </w:rPr>
            </w:pPr>
            <w:hyperlink r:id="rId18">
              <w:r w:rsidR="00F32701" w:rsidRPr="00DD3547">
                <w:rPr>
                  <w:b/>
                  <w:color w:val="0000FF"/>
                  <w:sz w:val="24"/>
                  <w:szCs w:val="24"/>
                  <w:u w:val="thick" w:color="0000FF"/>
                </w:rPr>
                <w:t>http://mk.permkrai.ru/neskuchnodoma/</w:t>
              </w:r>
            </w:hyperlink>
          </w:p>
        </w:tc>
      </w:tr>
      <w:tr w:rsidR="00F32701" w:rsidRPr="00DD3547" w:rsidTr="00096E5E">
        <w:trPr>
          <w:trHeight w:val="3952"/>
        </w:trPr>
        <w:tc>
          <w:tcPr>
            <w:tcW w:w="2700" w:type="dxa"/>
            <w:shd w:val="clear" w:color="auto" w:fill="auto"/>
          </w:tcPr>
          <w:p w:rsidR="00F32701" w:rsidRPr="00DD3547" w:rsidRDefault="00F32701" w:rsidP="00096E5E">
            <w:pPr>
              <w:pStyle w:val="TableParagraph"/>
              <w:ind w:left="640" w:right="630" w:firstLine="1"/>
              <w:jc w:val="center"/>
              <w:rPr>
                <w:b/>
                <w:sz w:val="24"/>
                <w:szCs w:val="24"/>
              </w:rPr>
            </w:pPr>
            <w:r w:rsidRPr="00DD3547">
              <w:rPr>
                <w:b/>
                <w:sz w:val="24"/>
                <w:szCs w:val="24"/>
              </w:rPr>
              <w:t>Цифровая</w:t>
            </w:r>
            <w:r w:rsidRPr="00DD3547">
              <w:rPr>
                <w:b/>
                <w:spacing w:val="1"/>
                <w:sz w:val="24"/>
                <w:szCs w:val="24"/>
              </w:rPr>
              <w:t xml:space="preserve"> </w:t>
            </w:r>
            <w:r w:rsidRPr="00DD3547">
              <w:rPr>
                <w:b/>
                <w:sz w:val="24"/>
                <w:szCs w:val="24"/>
              </w:rPr>
              <w:t>платформа</w:t>
            </w:r>
          </w:p>
          <w:p w:rsidR="00F32701" w:rsidRPr="00DD3547" w:rsidRDefault="00F32701" w:rsidP="00096E5E">
            <w:pPr>
              <w:pStyle w:val="TableParagraph"/>
              <w:spacing w:line="321" w:lineRule="exact"/>
              <w:ind w:right="99"/>
              <w:jc w:val="center"/>
              <w:rPr>
                <w:b/>
                <w:sz w:val="24"/>
                <w:szCs w:val="24"/>
              </w:rPr>
            </w:pPr>
            <w:r w:rsidRPr="00DD3547">
              <w:rPr>
                <w:b/>
                <w:sz w:val="24"/>
                <w:szCs w:val="24"/>
              </w:rPr>
              <w:t>«Легко</w:t>
            </w:r>
            <w:r w:rsidRPr="00DD3547">
              <w:rPr>
                <w:b/>
                <w:spacing w:val="-3"/>
                <w:sz w:val="24"/>
                <w:szCs w:val="24"/>
              </w:rPr>
              <w:t xml:space="preserve"> </w:t>
            </w:r>
            <w:r w:rsidRPr="00DD3547">
              <w:rPr>
                <w:b/>
                <w:sz w:val="24"/>
                <w:szCs w:val="24"/>
              </w:rPr>
              <w:t>сказать»</w:t>
            </w:r>
          </w:p>
        </w:tc>
        <w:tc>
          <w:tcPr>
            <w:tcW w:w="7047" w:type="dxa"/>
            <w:shd w:val="clear" w:color="auto" w:fill="auto"/>
          </w:tcPr>
          <w:p w:rsidR="00F32701" w:rsidRPr="00DD3547" w:rsidRDefault="00F32701" w:rsidP="00096E5E">
            <w:pPr>
              <w:pStyle w:val="TableParagraph"/>
              <w:spacing w:line="237" w:lineRule="auto"/>
              <w:ind w:right="93"/>
              <w:jc w:val="both"/>
              <w:rPr>
                <w:sz w:val="24"/>
                <w:szCs w:val="24"/>
              </w:rPr>
            </w:pPr>
            <w:r w:rsidRPr="00DD3547">
              <w:rPr>
                <w:sz w:val="24"/>
                <w:szCs w:val="24"/>
              </w:rPr>
              <w:t>Платформа</w:t>
            </w:r>
            <w:r w:rsidRPr="00DD3547">
              <w:rPr>
                <w:spacing w:val="1"/>
                <w:sz w:val="24"/>
                <w:szCs w:val="24"/>
              </w:rPr>
              <w:t xml:space="preserve"> </w:t>
            </w:r>
            <w:r w:rsidRPr="00DD3547">
              <w:rPr>
                <w:sz w:val="24"/>
                <w:szCs w:val="24"/>
              </w:rPr>
              <w:t>направлена</w:t>
            </w:r>
            <w:r w:rsidRPr="00DD3547">
              <w:rPr>
                <w:spacing w:val="1"/>
                <w:sz w:val="24"/>
                <w:szCs w:val="24"/>
              </w:rPr>
              <w:t xml:space="preserve"> </w:t>
            </w:r>
            <w:r w:rsidRPr="00DD3547">
              <w:rPr>
                <w:sz w:val="24"/>
                <w:szCs w:val="24"/>
              </w:rPr>
              <w:t>на</w:t>
            </w:r>
            <w:r w:rsidRPr="00DD3547">
              <w:rPr>
                <w:spacing w:val="1"/>
                <w:sz w:val="24"/>
                <w:szCs w:val="24"/>
              </w:rPr>
              <w:t xml:space="preserve"> </w:t>
            </w:r>
            <w:r w:rsidRPr="00DD3547">
              <w:rPr>
                <w:sz w:val="24"/>
                <w:szCs w:val="24"/>
              </w:rPr>
              <w:t>развитие</w:t>
            </w:r>
            <w:r w:rsidRPr="00DD3547">
              <w:rPr>
                <w:spacing w:val="1"/>
                <w:sz w:val="24"/>
                <w:szCs w:val="24"/>
              </w:rPr>
              <w:t xml:space="preserve"> </w:t>
            </w:r>
            <w:r w:rsidRPr="00DD3547">
              <w:rPr>
                <w:sz w:val="24"/>
                <w:szCs w:val="24"/>
              </w:rPr>
              <w:t>речи</w:t>
            </w:r>
            <w:r w:rsidRPr="00DD3547">
              <w:rPr>
                <w:spacing w:val="1"/>
                <w:sz w:val="24"/>
                <w:szCs w:val="24"/>
              </w:rPr>
              <w:t xml:space="preserve"> </w:t>
            </w:r>
            <w:r w:rsidRPr="00DD3547">
              <w:rPr>
                <w:sz w:val="24"/>
                <w:szCs w:val="24"/>
              </w:rPr>
              <w:t>в</w:t>
            </w:r>
            <w:r w:rsidRPr="00DD3547">
              <w:rPr>
                <w:spacing w:val="1"/>
                <w:sz w:val="24"/>
                <w:szCs w:val="24"/>
              </w:rPr>
              <w:t xml:space="preserve"> </w:t>
            </w:r>
            <w:r w:rsidRPr="00DD3547">
              <w:rPr>
                <w:sz w:val="24"/>
                <w:szCs w:val="24"/>
              </w:rPr>
              <w:t>Яндекс.</w:t>
            </w:r>
            <w:r w:rsidRPr="00DD3547">
              <w:rPr>
                <w:spacing w:val="1"/>
                <w:sz w:val="24"/>
                <w:szCs w:val="24"/>
              </w:rPr>
              <w:t xml:space="preserve"> </w:t>
            </w:r>
            <w:r w:rsidRPr="00DD3547">
              <w:rPr>
                <w:sz w:val="24"/>
                <w:szCs w:val="24"/>
              </w:rPr>
              <w:t>Станции.</w:t>
            </w:r>
          </w:p>
          <w:p w:rsidR="00F32701" w:rsidRPr="00DD3547" w:rsidRDefault="00F32701" w:rsidP="00096E5E">
            <w:pPr>
              <w:pStyle w:val="TableParagraph"/>
              <w:spacing w:before="29"/>
              <w:ind w:right="90"/>
              <w:jc w:val="both"/>
              <w:rPr>
                <w:sz w:val="24"/>
                <w:szCs w:val="24"/>
              </w:rPr>
            </w:pPr>
            <w:r w:rsidRPr="00DD3547">
              <w:rPr>
                <w:sz w:val="24"/>
                <w:szCs w:val="24"/>
              </w:rPr>
              <w:t xml:space="preserve">Занятия бесплатны и проходят в игровой̆ форме. </w:t>
            </w:r>
            <w:proofErr w:type="spellStart"/>
            <w:r w:rsidRPr="00DD3547">
              <w:rPr>
                <w:sz w:val="24"/>
                <w:szCs w:val="24"/>
              </w:rPr>
              <w:t>Звукли</w:t>
            </w:r>
            <w:proofErr w:type="spellEnd"/>
            <w:r w:rsidRPr="00DD3547">
              <w:rPr>
                <w:spacing w:val="1"/>
                <w:sz w:val="24"/>
                <w:szCs w:val="24"/>
              </w:rPr>
              <w:t xml:space="preserve"> </w:t>
            </w:r>
            <w:r w:rsidRPr="00DD3547">
              <w:rPr>
                <w:sz w:val="24"/>
                <w:szCs w:val="24"/>
              </w:rPr>
              <w:t>(персонажи, придуманные в Яндексе и озвученные по</w:t>
            </w:r>
            <w:proofErr w:type="gramStart"/>
            <w:r w:rsidRPr="00DD3547">
              <w:rPr>
                <w:sz w:val="24"/>
                <w:szCs w:val="24"/>
              </w:rPr>
              <w:t>п-</w:t>
            </w:r>
            <w:proofErr w:type="gramEnd"/>
            <w:r w:rsidRPr="00DD3547">
              <w:rPr>
                <w:spacing w:val="1"/>
                <w:sz w:val="24"/>
                <w:szCs w:val="24"/>
              </w:rPr>
              <w:t xml:space="preserve"> </w:t>
            </w:r>
            <w:r w:rsidRPr="00DD3547">
              <w:rPr>
                <w:sz w:val="24"/>
                <w:szCs w:val="24"/>
              </w:rPr>
              <w:t>артистами)</w:t>
            </w:r>
            <w:r w:rsidRPr="00DD3547">
              <w:rPr>
                <w:spacing w:val="-1"/>
                <w:sz w:val="24"/>
                <w:szCs w:val="24"/>
              </w:rPr>
              <w:t xml:space="preserve"> </w:t>
            </w:r>
            <w:r w:rsidRPr="00DD3547">
              <w:rPr>
                <w:sz w:val="24"/>
                <w:szCs w:val="24"/>
              </w:rPr>
              <w:t>и</w:t>
            </w:r>
            <w:r w:rsidRPr="00DD3547">
              <w:rPr>
                <w:spacing w:val="-1"/>
                <w:sz w:val="24"/>
                <w:szCs w:val="24"/>
              </w:rPr>
              <w:t xml:space="preserve"> </w:t>
            </w:r>
            <w:proofErr w:type="spellStart"/>
            <w:r w:rsidRPr="00DD3547">
              <w:rPr>
                <w:sz w:val="24"/>
                <w:szCs w:val="24"/>
              </w:rPr>
              <w:t>фиксики</w:t>
            </w:r>
            <w:proofErr w:type="spellEnd"/>
            <w:r w:rsidRPr="00DD3547">
              <w:rPr>
                <w:spacing w:val="1"/>
                <w:sz w:val="24"/>
                <w:szCs w:val="24"/>
              </w:rPr>
              <w:t xml:space="preserve"> </w:t>
            </w:r>
            <w:r w:rsidRPr="00DD3547">
              <w:rPr>
                <w:sz w:val="24"/>
                <w:szCs w:val="24"/>
              </w:rPr>
              <w:t>не</w:t>
            </w:r>
            <w:r w:rsidRPr="00DD3547">
              <w:rPr>
                <w:spacing w:val="-3"/>
                <w:sz w:val="24"/>
                <w:szCs w:val="24"/>
              </w:rPr>
              <w:t xml:space="preserve"> </w:t>
            </w:r>
            <w:r w:rsidRPr="00DD3547">
              <w:rPr>
                <w:sz w:val="24"/>
                <w:szCs w:val="24"/>
              </w:rPr>
              <w:t>дадут</w:t>
            </w:r>
            <w:r w:rsidRPr="00DD3547">
              <w:rPr>
                <w:spacing w:val="-1"/>
                <w:sz w:val="24"/>
                <w:szCs w:val="24"/>
              </w:rPr>
              <w:t xml:space="preserve"> </w:t>
            </w:r>
            <w:r w:rsidRPr="00DD3547">
              <w:rPr>
                <w:sz w:val="24"/>
                <w:szCs w:val="24"/>
              </w:rPr>
              <w:t>ребёнку</w:t>
            </w:r>
            <w:r w:rsidRPr="00DD3547">
              <w:rPr>
                <w:spacing w:val="-4"/>
                <w:sz w:val="24"/>
                <w:szCs w:val="24"/>
              </w:rPr>
              <w:t xml:space="preserve"> </w:t>
            </w:r>
            <w:r w:rsidRPr="00DD3547">
              <w:rPr>
                <w:sz w:val="24"/>
                <w:szCs w:val="24"/>
              </w:rPr>
              <w:t>заскучать.</w:t>
            </w:r>
          </w:p>
          <w:p w:rsidR="00F32701" w:rsidRPr="00DD3547" w:rsidRDefault="00F32701" w:rsidP="00096E5E">
            <w:pPr>
              <w:pStyle w:val="TableParagraph"/>
              <w:spacing w:before="31"/>
              <w:ind w:right="92"/>
              <w:jc w:val="both"/>
              <w:rPr>
                <w:sz w:val="24"/>
                <w:szCs w:val="24"/>
              </w:rPr>
            </w:pPr>
            <w:r w:rsidRPr="00DD3547">
              <w:rPr>
                <w:sz w:val="24"/>
                <w:szCs w:val="24"/>
              </w:rPr>
              <w:t>Песни</w:t>
            </w:r>
            <w:r w:rsidRPr="00DD3547">
              <w:rPr>
                <w:spacing w:val="1"/>
                <w:sz w:val="24"/>
                <w:szCs w:val="24"/>
              </w:rPr>
              <w:t xml:space="preserve"> </w:t>
            </w:r>
            <w:r w:rsidRPr="00DD3547">
              <w:rPr>
                <w:sz w:val="24"/>
                <w:szCs w:val="24"/>
              </w:rPr>
              <w:t>для</w:t>
            </w:r>
            <w:r w:rsidRPr="00DD3547">
              <w:rPr>
                <w:spacing w:val="1"/>
                <w:sz w:val="24"/>
                <w:szCs w:val="24"/>
              </w:rPr>
              <w:t xml:space="preserve"> </w:t>
            </w:r>
            <w:proofErr w:type="spellStart"/>
            <w:r w:rsidRPr="00DD3547">
              <w:rPr>
                <w:sz w:val="24"/>
                <w:szCs w:val="24"/>
              </w:rPr>
              <w:t>отрабатывания</w:t>
            </w:r>
            <w:proofErr w:type="spellEnd"/>
            <w:r w:rsidRPr="00DD3547">
              <w:rPr>
                <w:spacing w:val="1"/>
                <w:sz w:val="24"/>
                <w:szCs w:val="24"/>
              </w:rPr>
              <w:t xml:space="preserve"> </w:t>
            </w:r>
            <w:r w:rsidRPr="00DD3547">
              <w:rPr>
                <w:sz w:val="24"/>
                <w:szCs w:val="24"/>
              </w:rPr>
              <w:t>звуков</w:t>
            </w:r>
            <w:r w:rsidRPr="00DD3547">
              <w:rPr>
                <w:spacing w:val="1"/>
                <w:sz w:val="24"/>
                <w:szCs w:val="24"/>
              </w:rPr>
              <w:t xml:space="preserve"> </w:t>
            </w:r>
            <w:r w:rsidRPr="00DD3547">
              <w:rPr>
                <w:sz w:val="24"/>
                <w:szCs w:val="24"/>
              </w:rPr>
              <w:t>написаны</w:t>
            </w:r>
            <w:r w:rsidRPr="00DD3547">
              <w:rPr>
                <w:spacing w:val="1"/>
                <w:sz w:val="24"/>
                <w:szCs w:val="24"/>
              </w:rPr>
              <w:t xml:space="preserve"> </w:t>
            </w:r>
            <w:r w:rsidRPr="00DD3547">
              <w:rPr>
                <w:sz w:val="24"/>
                <w:szCs w:val="24"/>
              </w:rPr>
              <w:t>детскими</w:t>
            </w:r>
            <w:r w:rsidRPr="00DD3547">
              <w:rPr>
                <w:spacing w:val="1"/>
                <w:sz w:val="24"/>
                <w:szCs w:val="24"/>
              </w:rPr>
              <w:t xml:space="preserve"> </w:t>
            </w:r>
            <w:r w:rsidRPr="00DD3547">
              <w:rPr>
                <w:sz w:val="24"/>
                <w:szCs w:val="24"/>
              </w:rPr>
              <w:t>поэтами</w:t>
            </w:r>
            <w:r w:rsidRPr="00DD3547">
              <w:rPr>
                <w:spacing w:val="1"/>
                <w:sz w:val="24"/>
                <w:szCs w:val="24"/>
              </w:rPr>
              <w:t xml:space="preserve"> </w:t>
            </w:r>
            <w:r w:rsidRPr="00DD3547">
              <w:rPr>
                <w:sz w:val="24"/>
                <w:szCs w:val="24"/>
              </w:rPr>
              <w:t>и популярными</w:t>
            </w:r>
            <w:r w:rsidRPr="00DD3547">
              <w:rPr>
                <w:spacing w:val="1"/>
                <w:sz w:val="24"/>
                <w:szCs w:val="24"/>
              </w:rPr>
              <w:t xml:space="preserve"> </w:t>
            </w:r>
            <w:r w:rsidRPr="00DD3547">
              <w:rPr>
                <w:sz w:val="24"/>
                <w:szCs w:val="24"/>
              </w:rPr>
              <w:t>артистами</w:t>
            </w:r>
            <w:r w:rsidRPr="00DD3547">
              <w:rPr>
                <w:spacing w:val="1"/>
                <w:sz w:val="24"/>
                <w:szCs w:val="24"/>
              </w:rPr>
              <w:t xml:space="preserve"> </w:t>
            </w:r>
            <w:r w:rsidRPr="00DD3547">
              <w:rPr>
                <w:sz w:val="24"/>
                <w:szCs w:val="24"/>
              </w:rPr>
              <w:t>по методике,</w:t>
            </w:r>
            <w:r w:rsidRPr="00DD3547">
              <w:rPr>
                <w:spacing w:val="1"/>
                <w:sz w:val="24"/>
                <w:szCs w:val="24"/>
              </w:rPr>
              <w:t xml:space="preserve"> </w:t>
            </w:r>
            <w:r w:rsidRPr="00DD3547">
              <w:rPr>
                <w:sz w:val="24"/>
                <w:szCs w:val="24"/>
              </w:rPr>
              <w:t>составленной</w:t>
            </w:r>
            <w:r w:rsidRPr="00DD3547">
              <w:rPr>
                <w:spacing w:val="1"/>
                <w:sz w:val="24"/>
                <w:szCs w:val="24"/>
              </w:rPr>
              <w:t xml:space="preserve"> </w:t>
            </w:r>
            <w:r w:rsidRPr="00DD3547">
              <w:rPr>
                <w:sz w:val="24"/>
                <w:szCs w:val="24"/>
              </w:rPr>
              <w:t>опытными</w:t>
            </w:r>
            <w:r w:rsidRPr="00DD3547">
              <w:rPr>
                <w:spacing w:val="1"/>
                <w:sz w:val="24"/>
                <w:szCs w:val="24"/>
              </w:rPr>
              <w:t xml:space="preserve"> </w:t>
            </w:r>
            <w:r w:rsidRPr="00DD3547">
              <w:rPr>
                <w:sz w:val="24"/>
                <w:szCs w:val="24"/>
              </w:rPr>
              <w:t>учителями-логопедами.</w:t>
            </w:r>
            <w:r w:rsidRPr="00DD3547">
              <w:rPr>
                <w:spacing w:val="1"/>
                <w:sz w:val="24"/>
                <w:szCs w:val="24"/>
              </w:rPr>
              <w:t xml:space="preserve"> </w:t>
            </w:r>
            <w:proofErr w:type="spellStart"/>
            <w:r w:rsidRPr="00DD3547">
              <w:rPr>
                <w:sz w:val="24"/>
                <w:szCs w:val="24"/>
              </w:rPr>
              <w:t>Фиксики</w:t>
            </w:r>
            <w:proofErr w:type="spellEnd"/>
            <w:r w:rsidRPr="00DD3547">
              <w:rPr>
                <w:spacing w:val="37"/>
                <w:sz w:val="24"/>
                <w:szCs w:val="24"/>
              </w:rPr>
              <w:t xml:space="preserve"> </w:t>
            </w:r>
            <w:r w:rsidRPr="00DD3547">
              <w:rPr>
                <w:sz w:val="24"/>
                <w:szCs w:val="24"/>
              </w:rPr>
              <w:t>знакомят</w:t>
            </w:r>
            <w:r w:rsidRPr="00DD3547">
              <w:rPr>
                <w:spacing w:val="103"/>
                <w:sz w:val="24"/>
                <w:szCs w:val="24"/>
              </w:rPr>
              <w:t xml:space="preserve"> </w:t>
            </w:r>
            <w:r w:rsidRPr="00DD3547">
              <w:rPr>
                <w:sz w:val="24"/>
                <w:szCs w:val="24"/>
              </w:rPr>
              <w:t>ребёнка</w:t>
            </w:r>
            <w:r w:rsidRPr="00DD3547">
              <w:rPr>
                <w:spacing w:val="106"/>
                <w:sz w:val="24"/>
                <w:szCs w:val="24"/>
              </w:rPr>
              <w:t xml:space="preserve"> </w:t>
            </w:r>
            <w:r w:rsidRPr="00DD3547">
              <w:rPr>
                <w:sz w:val="24"/>
                <w:szCs w:val="24"/>
              </w:rPr>
              <w:t>с</w:t>
            </w:r>
            <w:r w:rsidRPr="00DD3547">
              <w:rPr>
                <w:spacing w:val="-1"/>
                <w:sz w:val="24"/>
                <w:szCs w:val="24"/>
              </w:rPr>
              <w:t xml:space="preserve"> </w:t>
            </w:r>
            <w:r w:rsidRPr="00DD3547">
              <w:rPr>
                <w:sz w:val="24"/>
                <w:szCs w:val="24"/>
              </w:rPr>
              <w:t>профессиями</w:t>
            </w:r>
            <w:r w:rsidRPr="00DD3547">
              <w:rPr>
                <w:spacing w:val="106"/>
                <w:sz w:val="24"/>
                <w:szCs w:val="24"/>
              </w:rPr>
              <w:t xml:space="preserve"> </w:t>
            </w:r>
            <w:r w:rsidRPr="00DD3547">
              <w:rPr>
                <w:sz w:val="24"/>
                <w:szCs w:val="24"/>
              </w:rPr>
              <w:t>будущего,</w:t>
            </w:r>
            <w:r w:rsidRPr="00DD3547">
              <w:rPr>
                <w:spacing w:val="-68"/>
                <w:sz w:val="24"/>
                <w:szCs w:val="24"/>
              </w:rPr>
              <w:t xml:space="preserve"> </w:t>
            </w:r>
            <w:r w:rsidRPr="00DD3547">
              <w:rPr>
                <w:sz w:val="24"/>
                <w:szCs w:val="24"/>
              </w:rPr>
              <w:t xml:space="preserve">а </w:t>
            </w:r>
            <w:proofErr w:type="spellStart"/>
            <w:r w:rsidRPr="00DD3547">
              <w:rPr>
                <w:sz w:val="24"/>
                <w:szCs w:val="24"/>
              </w:rPr>
              <w:t>звукли</w:t>
            </w:r>
            <w:proofErr w:type="spellEnd"/>
            <w:r w:rsidRPr="00DD3547">
              <w:rPr>
                <w:spacing w:val="1"/>
                <w:sz w:val="24"/>
                <w:szCs w:val="24"/>
              </w:rPr>
              <w:t xml:space="preserve"> </w:t>
            </w:r>
            <w:r w:rsidRPr="00DD3547">
              <w:rPr>
                <w:sz w:val="24"/>
                <w:szCs w:val="24"/>
              </w:rPr>
              <w:t>учат</w:t>
            </w:r>
            <w:r w:rsidRPr="00DD3547">
              <w:rPr>
                <w:spacing w:val="1"/>
                <w:sz w:val="24"/>
                <w:szCs w:val="24"/>
              </w:rPr>
              <w:t xml:space="preserve"> </w:t>
            </w:r>
            <w:r w:rsidRPr="00DD3547">
              <w:rPr>
                <w:sz w:val="24"/>
                <w:szCs w:val="24"/>
              </w:rPr>
              <w:t>быть</w:t>
            </w:r>
            <w:r w:rsidRPr="00DD3547">
              <w:rPr>
                <w:spacing w:val="1"/>
                <w:sz w:val="24"/>
                <w:szCs w:val="24"/>
              </w:rPr>
              <w:t xml:space="preserve"> </w:t>
            </w:r>
            <w:r w:rsidRPr="00DD3547">
              <w:rPr>
                <w:sz w:val="24"/>
                <w:szCs w:val="24"/>
              </w:rPr>
              <w:t>смелым,</w:t>
            </w:r>
            <w:r w:rsidRPr="00DD3547">
              <w:rPr>
                <w:spacing w:val="1"/>
                <w:sz w:val="24"/>
                <w:szCs w:val="24"/>
              </w:rPr>
              <w:t xml:space="preserve"> </w:t>
            </w:r>
            <w:r w:rsidRPr="00DD3547">
              <w:rPr>
                <w:sz w:val="24"/>
                <w:szCs w:val="24"/>
              </w:rPr>
              <w:t>много</w:t>
            </w:r>
            <w:r w:rsidRPr="00DD3547">
              <w:rPr>
                <w:spacing w:val="1"/>
                <w:sz w:val="24"/>
                <w:szCs w:val="24"/>
              </w:rPr>
              <w:t xml:space="preserve"> </w:t>
            </w:r>
            <w:r w:rsidRPr="00DD3547">
              <w:rPr>
                <w:sz w:val="24"/>
                <w:szCs w:val="24"/>
              </w:rPr>
              <w:t>читать,</w:t>
            </w:r>
            <w:r w:rsidRPr="00DD3547">
              <w:rPr>
                <w:spacing w:val="1"/>
                <w:sz w:val="24"/>
                <w:szCs w:val="24"/>
              </w:rPr>
              <w:t xml:space="preserve"> </w:t>
            </w:r>
            <w:r w:rsidRPr="00DD3547">
              <w:rPr>
                <w:sz w:val="24"/>
                <w:szCs w:val="24"/>
              </w:rPr>
              <w:t>не бояться</w:t>
            </w:r>
            <w:r w:rsidRPr="00DD3547">
              <w:rPr>
                <w:spacing w:val="-67"/>
                <w:sz w:val="24"/>
                <w:szCs w:val="24"/>
              </w:rPr>
              <w:t xml:space="preserve"> </w:t>
            </w:r>
            <w:r w:rsidRPr="00DD3547">
              <w:rPr>
                <w:sz w:val="24"/>
                <w:szCs w:val="24"/>
              </w:rPr>
              <w:t>выступать</w:t>
            </w:r>
            <w:r w:rsidRPr="00DD3547">
              <w:rPr>
                <w:spacing w:val="1"/>
                <w:sz w:val="24"/>
                <w:szCs w:val="24"/>
              </w:rPr>
              <w:t xml:space="preserve"> </w:t>
            </w:r>
            <w:r w:rsidRPr="00DD3547">
              <w:rPr>
                <w:sz w:val="24"/>
                <w:szCs w:val="24"/>
              </w:rPr>
              <w:t>на сцене и другим</w:t>
            </w:r>
            <w:r w:rsidRPr="00DD3547">
              <w:rPr>
                <w:spacing w:val="1"/>
                <w:sz w:val="24"/>
                <w:szCs w:val="24"/>
              </w:rPr>
              <w:t xml:space="preserve"> </w:t>
            </w:r>
            <w:r w:rsidRPr="00DD3547">
              <w:rPr>
                <w:sz w:val="24"/>
                <w:szCs w:val="24"/>
              </w:rPr>
              <w:t>важным вещам,</w:t>
            </w:r>
            <w:r w:rsidRPr="00DD3547">
              <w:rPr>
                <w:spacing w:val="1"/>
                <w:sz w:val="24"/>
                <w:szCs w:val="24"/>
              </w:rPr>
              <w:t xml:space="preserve"> </w:t>
            </w:r>
            <w:r w:rsidRPr="00DD3547">
              <w:rPr>
                <w:sz w:val="24"/>
                <w:szCs w:val="24"/>
              </w:rPr>
              <w:t>которые</w:t>
            </w:r>
            <w:r w:rsidRPr="00DD3547">
              <w:rPr>
                <w:spacing w:val="1"/>
                <w:sz w:val="24"/>
                <w:szCs w:val="24"/>
              </w:rPr>
              <w:t xml:space="preserve"> </w:t>
            </w:r>
            <w:r w:rsidRPr="00DD3547">
              <w:rPr>
                <w:sz w:val="24"/>
                <w:szCs w:val="24"/>
              </w:rPr>
              <w:t>трудно</w:t>
            </w:r>
            <w:r w:rsidRPr="00DD3547">
              <w:rPr>
                <w:spacing w:val="-4"/>
                <w:sz w:val="24"/>
                <w:szCs w:val="24"/>
              </w:rPr>
              <w:t xml:space="preserve"> </w:t>
            </w:r>
            <w:r w:rsidRPr="00DD3547">
              <w:rPr>
                <w:sz w:val="24"/>
                <w:szCs w:val="24"/>
              </w:rPr>
              <w:t>даются</w:t>
            </w:r>
            <w:r w:rsidRPr="00DD3547">
              <w:rPr>
                <w:spacing w:val="-3"/>
                <w:sz w:val="24"/>
                <w:szCs w:val="24"/>
              </w:rPr>
              <w:t xml:space="preserve"> </w:t>
            </w:r>
            <w:r w:rsidRPr="00DD3547">
              <w:rPr>
                <w:sz w:val="24"/>
                <w:szCs w:val="24"/>
              </w:rPr>
              <w:t>детям с плохим</w:t>
            </w:r>
            <w:r w:rsidRPr="00DD3547">
              <w:rPr>
                <w:spacing w:val="-3"/>
                <w:sz w:val="24"/>
                <w:szCs w:val="24"/>
              </w:rPr>
              <w:t xml:space="preserve"> </w:t>
            </w:r>
            <w:r w:rsidRPr="00DD3547">
              <w:rPr>
                <w:sz w:val="24"/>
                <w:szCs w:val="24"/>
              </w:rPr>
              <w:t>произношением.</w:t>
            </w:r>
          </w:p>
        </w:tc>
        <w:tc>
          <w:tcPr>
            <w:tcW w:w="5040" w:type="dxa"/>
            <w:shd w:val="clear" w:color="auto" w:fill="auto"/>
          </w:tcPr>
          <w:p w:rsidR="00F32701" w:rsidRPr="00DD3547" w:rsidRDefault="00F32701" w:rsidP="00096E5E">
            <w:pPr>
              <w:pStyle w:val="TableParagraph"/>
              <w:spacing w:line="320" w:lineRule="exact"/>
              <w:ind w:left="104" w:right="89"/>
              <w:jc w:val="center"/>
              <w:rPr>
                <w:b/>
                <w:sz w:val="24"/>
                <w:szCs w:val="24"/>
              </w:rPr>
            </w:pPr>
            <w:r w:rsidRPr="00DD3547">
              <w:rPr>
                <w:b/>
                <w:color w:val="0000CC"/>
                <w:sz w:val="24"/>
                <w:szCs w:val="24"/>
              </w:rPr>
              <w:t>https://yandex.ru/alice/legko-skazat</w:t>
            </w:r>
          </w:p>
        </w:tc>
      </w:tr>
      <w:tr w:rsidR="00F32701" w:rsidRPr="00DD3547" w:rsidTr="00096E5E">
        <w:trPr>
          <w:trHeight w:val="1610"/>
        </w:trPr>
        <w:tc>
          <w:tcPr>
            <w:tcW w:w="2700" w:type="dxa"/>
            <w:shd w:val="clear" w:color="auto" w:fill="auto"/>
          </w:tcPr>
          <w:p w:rsidR="00F32701" w:rsidRPr="00DD3547" w:rsidRDefault="00F32701" w:rsidP="00096E5E">
            <w:pPr>
              <w:pStyle w:val="TableParagraph"/>
              <w:spacing w:line="242" w:lineRule="auto"/>
              <w:ind w:left="640" w:right="630" w:firstLine="1"/>
              <w:jc w:val="center"/>
              <w:rPr>
                <w:b/>
                <w:sz w:val="24"/>
                <w:szCs w:val="24"/>
              </w:rPr>
            </w:pPr>
            <w:r w:rsidRPr="00DD3547">
              <w:rPr>
                <w:b/>
                <w:sz w:val="24"/>
                <w:szCs w:val="24"/>
              </w:rPr>
              <w:t>Цифровая</w:t>
            </w:r>
            <w:r w:rsidRPr="00DD3547">
              <w:rPr>
                <w:b/>
                <w:spacing w:val="1"/>
                <w:sz w:val="24"/>
                <w:szCs w:val="24"/>
              </w:rPr>
              <w:t xml:space="preserve"> </w:t>
            </w:r>
            <w:r w:rsidRPr="00DD3547">
              <w:rPr>
                <w:b/>
                <w:sz w:val="24"/>
                <w:szCs w:val="24"/>
              </w:rPr>
              <w:t>платформа</w:t>
            </w:r>
          </w:p>
          <w:p w:rsidR="00F32701" w:rsidRPr="00DD3547" w:rsidRDefault="00F32701" w:rsidP="00096E5E">
            <w:pPr>
              <w:pStyle w:val="TableParagraph"/>
              <w:spacing w:line="318" w:lineRule="exact"/>
              <w:ind w:right="98"/>
              <w:jc w:val="center"/>
              <w:rPr>
                <w:b/>
                <w:sz w:val="24"/>
                <w:szCs w:val="24"/>
              </w:rPr>
            </w:pPr>
            <w:r w:rsidRPr="00DD3547">
              <w:rPr>
                <w:b/>
                <w:sz w:val="24"/>
                <w:szCs w:val="24"/>
              </w:rPr>
              <w:t>«</w:t>
            </w:r>
            <w:proofErr w:type="spellStart"/>
            <w:r w:rsidRPr="00DD3547">
              <w:rPr>
                <w:b/>
                <w:sz w:val="24"/>
                <w:szCs w:val="24"/>
              </w:rPr>
              <w:t>ДШИ</w:t>
            </w:r>
            <w:proofErr w:type="gramStart"/>
            <w:r w:rsidRPr="00DD3547">
              <w:rPr>
                <w:b/>
                <w:sz w:val="24"/>
                <w:szCs w:val="24"/>
              </w:rPr>
              <w:t>.о</w:t>
            </w:r>
            <w:proofErr w:type="gramEnd"/>
            <w:r w:rsidRPr="00DD3547">
              <w:rPr>
                <w:b/>
                <w:sz w:val="24"/>
                <w:szCs w:val="24"/>
              </w:rPr>
              <w:t>нлайн</w:t>
            </w:r>
            <w:proofErr w:type="spellEnd"/>
            <w:r w:rsidRPr="00DD3547">
              <w:rPr>
                <w:b/>
                <w:sz w:val="24"/>
                <w:szCs w:val="24"/>
              </w:rPr>
              <w:t>»</w:t>
            </w:r>
          </w:p>
        </w:tc>
        <w:tc>
          <w:tcPr>
            <w:tcW w:w="7047" w:type="dxa"/>
            <w:shd w:val="clear" w:color="auto" w:fill="auto"/>
          </w:tcPr>
          <w:p w:rsidR="00F32701" w:rsidRPr="00DD3547" w:rsidRDefault="00F32701" w:rsidP="00096E5E">
            <w:pPr>
              <w:pStyle w:val="TableParagraph"/>
              <w:ind w:right="93"/>
              <w:jc w:val="both"/>
              <w:rPr>
                <w:sz w:val="24"/>
                <w:szCs w:val="24"/>
              </w:rPr>
            </w:pPr>
            <w:r w:rsidRPr="00DD3547">
              <w:rPr>
                <w:sz w:val="24"/>
                <w:szCs w:val="24"/>
              </w:rPr>
              <w:t>«</w:t>
            </w:r>
            <w:proofErr w:type="spellStart"/>
            <w:r w:rsidRPr="00DD3547">
              <w:rPr>
                <w:sz w:val="24"/>
                <w:szCs w:val="24"/>
              </w:rPr>
              <w:t>ДШИ</w:t>
            </w:r>
            <w:proofErr w:type="gramStart"/>
            <w:r w:rsidRPr="00DD3547">
              <w:rPr>
                <w:sz w:val="24"/>
                <w:szCs w:val="24"/>
              </w:rPr>
              <w:t>.о</w:t>
            </w:r>
            <w:proofErr w:type="gramEnd"/>
            <w:r w:rsidRPr="00DD3547">
              <w:rPr>
                <w:sz w:val="24"/>
                <w:szCs w:val="24"/>
              </w:rPr>
              <w:t>нлайн</w:t>
            </w:r>
            <w:proofErr w:type="spellEnd"/>
            <w:r w:rsidRPr="00DD3547">
              <w:rPr>
                <w:sz w:val="24"/>
                <w:szCs w:val="24"/>
              </w:rPr>
              <w:t>»</w:t>
            </w:r>
            <w:r w:rsidRPr="00DD3547">
              <w:rPr>
                <w:spacing w:val="1"/>
                <w:sz w:val="24"/>
                <w:szCs w:val="24"/>
              </w:rPr>
              <w:t xml:space="preserve"> </w:t>
            </w:r>
            <w:r w:rsidRPr="00DD3547">
              <w:rPr>
                <w:sz w:val="24"/>
                <w:szCs w:val="24"/>
              </w:rPr>
              <w:t>–</w:t>
            </w:r>
            <w:r w:rsidRPr="00DD3547">
              <w:rPr>
                <w:spacing w:val="1"/>
                <w:sz w:val="24"/>
                <w:szCs w:val="24"/>
              </w:rPr>
              <w:t xml:space="preserve"> </w:t>
            </w:r>
            <w:r w:rsidRPr="00DD3547">
              <w:rPr>
                <w:sz w:val="24"/>
                <w:szCs w:val="24"/>
              </w:rPr>
              <w:t>это</w:t>
            </w:r>
            <w:r w:rsidRPr="00DD3547">
              <w:rPr>
                <w:spacing w:val="1"/>
                <w:sz w:val="24"/>
                <w:szCs w:val="24"/>
              </w:rPr>
              <w:t xml:space="preserve"> </w:t>
            </w:r>
            <w:r w:rsidRPr="00DD3547">
              <w:rPr>
                <w:sz w:val="24"/>
                <w:szCs w:val="24"/>
              </w:rPr>
              <w:t>проект</w:t>
            </w:r>
            <w:r w:rsidRPr="00DD3547">
              <w:rPr>
                <w:spacing w:val="1"/>
                <w:sz w:val="24"/>
                <w:szCs w:val="24"/>
              </w:rPr>
              <w:t xml:space="preserve"> </w:t>
            </w:r>
            <w:r w:rsidRPr="00DD3547">
              <w:rPr>
                <w:sz w:val="24"/>
                <w:szCs w:val="24"/>
              </w:rPr>
              <w:t>по</w:t>
            </w:r>
            <w:r w:rsidRPr="00DD3547">
              <w:rPr>
                <w:spacing w:val="1"/>
                <w:sz w:val="24"/>
                <w:szCs w:val="24"/>
              </w:rPr>
              <w:t xml:space="preserve"> </w:t>
            </w:r>
            <w:r w:rsidRPr="00DD3547">
              <w:rPr>
                <w:sz w:val="24"/>
                <w:szCs w:val="24"/>
              </w:rPr>
              <w:t>привлечению</w:t>
            </w:r>
            <w:r w:rsidRPr="00DD3547">
              <w:rPr>
                <w:spacing w:val="1"/>
                <w:sz w:val="24"/>
                <w:szCs w:val="24"/>
              </w:rPr>
              <w:t xml:space="preserve"> </w:t>
            </w:r>
            <w:r w:rsidRPr="00DD3547">
              <w:rPr>
                <w:sz w:val="24"/>
                <w:szCs w:val="24"/>
              </w:rPr>
              <w:t>уникального потенциала отечественной художественной</w:t>
            </w:r>
            <w:r w:rsidRPr="00DD3547">
              <w:rPr>
                <w:spacing w:val="-67"/>
                <w:sz w:val="24"/>
                <w:szCs w:val="24"/>
              </w:rPr>
              <w:t xml:space="preserve"> </w:t>
            </w:r>
            <w:r w:rsidRPr="00DD3547">
              <w:rPr>
                <w:sz w:val="24"/>
                <w:szCs w:val="24"/>
              </w:rPr>
              <w:t>педагогики</w:t>
            </w:r>
            <w:r w:rsidRPr="00DD3547">
              <w:rPr>
                <w:spacing w:val="35"/>
                <w:sz w:val="24"/>
                <w:szCs w:val="24"/>
              </w:rPr>
              <w:t xml:space="preserve"> </w:t>
            </w:r>
            <w:r w:rsidRPr="00DD3547">
              <w:rPr>
                <w:sz w:val="24"/>
                <w:szCs w:val="24"/>
              </w:rPr>
              <w:t>для</w:t>
            </w:r>
            <w:r w:rsidRPr="00DD3547">
              <w:rPr>
                <w:spacing w:val="36"/>
                <w:sz w:val="24"/>
                <w:szCs w:val="24"/>
              </w:rPr>
              <w:t xml:space="preserve"> </w:t>
            </w:r>
            <w:r w:rsidRPr="00DD3547">
              <w:rPr>
                <w:sz w:val="24"/>
                <w:szCs w:val="24"/>
              </w:rPr>
              <w:t>эстетического</w:t>
            </w:r>
            <w:r w:rsidRPr="00DD3547">
              <w:rPr>
                <w:spacing w:val="34"/>
                <w:sz w:val="24"/>
                <w:szCs w:val="24"/>
              </w:rPr>
              <w:t xml:space="preserve"> </w:t>
            </w:r>
            <w:r w:rsidRPr="00DD3547">
              <w:rPr>
                <w:sz w:val="24"/>
                <w:szCs w:val="24"/>
              </w:rPr>
              <w:t>просвещения</w:t>
            </w:r>
            <w:r w:rsidRPr="00DD3547">
              <w:rPr>
                <w:spacing w:val="36"/>
                <w:sz w:val="24"/>
                <w:szCs w:val="24"/>
              </w:rPr>
              <w:t xml:space="preserve"> </w:t>
            </w:r>
            <w:r w:rsidRPr="00DD3547">
              <w:rPr>
                <w:sz w:val="24"/>
                <w:szCs w:val="24"/>
              </w:rPr>
              <w:t>подростков</w:t>
            </w:r>
          </w:p>
          <w:p w:rsidR="00F32701" w:rsidRPr="00DD3547" w:rsidRDefault="00F32701" w:rsidP="00096E5E">
            <w:pPr>
              <w:pStyle w:val="TableParagraph"/>
              <w:tabs>
                <w:tab w:val="left" w:pos="3077"/>
                <w:tab w:val="left" w:pos="5692"/>
              </w:tabs>
              <w:spacing w:line="322" w:lineRule="exact"/>
              <w:ind w:right="92"/>
              <w:jc w:val="both"/>
              <w:rPr>
                <w:sz w:val="24"/>
                <w:szCs w:val="24"/>
              </w:rPr>
            </w:pPr>
            <w:r w:rsidRPr="00DD3547">
              <w:rPr>
                <w:sz w:val="24"/>
                <w:szCs w:val="24"/>
              </w:rPr>
              <w:t>в повседневной жизни. Проект реализуется Автономной</w:t>
            </w:r>
            <w:r w:rsidRPr="00DD3547">
              <w:rPr>
                <w:spacing w:val="1"/>
                <w:sz w:val="24"/>
                <w:szCs w:val="24"/>
              </w:rPr>
              <w:t xml:space="preserve"> </w:t>
            </w:r>
            <w:r w:rsidRPr="00DD3547">
              <w:rPr>
                <w:sz w:val="24"/>
                <w:szCs w:val="24"/>
              </w:rPr>
              <w:t>некоммерческой</w:t>
            </w:r>
            <w:r w:rsidRPr="00DD3547">
              <w:rPr>
                <w:sz w:val="24"/>
                <w:szCs w:val="24"/>
              </w:rPr>
              <w:tab/>
              <w:t>организацией</w:t>
            </w:r>
            <w:r w:rsidRPr="00DD3547">
              <w:rPr>
                <w:sz w:val="24"/>
                <w:szCs w:val="24"/>
              </w:rPr>
              <w:tab/>
            </w:r>
            <w:r w:rsidRPr="00DD3547">
              <w:rPr>
                <w:spacing w:val="-1"/>
                <w:sz w:val="24"/>
                <w:szCs w:val="24"/>
              </w:rPr>
              <w:t>"</w:t>
            </w:r>
            <w:hyperlink r:id="rId19">
              <w:r w:rsidRPr="00DD3547">
                <w:rPr>
                  <w:spacing w:val="-1"/>
                  <w:sz w:val="24"/>
                  <w:szCs w:val="24"/>
                </w:rPr>
                <w:t>Институт</w:t>
              </w:r>
            </w:hyperlink>
          </w:p>
        </w:tc>
        <w:tc>
          <w:tcPr>
            <w:tcW w:w="5040" w:type="dxa"/>
            <w:shd w:val="clear" w:color="auto" w:fill="auto"/>
          </w:tcPr>
          <w:p w:rsidR="00F32701" w:rsidRPr="00DD3547" w:rsidRDefault="00F32701" w:rsidP="00096E5E">
            <w:pPr>
              <w:pStyle w:val="TableParagraph"/>
              <w:spacing w:line="320" w:lineRule="exact"/>
              <w:ind w:left="104" w:right="89"/>
              <w:jc w:val="center"/>
              <w:rPr>
                <w:b/>
                <w:sz w:val="24"/>
                <w:szCs w:val="24"/>
              </w:rPr>
            </w:pPr>
            <w:r w:rsidRPr="00DD3547">
              <w:rPr>
                <w:b/>
                <w:color w:val="0000CC"/>
                <w:sz w:val="24"/>
                <w:szCs w:val="24"/>
              </w:rPr>
              <w:t>https://dshi-online.ru</w:t>
            </w:r>
          </w:p>
        </w:tc>
      </w:tr>
    </w:tbl>
    <w:p w:rsidR="00F32701" w:rsidRPr="00DD3547" w:rsidRDefault="00F32701" w:rsidP="00F32701">
      <w:pPr>
        <w:spacing w:line="320" w:lineRule="exact"/>
        <w:jc w:val="center"/>
        <w:sectPr w:rsidR="00F32701" w:rsidRPr="00DD3547" w:rsidSect="00955D02">
          <w:pgSz w:w="16840" w:h="11910" w:orient="landscape"/>
          <w:pgMar w:top="1100" w:right="900" w:bottom="280" w:left="920" w:header="720" w:footer="720" w:gutter="0"/>
          <w:cols w:space="720"/>
          <w:docGrid w:linePitch="326"/>
        </w:sectPr>
      </w:pPr>
    </w:p>
    <w:p w:rsidR="00955D02" w:rsidRDefault="00955D02" w:rsidP="00F32701">
      <w:pPr>
        <w:spacing w:line="242" w:lineRule="auto"/>
      </w:pPr>
    </w:p>
    <w:tbl>
      <w:tblPr>
        <w:tblpPr w:leftFromText="180" w:rightFromText="180" w:vertAnchor="page" w:horzAnchor="margin" w:tblpY="126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00"/>
        <w:gridCol w:w="7047"/>
        <w:gridCol w:w="5040"/>
      </w:tblGrid>
      <w:tr w:rsidR="00955D02" w:rsidRPr="00DD3547" w:rsidTr="00955D02">
        <w:trPr>
          <w:trHeight w:val="5796"/>
        </w:trPr>
        <w:tc>
          <w:tcPr>
            <w:tcW w:w="2700" w:type="dxa"/>
            <w:shd w:val="clear" w:color="auto" w:fill="auto"/>
          </w:tcPr>
          <w:p w:rsidR="00955D02" w:rsidRPr="00DD3547" w:rsidRDefault="00955D02" w:rsidP="00955D02">
            <w:pPr>
              <w:pStyle w:val="TableParagraph"/>
              <w:ind w:left="0"/>
              <w:rPr>
                <w:sz w:val="24"/>
                <w:szCs w:val="24"/>
              </w:rPr>
            </w:pPr>
          </w:p>
        </w:tc>
        <w:tc>
          <w:tcPr>
            <w:tcW w:w="7047" w:type="dxa"/>
            <w:shd w:val="clear" w:color="auto" w:fill="auto"/>
          </w:tcPr>
          <w:p w:rsidR="00955D02" w:rsidRPr="00DD3547" w:rsidRDefault="006A7589" w:rsidP="00955D02">
            <w:pPr>
              <w:pStyle w:val="TableParagraph"/>
              <w:ind w:right="91"/>
              <w:jc w:val="both"/>
              <w:rPr>
                <w:sz w:val="24"/>
                <w:szCs w:val="24"/>
              </w:rPr>
            </w:pPr>
            <w:hyperlink r:id="rId20">
              <w:r w:rsidR="00955D02" w:rsidRPr="00DD3547">
                <w:rPr>
                  <w:sz w:val="24"/>
                  <w:szCs w:val="24"/>
                </w:rPr>
                <w:t>информационных</w:t>
              </w:r>
              <w:r w:rsidR="00955D02" w:rsidRPr="00DD3547">
                <w:rPr>
                  <w:spacing w:val="1"/>
                  <w:sz w:val="24"/>
                  <w:szCs w:val="24"/>
                </w:rPr>
                <w:t xml:space="preserve"> </w:t>
              </w:r>
              <w:r w:rsidR="00955D02" w:rsidRPr="00DD3547">
                <w:rPr>
                  <w:sz w:val="24"/>
                  <w:szCs w:val="24"/>
                </w:rPr>
                <w:t>технологий</w:t>
              </w:r>
              <w:r w:rsidR="00955D02" w:rsidRPr="00DD3547">
                <w:rPr>
                  <w:spacing w:val="1"/>
                  <w:sz w:val="24"/>
                  <w:szCs w:val="24"/>
                </w:rPr>
                <w:t xml:space="preserve"> </w:t>
              </w:r>
              <w:r w:rsidR="00955D02" w:rsidRPr="00DD3547">
                <w:rPr>
                  <w:sz w:val="24"/>
                  <w:szCs w:val="24"/>
                </w:rPr>
                <w:t>в</w:t>
              </w:r>
              <w:r w:rsidR="00955D02" w:rsidRPr="00DD3547">
                <w:rPr>
                  <w:spacing w:val="1"/>
                  <w:sz w:val="24"/>
                  <w:szCs w:val="24"/>
                </w:rPr>
                <w:t xml:space="preserve"> </w:t>
              </w:r>
              <w:r w:rsidR="00955D02" w:rsidRPr="00DD3547">
                <w:rPr>
                  <w:sz w:val="24"/>
                  <w:szCs w:val="24"/>
                </w:rPr>
                <w:t>образовании</w:t>
              </w:r>
            </w:hyperlink>
            <w:r w:rsidR="00955D02" w:rsidRPr="00DD3547">
              <w:rPr>
                <w:sz w:val="24"/>
                <w:szCs w:val="24"/>
              </w:rPr>
              <w:t>"</w:t>
            </w:r>
            <w:r w:rsidR="00955D02" w:rsidRPr="00DD3547">
              <w:rPr>
                <w:spacing w:val="1"/>
                <w:sz w:val="24"/>
                <w:szCs w:val="24"/>
              </w:rPr>
              <w:t xml:space="preserve"> </w:t>
            </w:r>
            <w:r w:rsidR="00955D02" w:rsidRPr="00DD3547">
              <w:rPr>
                <w:sz w:val="24"/>
                <w:szCs w:val="24"/>
              </w:rPr>
              <w:t>(АНО</w:t>
            </w:r>
            <w:r w:rsidR="00955D02" w:rsidRPr="00DD3547">
              <w:rPr>
                <w:spacing w:val="-67"/>
                <w:sz w:val="24"/>
                <w:szCs w:val="24"/>
              </w:rPr>
              <w:t xml:space="preserve"> </w:t>
            </w:r>
            <w:r w:rsidR="00955D02" w:rsidRPr="00DD3547">
              <w:rPr>
                <w:sz w:val="24"/>
                <w:szCs w:val="24"/>
              </w:rPr>
              <w:t>"ИИТО")</w:t>
            </w:r>
            <w:r w:rsidR="00955D02" w:rsidRPr="00DD3547">
              <w:rPr>
                <w:spacing w:val="1"/>
                <w:sz w:val="24"/>
                <w:szCs w:val="24"/>
              </w:rPr>
              <w:t xml:space="preserve"> </w:t>
            </w:r>
            <w:r w:rsidR="00955D02" w:rsidRPr="00DD3547">
              <w:rPr>
                <w:sz w:val="24"/>
                <w:szCs w:val="24"/>
              </w:rPr>
              <w:t>при</w:t>
            </w:r>
            <w:r w:rsidR="00955D02" w:rsidRPr="00DD3547">
              <w:rPr>
                <w:spacing w:val="1"/>
                <w:sz w:val="24"/>
                <w:szCs w:val="24"/>
              </w:rPr>
              <w:t xml:space="preserve"> </w:t>
            </w:r>
            <w:r w:rsidR="00955D02" w:rsidRPr="00DD3547">
              <w:rPr>
                <w:sz w:val="24"/>
                <w:szCs w:val="24"/>
              </w:rPr>
              <w:t>финансовой</w:t>
            </w:r>
            <w:r w:rsidR="00955D02" w:rsidRPr="00DD3547">
              <w:rPr>
                <w:spacing w:val="1"/>
                <w:sz w:val="24"/>
                <w:szCs w:val="24"/>
              </w:rPr>
              <w:t xml:space="preserve"> </w:t>
            </w:r>
            <w:r w:rsidR="00955D02" w:rsidRPr="00DD3547">
              <w:rPr>
                <w:sz w:val="24"/>
                <w:szCs w:val="24"/>
              </w:rPr>
              <w:t>поддержке</w:t>
            </w:r>
            <w:r w:rsidR="00955D02" w:rsidRPr="00DD3547">
              <w:rPr>
                <w:spacing w:val="1"/>
                <w:sz w:val="24"/>
                <w:szCs w:val="24"/>
              </w:rPr>
              <w:t xml:space="preserve"> </w:t>
            </w:r>
            <w:r w:rsidR="00955D02" w:rsidRPr="00DD3547">
              <w:rPr>
                <w:sz w:val="24"/>
                <w:szCs w:val="24"/>
              </w:rPr>
              <w:t>Фонда</w:t>
            </w:r>
            <w:r w:rsidR="00955D02" w:rsidRPr="00DD3547">
              <w:rPr>
                <w:spacing w:val="1"/>
                <w:sz w:val="24"/>
                <w:szCs w:val="24"/>
              </w:rPr>
              <w:t xml:space="preserve"> </w:t>
            </w:r>
            <w:r w:rsidR="00955D02" w:rsidRPr="00DD3547">
              <w:rPr>
                <w:sz w:val="24"/>
                <w:szCs w:val="24"/>
              </w:rPr>
              <w:t>президентских</w:t>
            </w:r>
            <w:r w:rsidR="00955D02" w:rsidRPr="00DD3547">
              <w:rPr>
                <w:spacing w:val="1"/>
                <w:sz w:val="24"/>
                <w:szCs w:val="24"/>
              </w:rPr>
              <w:t xml:space="preserve"> </w:t>
            </w:r>
            <w:r w:rsidR="00955D02" w:rsidRPr="00DD3547">
              <w:rPr>
                <w:sz w:val="24"/>
                <w:szCs w:val="24"/>
              </w:rPr>
              <w:t>грантов.</w:t>
            </w:r>
          </w:p>
          <w:p w:rsidR="00955D02" w:rsidRPr="00DD3547" w:rsidRDefault="00955D02" w:rsidP="00955D02">
            <w:pPr>
              <w:pStyle w:val="TableParagraph"/>
              <w:ind w:right="94"/>
              <w:jc w:val="both"/>
              <w:rPr>
                <w:sz w:val="24"/>
                <w:szCs w:val="24"/>
              </w:rPr>
            </w:pPr>
            <w:r w:rsidRPr="00DD3547">
              <w:rPr>
                <w:sz w:val="24"/>
                <w:szCs w:val="24"/>
              </w:rPr>
              <w:t>Команда проекта (включает в себя педагогов искусства,</w:t>
            </w:r>
            <w:r w:rsidRPr="00DD3547">
              <w:rPr>
                <w:spacing w:val="1"/>
                <w:sz w:val="24"/>
                <w:szCs w:val="24"/>
              </w:rPr>
              <w:t xml:space="preserve"> </w:t>
            </w:r>
            <w:r w:rsidRPr="00DD3547">
              <w:rPr>
                <w:sz w:val="24"/>
                <w:szCs w:val="24"/>
              </w:rPr>
              <w:t>методистов, социологов, антропологов, этнографов, И</w:t>
            </w:r>
            <w:proofErr w:type="gramStart"/>
            <w:r w:rsidRPr="00DD3547">
              <w:rPr>
                <w:sz w:val="24"/>
                <w:szCs w:val="24"/>
              </w:rPr>
              <w:t>Т-</w:t>
            </w:r>
            <w:proofErr w:type="gramEnd"/>
            <w:r w:rsidRPr="00DD3547">
              <w:rPr>
                <w:spacing w:val="-67"/>
                <w:sz w:val="24"/>
                <w:szCs w:val="24"/>
              </w:rPr>
              <w:t xml:space="preserve"> </w:t>
            </w:r>
            <w:r w:rsidRPr="00DD3547">
              <w:rPr>
                <w:sz w:val="24"/>
                <w:szCs w:val="24"/>
              </w:rPr>
              <w:t>и</w:t>
            </w:r>
            <w:r w:rsidRPr="00DD3547">
              <w:rPr>
                <w:spacing w:val="1"/>
                <w:sz w:val="24"/>
                <w:szCs w:val="24"/>
              </w:rPr>
              <w:t xml:space="preserve"> </w:t>
            </w:r>
            <w:r w:rsidRPr="00DD3547">
              <w:rPr>
                <w:sz w:val="24"/>
                <w:szCs w:val="24"/>
              </w:rPr>
              <w:t>СММ-специалистов,</w:t>
            </w:r>
            <w:r w:rsidRPr="00DD3547">
              <w:rPr>
                <w:spacing w:val="1"/>
                <w:sz w:val="24"/>
                <w:szCs w:val="24"/>
              </w:rPr>
              <w:t xml:space="preserve"> </w:t>
            </w:r>
            <w:r w:rsidRPr="00DD3547">
              <w:rPr>
                <w:sz w:val="24"/>
                <w:szCs w:val="24"/>
              </w:rPr>
              <w:t>а</w:t>
            </w:r>
            <w:r w:rsidRPr="00DD3547">
              <w:rPr>
                <w:spacing w:val="1"/>
                <w:sz w:val="24"/>
                <w:szCs w:val="24"/>
              </w:rPr>
              <w:t xml:space="preserve"> </w:t>
            </w:r>
            <w:r w:rsidRPr="00DD3547">
              <w:rPr>
                <w:sz w:val="24"/>
                <w:szCs w:val="24"/>
              </w:rPr>
              <w:t>также</w:t>
            </w:r>
            <w:r w:rsidRPr="00DD3547">
              <w:rPr>
                <w:spacing w:val="1"/>
                <w:sz w:val="24"/>
                <w:szCs w:val="24"/>
              </w:rPr>
              <w:t xml:space="preserve"> </w:t>
            </w:r>
            <w:r w:rsidRPr="00DD3547">
              <w:rPr>
                <w:sz w:val="24"/>
                <w:szCs w:val="24"/>
              </w:rPr>
              <w:t>студентов</w:t>
            </w:r>
            <w:r w:rsidRPr="00DD3547">
              <w:rPr>
                <w:spacing w:val="1"/>
                <w:sz w:val="24"/>
                <w:szCs w:val="24"/>
              </w:rPr>
              <w:t xml:space="preserve"> </w:t>
            </w:r>
            <w:r w:rsidRPr="00DD3547">
              <w:rPr>
                <w:sz w:val="24"/>
                <w:szCs w:val="24"/>
              </w:rPr>
              <w:t>художественных и педагогических вузов), опираясь на</w:t>
            </w:r>
            <w:r w:rsidRPr="00DD3547">
              <w:rPr>
                <w:spacing w:val="1"/>
                <w:sz w:val="24"/>
                <w:szCs w:val="24"/>
              </w:rPr>
              <w:t xml:space="preserve"> </w:t>
            </w:r>
            <w:r w:rsidRPr="00DD3547">
              <w:rPr>
                <w:sz w:val="24"/>
                <w:szCs w:val="24"/>
              </w:rPr>
              <w:t>модернизированные</w:t>
            </w:r>
            <w:r w:rsidRPr="00DD3547">
              <w:rPr>
                <w:spacing w:val="1"/>
                <w:sz w:val="24"/>
                <w:szCs w:val="24"/>
              </w:rPr>
              <w:t xml:space="preserve"> </w:t>
            </w:r>
            <w:r w:rsidRPr="00DD3547">
              <w:rPr>
                <w:sz w:val="24"/>
                <w:szCs w:val="24"/>
              </w:rPr>
              <w:t>для</w:t>
            </w:r>
            <w:r w:rsidRPr="00DD3547">
              <w:rPr>
                <w:spacing w:val="1"/>
                <w:sz w:val="24"/>
                <w:szCs w:val="24"/>
              </w:rPr>
              <w:t xml:space="preserve"> </w:t>
            </w:r>
            <w:r w:rsidRPr="00DD3547">
              <w:rPr>
                <w:sz w:val="24"/>
                <w:szCs w:val="24"/>
              </w:rPr>
              <w:t>цифровых</w:t>
            </w:r>
            <w:r w:rsidRPr="00DD3547">
              <w:rPr>
                <w:spacing w:val="1"/>
                <w:sz w:val="24"/>
                <w:szCs w:val="24"/>
              </w:rPr>
              <w:t xml:space="preserve"> </w:t>
            </w:r>
            <w:r w:rsidRPr="00DD3547">
              <w:rPr>
                <w:sz w:val="24"/>
                <w:szCs w:val="24"/>
              </w:rPr>
              <w:t>сред</w:t>
            </w:r>
            <w:r w:rsidRPr="00DD3547">
              <w:rPr>
                <w:spacing w:val="1"/>
                <w:sz w:val="24"/>
                <w:szCs w:val="24"/>
              </w:rPr>
              <w:t xml:space="preserve"> </w:t>
            </w:r>
            <w:r w:rsidRPr="00DD3547">
              <w:rPr>
                <w:sz w:val="24"/>
                <w:szCs w:val="24"/>
              </w:rPr>
              <w:t>лучшие</w:t>
            </w:r>
            <w:r w:rsidRPr="00DD3547">
              <w:rPr>
                <w:spacing w:val="1"/>
                <w:sz w:val="24"/>
                <w:szCs w:val="24"/>
              </w:rPr>
              <w:t xml:space="preserve"> </w:t>
            </w:r>
            <w:r w:rsidRPr="00DD3547">
              <w:rPr>
                <w:sz w:val="24"/>
                <w:szCs w:val="24"/>
              </w:rPr>
              <w:t>методики</w:t>
            </w:r>
            <w:r w:rsidRPr="00DD3547">
              <w:rPr>
                <w:spacing w:val="1"/>
                <w:sz w:val="24"/>
                <w:szCs w:val="24"/>
              </w:rPr>
              <w:t xml:space="preserve"> </w:t>
            </w:r>
            <w:r w:rsidRPr="00DD3547">
              <w:rPr>
                <w:sz w:val="24"/>
                <w:szCs w:val="24"/>
              </w:rPr>
              <w:t>нашей</w:t>
            </w:r>
            <w:r w:rsidRPr="00DD3547">
              <w:rPr>
                <w:spacing w:val="1"/>
                <w:sz w:val="24"/>
                <w:szCs w:val="24"/>
              </w:rPr>
              <w:t xml:space="preserve"> </w:t>
            </w:r>
            <w:r w:rsidRPr="00DD3547">
              <w:rPr>
                <w:sz w:val="24"/>
                <w:szCs w:val="24"/>
              </w:rPr>
              <w:t>педагогики</w:t>
            </w:r>
            <w:r w:rsidRPr="00DD3547">
              <w:rPr>
                <w:spacing w:val="1"/>
                <w:sz w:val="24"/>
                <w:szCs w:val="24"/>
              </w:rPr>
              <w:t xml:space="preserve"> </w:t>
            </w:r>
            <w:r w:rsidRPr="00DD3547">
              <w:rPr>
                <w:sz w:val="24"/>
                <w:szCs w:val="24"/>
              </w:rPr>
              <w:t>искусства,</w:t>
            </w:r>
            <w:r w:rsidRPr="00DD3547">
              <w:rPr>
                <w:spacing w:val="71"/>
                <w:sz w:val="24"/>
                <w:szCs w:val="24"/>
              </w:rPr>
              <w:t xml:space="preserve"> </w:t>
            </w:r>
            <w:r w:rsidRPr="00DD3547">
              <w:rPr>
                <w:sz w:val="24"/>
                <w:szCs w:val="24"/>
              </w:rPr>
              <w:t>будет</w:t>
            </w:r>
            <w:r w:rsidRPr="00DD3547">
              <w:rPr>
                <w:spacing w:val="1"/>
                <w:sz w:val="24"/>
                <w:szCs w:val="24"/>
              </w:rPr>
              <w:t xml:space="preserve"> </w:t>
            </w:r>
            <w:r w:rsidRPr="00DD3547">
              <w:rPr>
                <w:sz w:val="24"/>
                <w:szCs w:val="24"/>
              </w:rPr>
              <w:t>продвигать</w:t>
            </w:r>
            <w:r w:rsidRPr="00DD3547">
              <w:rPr>
                <w:spacing w:val="1"/>
                <w:sz w:val="24"/>
                <w:szCs w:val="24"/>
              </w:rPr>
              <w:t xml:space="preserve"> </w:t>
            </w:r>
            <w:r w:rsidRPr="00DD3547">
              <w:rPr>
                <w:sz w:val="24"/>
                <w:szCs w:val="24"/>
              </w:rPr>
              <w:t>в</w:t>
            </w:r>
            <w:r w:rsidRPr="00DD3547">
              <w:rPr>
                <w:spacing w:val="1"/>
                <w:sz w:val="24"/>
                <w:szCs w:val="24"/>
              </w:rPr>
              <w:t xml:space="preserve"> </w:t>
            </w:r>
            <w:r w:rsidRPr="00DD3547">
              <w:rPr>
                <w:sz w:val="24"/>
                <w:szCs w:val="24"/>
              </w:rPr>
              <w:t>сети</w:t>
            </w:r>
            <w:r w:rsidRPr="00DD3547">
              <w:rPr>
                <w:spacing w:val="1"/>
                <w:sz w:val="24"/>
                <w:szCs w:val="24"/>
              </w:rPr>
              <w:t xml:space="preserve"> </w:t>
            </w:r>
            <w:r w:rsidRPr="00DD3547">
              <w:rPr>
                <w:sz w:val="24"/>
                <w:szCs w:val="24"/>
              </w:rPr>
              <w:t>позитивный</w:t>
            </w:r>
            <w:r w:rsidRPr="00DD3547">
              <w:rPr>
                <w:spacing w:val="1"/>
                <w:sz w:val="24"/>
                <w:szCs w:val="24"/>
              </w:rPr>
              <w:t xml:space="preserve"> </w:t>
            </w:r>
            <w:r w:rsidRPr="00DD3547">
              <w:rPr>
                <w:sz w:val="24"/>
                <w:szCs w:val="24"/>
              </w:rPr>
              <w:t>контент</w:t>
            </w:r>
            <w:r w:rsidRPr="00DD3547">
              <w:rPr>
                <w:spacing w:val="1"/>
                <w:sz w:val="24"/>
                <w:szCs w:val="24"/>
              </w:rPr>
              <w:t xml:space="preserve"> </w:t>
            </w:r>
            <w:r w:rsidRPr="00DD3547">
              <w:rPr>
                <w:sz w:val="24"/>
                <w:szCs w:val="24"/>
              </w:rPr>
              <w:t>и</w:t>
            </w:r>
            <w:r w:rsidRPr="00DD3547">
              <w:rPr>
                <w:spacing w:val="1"/>
                <w:sz w:val="24"/>
                <w:szCs w:val="24"/>
              </w:rPr>
              <w:t xml:space="preserve"> </w:t>
            </w:r>
            <w:r w:rsidRPr="00DD3547">
              <w:rPr>
                <w:sz w:val="24"/>
                <w:szCs w:val="24"/>
              </w:rPr>
              <w:t>групповые</w:t>
            </w:r>
            <w:r w:rsidRPr="00DD3547">
              <w:rPr>
                <w:spacing w:val="1"/>
                <w:sz w:val="24"/>
                <w:szCs w:val="24"/>
              </w:rPr>
              <w:t xml:space="preserve"> </w:t>
            </w:r>
            <w:r w:rsidRPr="00DD3547">
              <w:rPr>
                <w:sz w:val="24"/>
                <w:szCs w:val="24"/>
              </w:rPr>
              <w:t>активности.</w:t>
            </w:r>
            <w:r w:rsidRPr="00DD3547">
              <w:rPr>
                <w:spacing w:val="1"/>
                <w:sz w:val="24"/>
                <w:szCs w:val="24"/>
              </w:rPr>
              <w:t xml:space="preserve"> </w:t>
            </w:r>
            <w:proofErr w:type="gramStart"/>
            <w:r w:rsidRPr="00DD3547">
              <w:rPr>
                <w:sz w:val="24"/>
                <w:szCs w:val="24"/>
              </w:rPr>
              <w:t>Этим</w:t>
            </w:r>
            <w:r w:rsidRPr="00DD3547">
              <w:rPr>
                <w:spacing w:val="1"/>
                <w:sz w:val="24"/>
                <w:szCs w:val="24"/>
              </w:rPr>
              <w:t xml:space="preserve"> </w:t>
            </w:r>
            <w:r w:rsidRPr="00DD3547">
              <w:rPr>
                <w:sz w:val="24"/>
                <w:szCs w:val="24"/>
              </w:rPr>
              <w:t>проект</w:t>
            </w:r>
            <w:r w:rsidRPr="00DD3547">
              <w:rPr>
                <w:spacing w:val="1"/>
                <w:sz w:val="24"/>
                <w:szCs w:val="24"/>
              </w:rPr>
              <w:t xml:space="preserve"> </w:t>
            </w:r>
            <w:r w:rsidRPr="00DD3547">
              <w:rPr>
                <w:sz w:val="24"/>
                <w:szCs w:val="24"/>
              </w:rPr>
              <w:t>поможет</w:t>
            </w:r>
            <w:r w:rsidRPr="00DD3547">
              <w:rPr>
                <w:spacing w:val="1"/>
                <w:sz w:val="24"/>
                <w:szCs w:val="24"/>
              </w:rPr>
              <w:t xml:space="preserve"> </w:t>
            </w:r>
            <w:r w:rsidRPr="00DD3547">
              <w:rPr>
                <w:sz w:val="24"/>
                <w:szCs w:val="24"/>
              </w:rPr>
              <w:t>подросткам</w:t>
            </w:r>
            <w:r w:rsidRPr="00DD3547">
              <w:rPr>
                <w:spacing w:val="1"/>
                <w:sz w:val="24"/>
                <w:szCs w:val="24"/>
              </w:rPr>
              <w:t xml:space="preserve"> </w:t>
            </w:r>
            <w:r w:rsidRPr="00DD3547">
              <w:rPr>
                <w:sz w:val="24"/>
                <w:szCs w:val="24"/>
              </w:rPr>
              <w:t>приобщиться</w:t>
            </w:r>
            <w:r w:rsidRPr="00DD3547">
              <w:rPr>
                <w:spacing w:val="1"/>
                <w:sz w:val="24"/>
                <w:szCs w:val="24"/>
              </w:rPr>
              <w:t xml:space="preserve"> </w:t>
            </w:r>
            <w:r w:rsidRPr="00DD3547">
              <w:rPr>
                <w:sz w:val="24"/>
                <w:szCs w:val="24"/>
              </w:rPr>
              <w:t>к</w:t>
            </w:r>
            <w:r w:rsidRPr="00DD3547">
              <w:rPr>
                <w:spacing w:val="1"/>
                <w:sz w:val="24"/>
                <w:szCs w:val="24"/>
              </w:rPr>
              <w:t xml:space="preserve"> </w:t>
            </w:r>
            <w:r w:rsidRPr="00DD3547">
              <w:rPr>
                <w:sz w:val="24"/>
                <w:szCs w:val="24"/>
              </w:rPr>
              <w:t>академическому</w:t>
            </w:r>
            <w:r w:rsidRPr="00DD3547">
              <w:rPr>
                <w:spacing w:val="1"/>
                <w:sz w:val="24"/>
                <w:szCs w:val="24"/>
              </w:rPr>
              <w:t xml:space="preserve"> </w:t>
            </w:r>
            <w:r w:rsidRPr="00DD3547">
              <w:rPr>
                <w:sz w:val="24"/>
                <w:szCs w:val="24"/>
              </w:rPr>
              <w:t>и</w:t>
            </w:r>
            <w:r w:rsidRPr="00DD3547">
              <w:rPr>
                <w:spacing w:val="1"/>
                <w:sz w:val="24"/>
                <w:szCs w:val="24"/>
              </w:rPr>
              <w:t xml:space="preserve"> </w:t>
            </w:r>
            <w:r w:rsidRPr="00DD3547">
              <w:rPr>
                <w:sz w:val="24"/>
                <w:szCs w:val="24"/>
              </w:rPr>
              <w:t>народному</w:t>
            </w:r>
            <w:r w:rsidRPr="00DD3547">
              <w:rPr>
                <w:spacing w:val="-67"/>
                <w:sz w:val="24"/>
                <w:szCs w:val="24"/>
              </w:rPr>
              <w:t xml:space="preserve"> </w:t>
            </w:r>
            <w:r w:rsidRPr="00DD3547">
              <w:rPr>
                <w:sz w:val="24"/>
                <w:szCs w:val="24"/>
              </w:rPr>
              <w:t>художественному</w:t>
            </w:r>
            <w:r w:rsidRPr="00DD3547">
              <w:rPr>
                <w:spacing w:val="29"/>
                <w:sz w:val="24"/>
                <w:szCs w:val="24"/>
              </w:rPr>
              <w:t xml:space="preserve"> </w:t>
            </w:r>
            <w:r w:rsidRPr="00DD3547">
              <w:rPr>
                <w:sz w:val="24"/>
                <w:szCs w:val="24"/>
              </w:rPr>
              <w:t>наследию,</w:t>
            </w:r>
            <w:r w:rsidRPr="00DD3547">
              <w:rPr>
                <w:spacing w:val="32"/>
                <w:sz w:val="24"/>
                <w:szCs w:val="24"/>
              </w:rPr>
              <w:t xml:space="preserve"> </w:t>
            </w:r>
            <w:r w:rsidRPr="00DD3547">
              <w:rPr>
                <w:sz w:val="24"/>
                <w:szCs w:val="24"/>
              </w:rPr>
              <w:t>делая</w:t>
            </w:r>
            <w:r w:rsidRPr="00DD3547">
              <w:rPr>
                <w:spacing w:val="34"/>
                <w:sz w:val="24"/>
                <w:szCs w:val="24"/>
              </w:rPr>
              <w:t xml:space="preserve"> </w:t>
            </w:r>
            <w:r w:rsidRPr="00DD3547">
              <w:rPr>
                <w:sz w:val="24"/>
                <w:szCs w:val="24"/>
              </w:rPr>
              <w:t>его</w:t>
            </w:r>
            <w:r w:rsidRPr="00DD3547">
              <w:rPr>
                <w:spacing w:val="32"/>
                <w:sz w:val="24"/>
                <w:szCs w:val="24"/>
              </w:rPr>
              <w:t xml:space="preserve"> </w:t>
            </w:r>
            <w:r w:rsidRPr="00DD3547">
              <w:rPr>
                <w:sz w:val="24"/>
                <w:szCs w:val="24"/>
              </w:rPr>
              <w:t>востребованным</w:t>
            </w:r>
            <w:r w:rsidRPr="00DD3547">
              <w:rPr>
                <w:spacing w:val="-68"/>
                <w:sz w:val="24"/>
                <w:szCs w:val="24"/>
              </w:rPr>
              <w:t xml:space="preserve"> </w:t>
            </w:r>
            <w:r w:rsidRPr="00DD3547">
              <w:rPr>
                <w:sz w:val="24"/>
                <w:szCs w:val="24"/>
              </w:rPr>
              <w:t>в</w:t>
            </w:r>
            <w:r w:rsidRPr="00DD3547">
              <w:rPr>
                <w:spacing w:val="1"/>
                <w:sz w:val="24"/>
                <w:szCs w:val="24"/>
              </w:rPr>
              <w:t xml:space="preserve"> </w:t>
            </w:r>
            <w:r w:rsidRPr="00DD3547">
              <w:rPr>
                <w:sz w:val="24"/>
                <w:szCs w:val="24"/>
              </w:rPr>
              <w:t>решении</w:t>
            </w:r>
            <w:r w:rsidRPr="00DD3547">
              <w:rPr>
                <w:spacing w:val="1"/>
                <w:sz w:val="24"/>
                <w:szCs w:val="24"/>
              </w:rPr>
              <w:t xml:space="preserve"> </w:t>
            </w:r>
            <w:r w:rsidRPr="00DD3547">
              <w:rPr>
                <w:sz w:val="24"/>
                <w:szCs w:val="24"/>
              </w:rPr>
              <w:t>возникающих</w:t>
            </w:r>
            <w:r w:rsidRPr="00DD3547">
              <w:rPr>
                <w:spacing w:val="1"/>
                <w:sz w:val="24"/>
                <w:szCs w:val="24"/>
              </w:rPr>
              <w:t xml:space="preserve"> </w:t>
            </w:r>
            <w:r w:rsidRPr="00DD3547">
              <w:rPr>
                <w:sz w:val="24"/>
                <w:szCs w:val="24"/>
              </w:rPr>
              <w:t>у</w:t>
            </w:r>
            <w:r w:rsidRPr="00DD3547">
              <w:rPr>
                <w:spacing w:val="1"/>
                <w:sz w:val="24"/>
                <w:szCs w:val="24"/>
              </w:rPr>
              <w:t xml:space="preserve"> </w:t>
            </w:r>
            <w:r w:rsidRPr="00DD3547">
              <w:rPr>
                <w:sz w:val="24"/>
                <w:szCs w:val="24"/>
              </w:rPr>
              <w:t>них</w:t>
            </w:r>
            <w:r w:rsidRPr="00DD3547">
              <w:rPr>
                <w:spacing w:val="1"/>
                <w:sz w:val="24"/>
                <w:szCs w:val="24"/>
              </w:rPr>
              <w:t xml:space="preserve"> </w:t>
            </w:r>
            <w:r w:rsidRPr="00DD3547">
              <w:rPr>
                <w:sz w:val="24"/>
                <w:szCs w:val="24"/>
              </w:rPr>
              <w:t>же</w:t>
            </w:r>
            <w:r w:rsidRPr="00DD3547">
              <w:rPr>
                <w:spacing w:val="1"/>
                <w:sz w:val="24"/>
                <w:szCs w:val="24"/>
              </w:rPr>
              <w:t xml:space="preserve"> </w:t>
            </w:r>
            <w:r w:rsidRPr="00DD3547">
              <w:rPr>
                <w:sz w:val="24"/>
                <w:szCs w:val="24"/>
              </w:rPr>
              <w:t>проблем</w:t>
            </w:r>
            <w:r w:rsidRPr="00DD3547">
              <w:rPr>
                <w:spacing w:val="1"/>
                <w:sz w:val="24"/>
                <w:szCs w:val="24"/>
              </w:rPr>
              <w:t xml:space="preserve"> </w:t>
            </w:r>
            <w:r w:rsidRPr="00DD3547">
              <w:rPr>
                <w:sz w:val="24"/>
                <w:szCs w:val="24"/>
              </w:rPr>
              <w:t>и</w:t>
            </w:r>
            <w:r w:rsidRPr="00DD3547">
              <w:rPr>
                <w:spacing w:val="1"/>
                <w:sz w:val="24"/>
                <w:szCs w:val="24"/>
              </w:rPr>
              <w:t xml:space="preserve"> </w:t>
            </w:r>
            <w:r w:rsidRPr="00DD3547">
              <w:rPr>
                <w:sz w:val="24"/>
                <w:szCs w:val="24"/>
              </w:rPr>
              <w:t>потребностей</w:t>
            </w:r>
            <w:r w:rsidRPr="00DD3547">
              <w:rPr>
                <w:spacing w:val="1"/>
                <w:sz w:val="24"/>
                <w:szCs w:val="24"/>
              </w:rPr>
              <w:t xml:space="preserve"> </w:t>
            </w:r>
            <w:r w:rsidRPr="00DD3547">
              <w:rPr>
                <w:sz w:val="24"/>
                <w:szCs w:val="24"/>
              </w:rPr>
              <w:t>(например,</w:t>
            </w:r>
            <w:r w:rsidRPr="00DD3547">
              <w:rPr>
                <w:spacing w:val="1"/>
                <w:sz w:val="24"/>
                <w:szCs w:val="24"/>
              </w:rPr>
              <w:t xml:space="preserve"> </w:t>
            </w:r>
            <w:r w:rsidRPr="00DD3547">
              <w:rPr>
                <w:sz w:val="24"/>
                <w:szCs w:val="24"/>
              </w:rPr>
              <w:t>при</w:t>
            </w:r>
            <w:r w:rsidRPr="00DD3547">
              <w:rPr>
                <w:spacing w:val="1"/>
                <w:sz w:val="24"/>
                <w:szCs w:val="24"/>
              </w:rPr>
              <w:t xml:space="preserve"> </w:t>
            </w:r>
            <w:r w:rsidRPr="00DD3547">
              <w:rPr>
                <w:sz w:val="24"/>
                <w:szCs w:val="24"/>
              </w:rPr>
              <w:t>поиске</w:t>
            </w:r>
            <w:r w:rsidRPr="00DD3547">
              <w:rPr>
                <w:spacing w:val="1"/>
                <w:sz w:val="24"/>
                <w:szCs w:val="24"/>
              </w:rPr>
              <w:t xml:space="preserve"> </w:t>
            </w:r>
            <w:r w:rsidRPr="00DD3547">
              <w:rPr>
                <w:sz w:val="24"/>
                <w:szCs w:val="24"/>
              </w:rPr>
              <w:t>своего</w:t>
            </w:r>
            <w:r w:rsidRPr="00DD3547">
              <w:rPr>
                <w:spacing w:val="1"/>
                <w:sz w:val="24"/>
                <w:szCs w:val="24"/>
              </w:rPr>
              <w:t xml:space="preserve"> </w:t>
            </w:r>
            <w:r w:rsidRPr="00DD3547">
              <w:rPr>
                <w:sz w:val="24"/>
                <w:szCs w:val="24"/>
              </w:rPr>
              <w:t>стиля</w:t>
            </w:r>
            <w:r w:rsidRPr="00DD3547">
              <w:rPr>
                <w:spacing w:val="1"/>
                <w:sz w:val="24"/>
                <w:szCs w:val="24"/>
              </w:rPr>
              <w:t xml:space="preserve"> </w:t>
            </w:r>
            <w:r w:rsidRPr="00DD3547">
              <w:rPr>
                <w:sz w:val="24"/>
                <w:szCs w:val="24"/>
              </w:rPr>
              <w:t>в</w:t>
            </w:r>
            <w:r w:rsidRPr="00DD3547">
              <w:rPr>
                <w:spacing w:val="1"/>
                <w:sz w:val="24"/>
                <w:szCs w:val="24"/>
              </w:rPr>
              <w:t xml:space="preserve"> </w:t>
            </w:r>
            <w:r w:rsidRPr="00DD3547">
              <w:rPr>
                <w:sz w:val="24"/>
                <w:szCs w:val="24"/>
              </w:rPr>
              <w:t>одежде,</w:t>
            </w:r>
            <w:r w:rsidRPr="00DD3547">
              <w:rPr>
                <w:spacing w:val="1"/>
                <w:sz w:val="24"/>
                <w:szCs w:val="24"/>
              </w:rPr>
              <w:t xml:space="preserve"> </w:t>
            </w:r>
            <w:r w:rsidRPr="00DD3547">
              <w:rPr>
                <w:sz w:val="24"/>
                <w:szCs w:val="24"/>
              </w:rPr>
              <w:t>в</w:t>
            </w:r>
            <w:r w:rsidRPr="00DD3547">
              <w:rPr>
                <w:spacing w:val="1"/>
                <w:sz w:val="24"/>
                <w:szCs w:val="24"/>
              </w:rPr>
              <w:t xml:space="preserve"> </w:t>
            </w:r>
            <w:r w:rsidRPr="00DD3547">
              <w:rPr>
                <w:sz w:val="24"/>
                <w:szCs w:val="24"/>
              </w:rPr>
              <w:t>общении</w:t>
            </w:r>
            <w:r w:rsidRPr="00DD3547">
              <w:rPr>
                <w:spacing w:val="1"/>
                <w:sz w:val="24"/>
                <w:szCs w:val="24"/>
              </w:rPr>
              <w:t xml:space="preserve"> </w:t>
            </w:r>
            <w:r w:rsidRPr="00DD3547">
              <w:rPr>
                <w:sz w:val="24"/>
                <w:szCs w:val="24"/>
              </w:rPr>
              <w:t>с</w:t>
            </w:r>
            <w:r w:rsidRPr="00DD3547">
              <w:rPr>
                <w:spacing w:val="1"/>
                <w:sz w:val="24"/>
                <w:szCs w:val="24"/>
              </w:rPr>
              <w:t xml:space="preserve"> </w:t>
            </w:r>
            <w:r w:rsidRPr="00DD3547">
              <w:rPr>
                <w:sz w:val="24"/>
                <w:szCs w:val="24"/>
              </w:rPr>
              <w:t>противоположным</w:t>
            </w:r>
            <w:r w:rsidRPr="00DD3547">
              <w:rPr>
                <w:spacing w:val="1"/>
                <w:sz w:val="24"/>
                <w:szCs w:val="24"/>
              </w:rPr>
              <w:t xml:space="preserve"> </w:t>
            </w:r>
            <w:r w:rsidRPr="00DD3547">
              <w:rPr>
                <w:sz w:val="24"/>
                <w:szCs w:val="24"/>
              </w:rPr>
              <w:t>полом,</w:t>
            </w:r>
            <w:r w:rsidRPr="00DD3547">
              <w:rPr>
                <w:spacing w:val="1"/>
                <w:sz w:val="24"/>
                <w:szCs w:val="24"/>
              </w:rPr>
              <w:t xml:space="preserve"> </w:t>
            </w:r>
            <w:r w:rsidRPr="00DD3547">
              <w:rPr>
                <w:sz w:val="24"/>
                <w:szCs w:val="24"/>
              </w:rPr>
              <w:t>в</w:t>
            </w:r>
            <w:r w:rsidRPr="00DD3547">
              <w:rPr>
                <w:spacing w:val="1"/>
                <w:sz w:val="24"/>
                <w:szCs w:val="24"/>
              </w:rPr>
              <w:t xml:space="preserve"> </w:t>
            </w:r>
            <w:r w:rsidRPr="00DD3547">
              <w:rPr>
                <w:sz w:val="24"/>
                <w:szCs w:val="24"/>
              </w:rPr>
              <w:t>поисках</w:t>
            </w:r>
            <w:r w:rsidRPr="00DD3547">
              <w:rPr>
                <w:spacing w:val="69"/>
                <w:sz w:val="24"/>
                <w:szCs w:val="24"/>
              </w:rPr>
              <w:t xml:space="preserve"> </w:t>
            </w:r>
            <w:r w:rsidRPr="00DD3547">
              <w:rPr>
                <w:sz w:val="24"/>
                <w:szCs w:val="24"/>
              </w:rPr>
              <w:t>профессионального</w:t>
            </w:r>
            <w:r w:rsidRPr="00DD3547">
              <w:rPr>
                <w:spacing w:val="69"/>
                <w:sz w:val="24"/>
                <w:szCs w:val="24"/>
              </w:rPr>
              <w:t xml:space="preserve"> </w:t>
            </w:r>
            <w:r w:rsidRPr="00DD3547">
              <w:rPr>
                <w:sz w:val="24"/>
                <w:szCs w:val="24"/>
              </w:rPr>
              <w:t>пути</w:t>
            </w:r>
            <w:r w:rsidRPr="00DD3547">
              <w:rPr>
                <w:spacing w:val="2"/>
                <w:sz w:val="24"/>
                <w:szCs w:val="24"/>
              </w:rPr>
              <w:t xml:space="preserve"> </w:t>
            </w:r>
            <w:r w:rsidRPr="00DD3547">
              <w:rPr>
                <w:sz w:val="24"/>
                <w:szCs w:val="24"/>
              </w:rPr>
              <w:t>и</w:t>
            </w:r>
            <w:r w:rsidRPr="00DD3547">
              <w:rPr>
                <w:spacing w:val="69"/>
                <w:sz w:val="24"/>
                <w:szCs w:val="24"/>
              </w:rPr>
              <w:t xml:space="preserve"> </w:t>
            </w:r>
            <w:r w:rsidRPr="00DD3547">
              <w:rPr>
                <w:sz w:val="24"/>
                <w:szCs w:val="24"/>
              </w:rPr>
              <w:t>самореализации</w:t>
            </w:r>
            <w:r w:rsidRPr="00DD3547">
              <w:rPr>
                <w:spacing w:val="69"/>
                <w:sz w:val="24"/>
                <w:szCs w:val="24"/>
              </w:rPr>
              <w:t xml:space="preserve"> </w:t>
            </w:r>
            <w:r w:rsidRPr="00DD3547">
              <w:rPr>
                <w:sz w:val="24"/>
                <w:szCs w:val="24"/>
              </w:rPr>
              <w:t>и</w:t>
            </w:r>
            <w:proofErr w:type="gramEnd"/>
          </w:p>
          <w:p w:rsidR="00955D02" w:rsidRPr="00DD3547" w:rsidRDefault="00955D02" w:rsidP="00955D02">
            <w:pPr>
              <w:pStyle w:val="TableParagraph"/>
              <w:spacing w:line="308" w:lineRule="exact"/>
              <w:rPr>
                <w:sz w:val="24"/>
                <w:szCs w:val="24"/>
              </w:rPr>
            </w:pPr>
            <w:r w:rsidRPr="00DD3547">
              <w:rPr>
                <w:sz w:val="24"/>
                <w:szCs w:val="24"/>
              </w:rPr>
              <w:t>т.д.).</w:t>
            </w:r>
          </w:p>
        </w:tc>
        <w:tc>
          <w:tcPr>
            <w:tcW w:w="5040" w:type="dxa"/>
            <w:shd w:val="clear" w:color="auto" w:fill="auto"/>
          </w:tcPr>
          <w:p w:rsidR="00955D02" w:rsidRPr="00DD3547" w:rsidRDefault="00955D02" w:rsidP="00955D02">
            <w:pPr>
              <w:pStyle w:val="TableParagraph"/>
              <w:ind w:left="0"/>
              <w:rPr>
                <w:sz w:val="24"/>
                <w:szCs w:val="24"/>
              </w:rPr>
            </w:pPr>
          </w:p>
        </w:tc>
      </w:tr>
      <w:tr w:rsidR="00955D02" w:rsidRPr="00DD3547" w:rsidTr="00955D02">
        <w:trPr>
          <w:trHeight w:val="923"/>
        </w:trPr>
        <w:tc>
          <w:tcPr>
            <w:tcW w:w="14787" w:type="dxa"/>
            <w:gridSpan w:val="3"/>
            <w:shd w:val="clear" w:color="auto" w:fill="auto"/>
          </w:tcPr>
          <w:p w:rsidR="00955D02" w:rsidRPr="00DD3547" w:rsidRDefault="00955D02" w:rsidP="00955D02">
            <w:pPr>
              <w:pStyle w:val="TableParagraph"/>
              <w:ind w:left="0"/>
              <w:rPr>
                <w:rFonts w:ascii="Arial"/>
                <w:b/>
                <w:sz w:val="24"/>
                <w:szCs w:val="24"/>
              </w:rPr>
            </w:pPr>
          </w:p>
          <w:p w:rsidR="00955D02" w:rsidRPr="00DD3547" w:rsidRDefault="00955D02" w:rsidP="00955D02">
            <w:pPr>
              <w:pStyle w:val="TableParagraph"/>
              <w:spacing w:before="255" w:line="304" w:lineRule="exact"/>
              <w:ind w:left="5672" w:right="5661"/>
              <w:jc w:val="center"/>
              <w:rPr>
                <w:b/>
                <w:sz w:val="24"/>
                <w:szCs w:val="24"/>
              </w:rPr>
            </w:pPr>
            <w:r w:rsidRPr="00DD3547">
              <w:rPr>
                <w:b/>
                <w:sz w:val="24"/>
                <w:szCs w:val="24"/>
              </w:rPr>
              <w:t>Театральная</w:t>
            </w:r>
            <w:r w:rsidRPr="00DD3547">
              <w:rPr>
                <w:b/>
                <w:spacing w:val="-4"/>
                <w:sz w:val="24"/>
                <w:szCs w:val="24"/>
              </w:rPr>
              <w:t xml:space="preserve"> </w:t>
            </w:r>
            <w:r w:rsidRPr="00DD3547">
              <w:rPr>
                <w:b/>
                <w:sz w:val="24"/>
                <w:szCs w:val="24"/>
              </w:rPr>
              <w:t>деятельность</w:t>
            </w:r>
          </w:p>
        </w:tc>
      </w:tr>
      <w:tr w:rsidR="00955D02" w:rsidRPr="00DD3547" w:rsidTr="00955D02">
        <w:trPr>
          <w:trHeight w:val="1610"/>
        </w:trPr>
        <w:tc>
          <w:tcPr>
            <w:tcW w:w="2700" w:type="dxa"/>
            <w:shd w:val="clear" w:color="auto" w:fill="auto"/>
          </w:tcPr>
          <w:p w:rsidR="00955D02" w:rsidRPr="00DD3547" w:rsidRDefault="00955D02" w:rsidP="00955D02">
            <w:pPr>
              <w:pStyle w:val="TableParagraph"/>
              <w:ind w:left="122" w:right="108" w:hanging="3"/>
              <w:jc w:val="center"/>
              <w:rPr>
                <w:b/>
                <w:sz w:val="24"/>
                <w:szCs w:val="24"/>
              </w:rPr>
            </w:pPr>
            <w:r w:rsidRPr="00DD3547">
              <w:rPr>
                <w:b/>
                <w:sz w:val="24"/>
                <w:szCs w:val="24"/>
              </w:rPr>
              <w:t>Театральная</w:t>
            </w:r>
            <w:r w:rsidRPr="00DD3547">
              <w:rPr>
                <w:b/>
                <w:spacing w:val="1"/>
                <w:sz w:val="24"/>
                <w:szCs w:val="24"/>
              </w:rPr>
              <w:t xml:space="preserve"> </w:t>
            </w:r>
            <w:r w:rsidRPr="00DD3547">
              <w:rPr>
                <w:b/>
                <w:sz w:val="24"/>
                <w:szCs w:val="24"/>
              </w:rPr>
              <w:t>онлайн библиотека</w:t>
            </w:r>
            <w:r w:rsidRPr="00DD3547">
              <w:rPr>
                <w:b/>
                <w:spacing w:val="-67"/>
                <w:sz w:val="24"/>
                <w:szCs w:val="24"/>
              </w:rPr>
              <w:t xml:space="preserve"> </w:t>
            </w:r>
            <w:r w:rsidRPr="00DD3547">
              <w:rPr>
                <w:b/>
                <w:sz w:val="24"/>
                <w:szCs w:val="24"/>
              </w:rPr>
              <w:t>Сергея</w:t>
            </w:r>
            <w:r w:rsidRPr="00DD3547">
              <w:rPr>
                <w:b/>
                <w:spacing w:val="-2"/>
                <w:sz w:val="24"/>
                <w:szCs w:val="24"/>
              </w:rPr>
              <w:t xml:space="preserve"> </w:t>
            </w:r>
            <w:r w:rsidRPr="00DD3547">
              <w:rPr>
                <w:b/>
                <w:sz w:val="24"/>
                <w:szCs w:val="24"/>
              </w:rPr>
              <w:t>Ефимова</w:t>
            </w:r>
          </w:p>
        </w:tc>
        <w:tc>
          <w:tcPr>
            <w:tcW w:w="7047" w:type="dxa"/>
            <w:shd w:val="clear" w:color="auto" w:fill="auto"/>
          </w:tcPr>
          <w:p w:rsidR="00955D02" w:rsidRPr="00DD3547" w:rsidRDefault="00955D02" w:rsidP="00955D02">
            <w:pPr>
              <w:pStyle w:val="TableParagraph"/>
              <w:ind w:right="159"/>
              <w:rPr>
                <w:sz w:val="24"/>
                <w:szCs w:val="24"/>
              </w:rPr>
            </w:pPr>
            <w:r w:rsidRPr="00DD3547">
              <w:rPr>
                <w:sz w:val="24"/>
                <w:szCs w:val="24"/>
              </w:rPr>
              <w:t>На портале представлены современные и классические</w:t>
            </w:r>
            <w:r w:rsidRPr="00DD3547">
              <w:rPr>
                <w:spacing w:val="1"/>
                <w:sz w:val="24"/>
                <w:szCs w:val="24"/>
              </w:rPr>
              <w:t xml:space="preserve"> </w:t>
            </w:r>
            <w:r w:rsidRPr="00DD3547">
              <w:rPr>
                <w:sz w:val="24"/>
                <w:szCs w:val="24"/>
              </w:rPr>
              <w:t>пьесы,</w:t>
            </w:r>
            <w:r w:rsidRPr="00DD3547">
              <w:rPr>
                <w:spacing w:val="-4"/>
                <w:sz w:val="24"/>
                <w:szCs w:val="24"/>
              </w:rPr>
              <w:t xml:space="preserve"> </w:t>
            </w:r>
            <w:r w:rsidRPr="00DD3547">
              <w:rPr>
                <w:sz w:val="24"/>
                <w:szCs w:val="24"/>
              </w:rPr>
              <w:t>книги,</w:t>
            </w:r>
            <w:r w:rsidRPr="00DD3547">
              <w:rPr>
                <w:spacing w:val="-3"/>
                <w:sz w:val="24"/>
                <w:szCs w:val="24"/>
              </w:rPr>
              <w:t xml:space="preserve"> </w:t>
            </w:r>
            <w:r w:rsidRPr="00DD3547">
              <w:rPr>
                <w:sz w:val="24"/>
                <w:szCs w:val="24"/>
              </w:rPr>
              <w:t>учебники,</w:t>
            </w:r>
            <w:r w:rsidRPr="00DD3547">
              <w:rPr>
                <w:spacing w:val="-3"/>
                <w:sz w:val="24"/>
                <w:szCs w:val="24"/>
              </w:rPr>
              <w:t xml:space="preserve"> </w:t>
            </w:r>
            <w:r w:rsidRPr="00DD3547">
              <w:rPr>
                <w:sz w:val="24"/>
                <w:szCs w:val="24"/>
              </w:rPr>
              <w:t>теоретические</w:t>
            </w:r>
            <w:r w:rsidRPr="00DD3547">
              <w:rPr>
                <w:spacing w:val="-5"/>
                <w:sz w:val="24"/>
                <w:szCs w:val="24"/>
              </w:rPr>
              <w:t xml:space="preserve"> </w:t>
            </w:r>
            <w:r w:rsidRPr="00DD3547">
              <w:rPr>
                <w:sz w:val="24"/>
                <w:szCs w:val="24"/>
              </w:rPr>
              <w:t>работы,</w:t>
            </w:r>
            <w:r w:rsidRPr="00DD3547">
              <w:rPr>
                <w:spacing w:val="-3"/>
                <w:sz w:val="24"/>
                <w:szCs w:val="24"/>
              </w:rPr>
              <w:t xml:space="preserve"> </w:t>
            </w:r>
            <w:r w:rsidRPr="00DD3547">
              <w:rPr>
                <w:sz w:val="24"/>
                <w:szCs w:val="24"/>
              </w:rPr>
              <w:t>учебные</w:t>
            </w:r>
            <w:r w:rsidRPr="00DD3547">
              <w:rPr>
                <w:spacing w:val="-67"/>
                <w:sz w:val="24"/>
                <w:szCs w:val="24"/>
              </w:rPr>
              <w:t xml:space="preserve"> </w:t>
            </w:r>
            <w:r w:rsidRPr="00DD3547">
              <w:rPr>
                <w:sz w:val="24"/>
                <w:szCs w:val="24"/>
              </w:rPr>
              <w:t>пособия</w:t>
            </w:r>
            <w:r w:rsidRPr="00DD3547">
              <w:rPr>
                <w:spacing w:val="-1"/>
                <w:sz w:val="24"/>
                <w:szCs w:val="24"/>
              </w:rPr>
              <w:t xml:space="preserve"> </w:t>
            </w:r>
            <w:r w:rsidRPr="00DD3547">
              <w:rPr>
                <w:sz w:val="24"/>
                <w:szCs w:val="24"/>
              </w:rPr>
              <w:t>и</w:t>
            </w:r>
            <w:r w:rsidRPr="00DD3547">
              <w:rPr>
                <w:spacing w:val="68"/>
                <w:sz w:val="24"/>
                <w:szCs w:val="24"/>
              </w:rPr>
              <w:t xml:space="preserve"> </w:t>
            </w:r>
            <w:r w:rsidRPr="00DD3547">
              <w:rPr>
                <w:sz w:val="24"/>
                <w:szCs w:val="24"/>
              </w:rPr>
              <w:t>литература</w:t>
            </w:r>
            <w:r w:rsidRPr="00DD3547">
              <w:rPr>
                <w:spacing w:val="-1"/>
                <w:sz w:val="24"/>
                <w:szCs w:val="24"/>
              </w:rPr>
              <w:t xml:space="preserve"> </w:t>
            </w:r>
            <w:r w:rsidRPr="00DD3547">
              <w:rPr>
                <w:sz w:val="24"/>
                <w:szCs w:val="24"/>
              </w:rPr>
              <w:t>на тему</w:t>
            </w:r>
            <w:r w:rsidRPr="00DD3547">
              <w:rPr>
                <w:spacing w:val="-5"/>
                <w:sz w:val="24"/>
                <w:szCs w:val="24"/>
              </w:rPr>
              <w:t xml:space="preserve"> </w:t>
            </w:r>
            <w:r w:rsidRPr="00DD3547">
              <w:rPr>
                <w:sz w:val="24"/>
                <w:szCs w:val="24"/>
              </w:rPr>
              <w:t>театра.</w:t>
            </w:r>
            <w:r w:rsidRPr="00DD3547">
              <w:rPr>
                <w:spacing w:val="-2"/>
                <w:sz w:val="24"/>
                <w:szCs w:val="24"/>
              </w:rPr>
              <w:t xml:space="preserve"> </w:t>
            </w:r>
            <w:r w:rsidRPr="00DD3547">
              <w:rPr>
                <w:sz w:val="24"/>
                <w:szCs w:val="24"/>
              </w:rPr>
              <w:t>Размещены</w:t>
            </w:r>
          </w:p>
          <w:p w:rsidR="00955D02" w:rsidRPr="00DD3547" w:rsidRDefault="00955D02" w:rsidP="00955D02">
            <w:pPr>
              <w:pStyle w:val="TableParagraph"/>
              <w:spacing w:line="320" w:lineRule="atLeast"/>
              <w:rPr>
                <w:sz w:val="24"/>
                <w:szCs w:val="24"/>
              </w:rPr>
            </w:pPr>
            <w:r w:rsidRPr="00DD3547">
              <w:rPr>
                <w:sz w:val="24"/>
                <w:szCs w:val="24"/>
              </w:rPr>
              <w:t>произведения</w:t>
            </w:r>
            <w:r w:rsidRPr="00DD3547">
              <w:rPr>
                <w:spacing w:val="-5"/>
                <w:sz w:val="24"/>
                <w:szCs w:val="24"/>
              </w:rPr>
              <w:t xml:space="preserve"> </w:t>
            </w:r>
            <w:r w:rsidRPr="00DD3547">
              <w:rPr>
                <w:sz w:val="24"/>
                <w:szCs w:val="24"/>
              </w:rPr>
              <w:t>российских</w:t>
            </w:r>
            <w:r w:rsidRPr="00DD3547">
              <w:rPr>
                <w:spacing w:val="-7"/>
                <w:sz w:val="24"/>
                <w:szCs w:val="24"/>
              </w:rPr>
              <w:t xml:space="preserve"> </w:t>
            </w:r>
            <w:r w:rsidRPr="00DD3547">
              <w:rPr>
                <w:sz w:val="24"/>
                <w:szCs w:val="24"/>
              </w:rPr>
              <w:t>драматургов</w:t>
            </w:r>
            <w:r w:rsidRPr="00DD3547">
              <w:rPr>
                <w:spacing w:val="-8"/>
                <w:sz w:val="24"/>
                <w:szCs w:val="24"/>
              </w:rPr>
              <w:t xml:space="preserve"> </w:t>
            </w:r>
            <w:r w:rsidRPr="00DD3547">
              <w:rPr>
                <w:sz w:val="24"/>
                <w:szCs w:val="24"/>
              </w:rPr>
              <w:t>и</w:t>
            </w:r>
            <w:r w:rsidRPr="00DD3547">
              <w:rPr>
                <w:spacing w:val="-4"/>
                <w:sz w:val="24"/>
                <w:szCs w:val="24"/>
              </w:rPr>
              <w:t xml:space="preserve"> </w:t>
            </w:r>
            <w:r w:rsidRPr="00DD3547">
              <w:rPr>
                <w:sz w:val="24"/>
                <w:szCs w:val="24"/>
              </w:rPr>
              <w:t>переводы</w:t>
            </w:r>
            <w:r w:rsidRPr="00DD3547">
              <w:rPr>
                <w:spacing w:val="-67"/>
                <w:sz w:val="24"/>
                <w:szCs w:val="24"/>
              </w:rPr>
              <w:t xml:space="preserve"> </w:t>
            </w:r>
            <w:r w:rsidRPr="00DD3547">
              <w:rPr>
                <w:sz w:val="24"/>
                <w:szCs w:val="24"/>
              </w:rPr>
              <w:t>зарубежной̆</w:t>
            </w:r>
            <w:r w:rsidRPr="00DD3547">
              <w:rPr>
                <w:spacing w:val="-4"/>
                <w:sz w:val="24"/>
                <w:szCs w:val="24"/>
              </w:rPr>
              <w:t xml:space="preserve"> </w:t>
            </w:r>
            <w:r w:rsidRPr="00DD3547">
              <w:rPr>
                <w:sz w:val="24"/>
                <w:szCs w:val="24"/>
              </w:rPr>
              <w:t>драматургии на</w:t>
            </w:r>
            <w:r w:rsidRPr="00DD3547">
              <w:rPr>
                <w:spacing w:val="-1"/>
                <w:sz w:val="24"/>
                <w:szCs w:val="24"/>
              </w:rPr>
              <w:t xml:space="preserve"> </w:t>
            </w:r>
            <w:r w:rsidRPr="00DD3547">
              <w:rPr>
                <w:sz w:val="24"/>
                <w:szCs w:val="24"/>
              </w:rPr>
              <w:t>русский̆ язык.</w:t>
            </w:r>
          </w:p>
        </w:tc>
        <w:tc>
          <w:tcPr>
            <w:tcW w:w="5040" w:type="dxa"/>
            <w:shd w:val="clear" w:color="auto" w:fill="auto"/>
          </w:tcPr>
          <w:p w:rsidR="00955D02" w:rsidRPr="00DD3547" w:rsidRDefault="006A7589" w:rsidP="00955D02">
            <w:pPr>
              <w:pStyle w:val="TableParagraph"/>
              <w:spacing w:line="317" w:lineRule="exact"/>
              <w:ind w:left="110"/>
              <w:rPr>
                <w:b/>
                <w:sz w:val="24"/>
                <w:szCs w:val="24"/>
              </w:rPr>
            </w:pPr>
            <w:hyperlink r:id="rId21">
              <w:r w:rsidR="00955D02" w:rsidRPr="00DD3547">
                <w:rPr>
                  <w:b/>
                  <w:color w:val="0000FF"/>
                  <w:sz w:val="24"/>
                  <w:szCs w:val="24"/>
                </w:rPr>
                <w:t>http://www.theatre-library.ru/</w:t>
              </w:r>
            </w:hyperlink>
          </w:p>
        </w:tc>
      </w:tr>
      <w:tr w:rsidR="00955D02" w:rsidRPr="00DD3547" w:rsidTr="00955D02">
        <w:trPr>
          <w:trHeight w:val="966"/>
        </w:trPr>
        <w:tc>
          <w:tcPr>
            <w:tcW w:w="2700" w:type="dxa"/>
            <w:shd w:val="clear" w:color="auto" w:fill="auto"/>
          </w:tcPr>
          <w:p w:rsidR="00955D02" w:rsidRPr="00DD3547" w:rsidRDefault="00955D02" w:rsidP="00955D02">
            <w:pPr>
              <w:pStyle w:val="TableParagraph"/>
              <w:spacing w:line="320" w:lineRule="exact"/>
              <w:ind w:left="551" w:firstLine="280"/>
              <w:rPr>
                <w:b/>
                <w:sz w:val="24"/>
                <w:szCs w:val="24"/>
              </w:rPr>
            </w:pPr>
            <w:r w:rsidRPr="00DD3547">
              <w:rPr>
                <w:b/>
                <w:sz w:val="24"/>
                <w:szCs w:val="24"/>
              </w:rPr>
              <w:t>Детская</w:t>
            </w:r>
          </w:p>
          <w:p w:rsidR="00955D02" w:rsidRPr="00DD3547" w:rsidRDefault="00955D02" w:rsidP="00955D02">
            <w:pPr>
              <w:pStyle w:val="TableParagraph"/>
              <w:spacing w:line="322" w:lineRule="exact"/>
              <w:ind w:left="647" w:right="525" w:hanging="96"/>
              <w:rPr>
                <w:b/>
                <w:sz w:val="24"/>
                <w:szCs w:val="24"/>
              </w:rPr>
            </w:pPr>
            <w:r w:rsidRPr="00DD3547">
              <w:rPr>
                <w:b/>
                <w:sz w:val="24"/>
                <w:szCs w:val="24"/>
              </w:rPr>
              <w:t>театральная</w:t>
            </w:r>
            <w:r w:rsidRPr="00DD3547">
              <w:rPr>
                <w:b/>
                <w:spacing w:val="-67"/>
                <w:sz w:val="24"/>
                <w:szCs w:val="24"/>
              </w:rPr>
              <w:t xml:space="preserve"> </w:t>
            </w:r>
            <w:r w:rsidRPr="00DD3547">
              <w:rPr>
                <w:b/>
                <w:sz w:val="24"/>
                <w:szCs w:val="24"/>
              </w:rPr>
              <w:t>студия</w:t>
            </w:r>
            <w:r w:rsidRPr="00DD3547">
              <w:rPr>
                <w:b/>
                <w:spacing w:val="-3"/>
                <w:sz w:val="24"/>
                <w:szCs w:val="24"/>
              </w:rPr>
              <w:t xml:space="preserve"> </w:t>
            </w:r>
            <w:proofErr w:type="gramStart"/>
            <w:r w:rsidRPr="00DD3547">
              <w:rPr>
                <w:b/>
                <w:sz w:val="24"/>
                <w:szCs w:val="24"/>
              </w:rPr>
              <w:t>при</w:t>
            </w:r>
            <w:proofErr w:type="gramEnd"/>
          </w:p>
        </w:tc>
        <w:tc>
          <w:tcPr>
            <w:tcW w:w="7047" w:type="dxa"/>
            <w:shd w:val="clear" w:color="auto" w:fill="auto"/>
          </w:tcPr>
          <w:p w:rsidR="00955D02" w:rsidRPr="00DD3547" w:rsidRDefault="00955D02" w:rsidP="00955D02">
            <w:pPr>
              <w:pStyle w:val="TableParagraph"/>
              <w:spacing w:line="315" w:lineRule="exact"/>
              <w:rPr>
                <w:sz w:val="24"/>
                <w:szCs w:val="24"/>
              </w:rPr>
            </w:pPr>
            <w:r w:rsidRPr="00DD3547">
              <w:rPr>
                <w:sz w:val="24"/>
                <w:szCs w:val="24"/>
              </w:rPr>
              <w:t>Актерское</w:t>
            </w:r>
            <w:r w:rsidRPr="00DD3547">
              <w:rPr>
                <w:spacing w:val="-2"/>
                <w:sz w:val="24"/>
                <w:szCs w:val="24"/>
              </w:rPr>
              <w:t xml:space="preserve"> </w:t>
            </w:r>
            <w:r w:rsidRPr="00DD3547">
              <w:rPr>
                <w:sz w:val="24"/>
                <w:szCs w:val="24"/>
              </w:rPr>
              <w:t>мастерство</w:t>
            </w:r>
            <w:r w:rsidRPr="00DD3547">
              <w:rPr>
                <w:spacing w:val="-1"/>
                <w:sz w:val="24"/>
                <w:szCs w:val="24"/>
              </w:rPr>
              <w:t xml:space="preserve"> </w:t>
            </w:r>
            <w:r w:rsidRPr="00DD3547">
              <w:rPr>
                <w:sz w:val="24"/>
                <w:szCs w:val="24"/>
              </w:rPr>
              <w:t>для</w:t>
            </w:r>
            <w:r w:rsidRPr="00DD3547">
              <w:rPr>
                <w:spacing w:val="-2"/>
                <w:sz w:val="24"/>
                <w:szCs w:val="24"/>
              </w:rPr>
              <w:t xml:space="preserve"> </w:t>
            </w:r>
            <w:r w:rsidRPr="00DD3547">
              <w:rPr>
                <w:sz w:val="24"/>
                <w:szCs w:val="24"/>
              </w:rPr>
              <w:t>детей</w:t>
            </w:r>
            <w:r w:rsidRPr="00DD3547">
              <w:rPr>
                <w:spacing w:val="-2"/>
                <w:sz w:val="24"/>
                <w:szCs w:val="24"/>
              </w:rPr>
              <w:t xml:space="preserve"> </w:t>
            </w:r>
            <w:r w:rsidRPr="00DD3547">
              <w:rPr>
                <w:sz w:val="24"/>
                <w:szCs w:val="24"/>
              </w:rPr>
              <w:t>по программе</w:t>
            </w:r>
            <w:r w:rsidRPr="00DD3547">
              <w:rPr>
                <w:spacing w:val="-1"/>
                <w:sz w:val="24"/>
                <w:szCs w:val="24"/>
              </w:rPr>
              <w:t xml:space="preserve"> </w:t>
            </w:r>
            <w:r w:rsidRPr="00DD3547">
              <w:rPr>
                <w:sz w:val="24"/>
                <w:szCs w:val="24"/>
              </w:rPr>
              <w:t>К.</w:t>
            </w:r>
            <w:r w:rsidRPr="00DD3547">
              <w:rPr>
                <w:spacing w:val="-2"/>
                <w:sz w:val="24"/>
                <w:szCs w:val="24"/>
              </w:rPr>
              <w:t xml:space="preserve"> </w:t>
            </w:r>
            <w:r w:rsidRPr="00DD3547">
              <w:rPr>
                <w:sz w:val="24"/>
                <w:szCs w:val="24"/>
              </w:rPr>
              <w:t>С.</w:t>
            </w:r>
          </w:p>
          <w:p w:rsidR="00955D02" w:rsidRPr="00DD3547" w:rsidRDefault="00955D02" w:rsidP="00955D02">
            <w:pPr>
              <w:pStyle w:val="TableParagraph"/>
              <w:spacing w:line="322" w:lineRule="exact"/>
              <w:ind w:right="935"/>
              <w:rPr>
                <w:sz w:val="24"/>
                <w:szCs w:val="24"/>
              </w:rPr>
            </w:pPr>
            <w:r w:rsidRPr="00DD3547">
              <w:rPr>
                <w:sz w:val="24"/>
                <w:szCs w:val="24"/>
              </w:rPr>
              <w:t>Станиславского под руководством профессоров и</w:t>
            </w:r>
            <w:r w:rsidRPr="00DD3547">
              <w:rPr>
                <w:spacing w:val="-67"/>
                <w:sz w:val="24"/>
                <w:szCs w:val="24"/>
              </w:rPr>
              <w:t xml:space="preserve"> </w:t>
            </w:r>
            <w:r w:rsidRPr="00DD3547">
              <w:rPr>
                <w:sz w:val="24"/>
                <w:szCs w:val="24"/>
              </w:rPr>
              <w:t>доцентов</w:t>
            </w:r>
            <w:r w:rsidRPr="00DD3547">
              <w:rPr>
                <w:spacing w:val="-4"/>
                <w:sz w:val="24"/>
                <w:szCs w:val="24"/>
              </w:rPr>
              <w:t xml:space="preserve"> </w:t>
            </w:r>
            <w:proofErr w:type="spellStart"/>
            <w:r w:rsidRPr="00DD3547">
              <w:rPr>
                <w:sz w:val="24"/>
                <w:szCs w:val="24"/>
              </w:rPr>
              <w:t>Щепкинского</w:t>
            </w:r>
            <w:proofErr w:type="spellEnd"/>
            <w:r w:rsidRPr="00DD3547">
              <w:rPr>
                <w:spacing w:val="-4"/>
                <w:sz w:val="24"/>
                <w:szCs w:val="24"/>
              </w:rPr>
              <w:t xml:space="preserve"> </w:t>
            </w:r>
            <w:r w:rsidRPr="00DD3547">
              <w:rPr>
                <w:sz w:val="24"/>
                <w:szCs w:val="24"/>
              </w:rPr>
              <w:t>и</w:t>
            </w:r>
            <w:r w:rsidRPr="00DD3547">
              <w:rPr>
                <w:spacing w:val="-2"/>
                <w:sz w:val="24"/>
                <w:szCs w:val="24"/>
              </w:rPr>
              <w:t xml:space="preserve"> </w:t>
            </w:r>
            <w:proofErr w:type="spellStart"/>
            <w:r w:rsidRPr="00DD3547">
              <w:rPr>
                <w:sz w:val="24"/>
                <w:szCs w:val="24"/>
              </w:rPr>
              <w:t>Щукинского</w:t>
            </w:r>
            <w:proofErr w:type="spellEnd"/>
            <w:r w:rsidRPr="00DD3547">
              <w:rPr>
                <w:spacing w:val="-1"/>
                <w:sz w:val="24"/>
                <w:szCs w:val="24"/>
              </w:rPr>
              <w:t xml:space="preserve"> </w:t>
            </w:r>
            <w:r w:rsidRPr="00DD3547">
              <w:rPr>
                <w:sz w:val="24"/>
                <w:szCs w:val="24"/>
              </w:rPr>
              <w:t>училищ,</w:t>
            </w:r>
          </w:p>
        </w:tc>
        <w:tc>
          <w:tcPr>
            <w:tcW w:w="5040" w:type="dxa"/>
            <w:shd w:val="clear" w:color="auto" w:fill="auto"/>
          </w:tcPr>
          <w:p w:rsidR="00955D02" w:rsidRPr="00DD3547" w:rsidRDefault="00955D02" w:rsidP="00955D02">
            <w:pPr>
              <w:pStyle w:val="TableParagraph"/>
              <w:spacing w:line="242" w:lineRule="auto"/>
              <w:ind w:left="110"/>
              <w:rPr>
                <w:b/>
                <w:sz w:val="24"/>
                <w:szCs w:val="24"/>
                <w:lang w:val="en-US"/>
              </w:rPr>
            </w:pPr>
            <w:r w:rsidRPr="00DD3547">
              <w:rPr>
                <w:b/>
                <w:color w:val="0000FF"/>
                <w:spacing w:val="-1"/>
                <w:sz w:val="24"/>
                <w:szCs w:val="24"/>
                <w:lang w:val="en-US"/>
              </w:rPr>
              <w:t>https://teatrps.ru/detskaya-teatralnaya-</w:t>
            </w:r>
            <w:r w:rsidRPr="00DD3547">
              <w:rPr>
                <w:b/>
                <w:color w:val="0000FF"/>
                <w:spacing w:val="-67"/>
                <w:sz w:val="24"/>
                <w:szCs w:val="24"/>
                <w:lang w:val="en-US"/>
              </w:rPr>
              <w:t xml:space="preserve"> </w:t>
            </w:r>
            <w:proofErr w:type="spellStart"/>
            <w:r w:rsidRPr="00DD3547">
              <w:rPr>
                <w:b/>
                <w:color w:val="0000FF"/>
                <w:sz w:val="24"/>
                <w:szCs w:val="24"/>
                <w:lang w:val="en-US"/>
              </w:rPr>
              <w:t>studiya</w:t>
            </w:r>
            <w:proofErr w:type="spellEnd"/>
            <w:r w:rsidRPr="00DD3547">
              <w:rPr>
                <w:b/>
                <w:color w:val="0000FF"/>
                <w:sz w:val="24"/>
                <w:szCs w:val="24"/>
                <w:lang w:val="en-US"/>
              </w:rPr>
              <w:t>/</w:t>
            </w:r>
          </w:p>
        </w:tc>
      </w:tr>
    </w:tbl>
    <w:p w:rsidR="00955D02" w:rsidRDefault="00955D02" w:rsidP="00F32701">
      <w:pPr>
        <w:spacing w:line="242" w:lineRule="auto"/>
      </w:pPr>
    </w:p>
    <w:p w:rsidR="00955D02" w:rsidRDefault="00955D02" w:rsidP="00F32701">
      <w:pPr>
        <w:spacing w:line="242" w:lineRule="auto"/>
      </w:pPr>
    </w:p>
    <w:p w:rsidR="00955D02" w:rsidRPr="00955D02" w:rsidRDefault="00955D02" w:rsidP="00F32701">
      <w:pPr>
        <w:spacing w:line="242" w:lineRule="auto"/>
        <w:sectPr w:rsidR="00955D02" w:rsidRPr="00955D02" w:rsidSect="00955D02">
          <w:pgSz w:w="16840" w:h="11910" w:orient="landscape"/>
          <w:pgMar w:top="840" w:right="900" w:bottom="280" w:left="920" w:header="720" w:footer="720" w:gutter="0"/>
          <w:cols w:space="720"/>
        </w:sectPr>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00"/>
        <w:gridCol w:w="7047"/>
        <w:gridCol w:w="5040"/>
      </w:tblGrid>
      <w:tr w:rsidR="00F32701" w:rsidRPr="00DD3547" w:rsidTr="00096E5E">
        <w:trPr>
          <w:trHeight w:val="645"/>
        </w:trPr>
        <w:tc>
          <w:tcPr>
            <w:tcW w:w="2700" w:type="dxa"/>
            <w:shd w:val="clear" w:color="auto" w:fill="auto"/>
          </w:tcPr>
          <w:p w:rsidR="00F32701" w:rsidRPr="00DD3547" w:rsidRDefault="00F32701" w:rsidP="00096E5E">
            <w:pPr>
              <w:pStyle w:val="TableParagraph"/>
              <w:spacing w:line="322" w:lineRule="exact"/>
              <w:ind w:left="311" w:right="111" w:hanging="176"/>
              <w:rPr>
                <w:b/>
                <w:sz w:val="24"/>
                <w:szCs w:val="24"/>
              </w:rPr>
            </w:pPr>
            <w:r w:rsidRPr="00DD3547">
              <w:rPr>
                <w:b/>
                <w:sz w:val="24"/>
                <w:szCs w:val="24"/>
              </w:rPr>
              <w:lastRenderedPageBreak/>
              <w:t>профессиональном</w:t>
            </w:r>
            <w:r w:rsidRPr="00DD3547">
              <w:rPr>
                <w:b/>
                <w:spacing w:val="-67"/>
                <w:sz w:val="24"/>
                <w:szCs w:val="24"/>
              </w:rPr>
              <w:t xml:space="preserve"> </w:t>
            </w:r>
            <w:proofErr w:type="gramStart"/>
            <w:r w:rsidRPr="00DD3547">
              <w:rPr>
                <w:b/>
                <w:sz w:val="24"/>
                <w:szCs w:val="24"/>
              </w:rPr>
              <w:t>театре</w:t>
            </w:r>
            <w:proofErr w:type="gramEnd"/>
            <w:r w:rsidRPr="00DD3547">
              <w:rPr>
                <w:b/>
                <w:spacing w:val="-1"/>
                <w:sz w:val="24"/>
                <w:szCs w:val="24"/>
              </w:rPr>
              <w:t xml:space="preserve"> </w:t>
            </w:r>
            <w:r w:rsidRPr="00DD3547">
              <w:rPr>
                <w:b/>
                <w:sz w:val="24"/>
                <w:szCs w:val="24"/>
              </w:rPr>
              <w:t>в</w:t>
            </w:r>
            <w:r w:rsidRPr="00DD3547">
              <w:rPr>
                <w:b/>
                <w:spacing w:val="-2"/>
                <w:sz w:val="24"/>
                <w:szCs w:val="24"/>
              </w:rPr>
              <w:t xml:space="preserve"> </w:t>
            </w:r>
            <w:r w:rsidRPr="00DD3547">
              <w:rPr>
                <w:b/>
                <w:sz w:val="24"/>
                <w:szCs w:val="24"/>
              </w:rPr>
              <w:t>Москве</w:t>
            </w:r>
          </w:p>
        </w:tc>
        <w:tc>
          <w:tcPr>
            <w:tcW w:w="7047" w:type="dxa"/>
            <w:shd w:val="clear" w:color="auto" w:fill="auto"/>
          </w:tcPr>
          <w:p w:rsidR="00F32701" w:rsidRPr="00DD3547" w:rsidRDefault="00F32701" w:rsidP="00096E5E">
            <w:pPr>
              <w:pStyle w:val="TableParagraph"/>
              <w:spacing w:line="315" w:lineRule="exact"/>
              <w:rPr>
                <w:sz w:val="24"/>
                <w:szCs w:val="24"/>
              </w:rPr>
            </w:pPr>
            <w:proofErr w:type="spellStart"/>
            <w:r w:rsidRPr="00DD3547">
              <w:rPr>
                <w:sz w:val="24"/>
                <w:szCs w:val="24"/>
              </w:rPr>
              <w:t>ГИТИСа</w:t>
            </w:r>
            <w:proofErr w:type="spellEnd"/>
            <w:r w:rsidRPr="00DD3547">
              <w:rPr>
                <w:sz w:val="24"/>
                <w:szCs w:val="24"/>
              </w:rPr>
              <w:t>,</w:t>
            </w:r>
            <w:r w:rsidRPr="00DD3547">
              <w:rPr>
                <w:spacing w:val="-3"/>
                <w:sz w:val="24"/>
                <w:szCs w:val="24"/>
              </w:rPr>
              <w:t xml:space="preserve"> </w:t>
            </w:r>
            <w:r w:rsidRPr="00DD3547">
              <w:rPr>
                <w:sz w:val="24"/>
                <w:szCs w:val="24"/>
              </w:rPr>
              <w:t>МГИК</w:t>
            </w:r>
          </w:p>
        </w:tc>
        <w:tc>
          <w:tcPr>
            <w:tcW w:w="5040" w:type="dxa"/>
            <w:shd w:val="clear" w:color="auto" w:fill="auto"/>
          </w:tcPr>
          <w:p w:rsidR="00F32701" w:rsidRPr="00DD3547" w:rsidRDefault="00F32701" w:rsidP="00096E5E">
            <w:pPr>
              <w:pStyle w:val="TableParagraph"/>
              <w:ind w:left="0"/>
              <w:rPr>
                <w:sz w:val="24"/>
                <w:szCs w:val="24"/>
              </w:rPr>
            </w:pPr>
          </w:p>
        </w:tc>
      </w:tr>
      <w:tr w:rsidR="00F32701" w:rsidRPr="00DD3547" w:rsidTr="00096E5E">
        <w:trPr>
          <w:trHeight w:val="1285"/>
        </w:trPr>
        <w:tc>
          <w:tcPr>
            <w:tcW w:w="2700" w:type="dxa"/>
            <w:shd w:val="clear" w:color="auto" w:fill="auto"/>
          </w:tcPr>
          <w:p w:rsidR="00F32701" w:rsidRPr="00DD3547" w:rsidRDefault="00F32701" w:rsidP="00096E5E">
            <w:pPr>
              <w:pStyle w:val="TableParagraph"/>
              <w:spacing w:line="319" w:lineRule="exact"/>
              <w:ind w:left="539"/>
              <w:jc w:val="both"/>
              <w:rPr>
                <w:b/>
                <w:sz w:val="24"/>
                <w:szCs w:val="24"/>
              </w:rPr>
            </w:pPr>
            <w:r w:rsidRPr="00DD3547">
              <w:rPr>
                <w:b/>
                <w:sz w:val="24"/>
                <w:szCs w:val="24"/>
              </w:rPr>
              <w:t>Курс</w:t>
            </w:r>
            <w:r w:rsidRPr="00DD3547">
              <w:rPr>
                <w:b/>
                <w:spacing w:val="-3"/>
                <w:sz w:val="24"/>
                <w:szCs w:val="24"/>
              </w:rPr>
              <w:t xml:space="preserve"> </w:t>
            </w:r>
            <w:r w:rsidRPr="00DD3547">
              <w:rPr>
                <w:b/>
                <w:sz w:val="24"/>
                <w:szCs w:val="24"/>
              </w:rPr>
              <w:t>лекций</w:t>
            </w:r>
          </w:p>
          <w:p w:rsidR="00F32701" w:rsidRPr="00DD3547" w:rsidRDefault="00F32701" w:rsidP="00096E5E">
            <w:pPr>
              <w:pStyle w:val="TableParagraph"/>
              <w:spacing w:line="322" w:lineRule="exact"/>
              <w:ind w:left="448" w:right="372" w:hanging="65"/>
              <w:jc w:val="both"/>
              <w:rPr>
                <w:b/>
                <w:sz w:val="24"/>
                <w:szCs w:val="24"/>
              </w:rPr>
            </w:pPr>
            <w:r w:rsidRPr="00DD3547">
              <w:rPr>
                <w:b/>
                <w:sz w:val="24"/>
                <w:szCs w:val="24"/>
              </w:rPr>
              <w:t>«Современный</w:t>
            </w:r>
            <w:r w:rsidRPr="00DD3547">
              <w:rPr>
                <w:b/>
                <w:spacing w:val="-68"/>
                <w:sz w:val="24"/>
                <w:szCs w:val="24"/>
              </w:rPr>
              <w:t xml:space="preserve"> </w:t>
            </w:r>
            <w:r w:rsidRPr="00DD3547">
              <w:rPr>
                <w:b/>
                <w:sz w:val="24"/>
                <w:szCs w:val="24"/>
              </w:rPr>
              <w:t>театр. Как его</w:t>
            </w:r>
            <w:r w:rsidRPr="00DD3547">
              <w:rPr>
                <w:b/>
                <w:spacing w:val="-67"/>
                <w:sz w:val="24"/>
                <w:szCs w:val="24"/>
              </w:rPr>
              <w:t xml:space="preserve"> </w:t>
            </w:r>
            <w:r w:rsidRPr="00DD3547">
              <w:rPr>
                <w:b/>
                <w:sz w:val="24"/>
                <w:szCs w:val="24"/>
              </w:rPr>
              <w:t>понимать?»</w:t>
            </w:r>
          </w:p>
        </w:tc>
        <w:tc>
          <w:tcPr>
            <w:tcW w:w="7047" w:type="dxa"/>
            <w:shd w:val="clear" w:color="auto" w:fill="auto"/>
          </w:tcPr>
          <w:p w:rsidR="00F32701" w:rsidRPr="00DD3547" w:rsidRDefault="00F32701" w:rsidP="00096E5E">
            <w:pPr>
              <w:pStyle w:val="TableParagraph"/>
              <w:ind w:left="0"/>
              <w:rPr>
                <w:sz w:val="24"/>
                <w:szCs w:val="24"/>
              </w:rPr>
            </w:pPr>
          </w:p>
        </w:tc>
        <w:tc>
          <w:tcPr>
            <w:tcW w:w="5040" w:type="dxa"/>
            <w:shd w:val="clear" w:color="auto" w:fill="auto"/>
          </w:tcPr>
          <w:p w:rsidR="00F32701" w:rsidRPr="00DD3547" w:rsidRDefault="00F32701" w:rsidP="00096E5E">
            <w:pPr>
              <w:pStyle w:val="TableParagraph"/>
              <w:ind w:left="0"/>
              <w:rPr>
                <w:sz w:val="24"/>
                <w:szCs w:val="24"/>
              </w:rPr>
            </w:pPr>
          </w:p>
        </w:tc>
      </w:tr>
      <w:tr w:rsidR="00F32701" w:rsidRPr="00392D2B" w:rsidTr="00096E5E">
        <w:trPr>
          <w:trHeight w:val="966"/>
        </w:trPr>
        <w:tc>
          <w:tcPr>
            <w:tcW w:w="2700" w:type="dxa"/>
            <w:shd w:val="clear" w:color="auto" w:fill="auto"/>
          </w:tcPr>
          <w:p w:rsidR="00F32701" w:rsidRPr="00DD3547" w:rsidRDefault="00F32701" w:rsidP="00096E5E">
            <w:pPr>
              <w:pStyle w:val="TableParagraph"/>
              <w:ind w:left="486" w:right="191" w:hanging="269"/>
              <w:rPr>
                <w:b/>
                <w:sz w:val="24"/>
                <w:szCs w:val="24"/>
              </w:rPr>
            </w:pPr>
            <w:r w:rsidRPr="00DD3547">
              <w:rPr>
                <w:b/>
                <w:sz w:val="24"/>
                <w:szCs w:val="24"/>
              </w:rPr>
              <w:t>Лекция 1. «Кто за</w:t>
            </w:r>
            <w:r w:rsidRPr="00DD3547">
              <w:rPr>
                <w:b/>
                <w:spacing w:val="-67"/>
                <w:sz w:val="24"/>
                <w:szCs w:val="24"/>
              </w:rPr>
              <w:t xml:space="preserve"> </w:t>
            </w:r>
            <w:r w:rsidRPr="00DD3547">
              <w:rPr>
                <w:b/>
                <w:sz w:val="24"/>
                <w:szCs w:val="24"/>
              </w:rPr>
              <w:t>это</w:t>
            </w:r>
            <w:r w:rsidRPr="00DD3547">
              <w:rPr>
                <w:b/>
                <w:spacing w:val="-1"/>
                <w:sz w:val="24"/>
                <w:szCs w:val="24"/>
              </w:rPr>
              <w:t xml:space="preserve"> </w:t>
            </w:r>
            <w:r w:rsidRPr="00DD3547">
              <w:rPr>
                <w:b/>
                <w:sz w:val="24"/>
                <w:szCs w:val="24"/>
              </w:rPr>
              <w:t>отвечает?</w:t>
            </w:r>
          </w:p>
          <w:p w:rsidR="00F32701" w:rsidRPr="00DD3547" w:rsidRDefault="00F32701" w:rsidP="00096E5E">
            <w:pPr>
              <w:pStyle w:val="TableParagraph"/>
              <w:spacing w:line="303" w:lineRule="exact"/>
              <w:ind w:left="187"/>
              <w:rPr>
                <w:b/>
                <w:sz w:val="24"/>
                <w:szCs w:val="24"/>
              </w:rPr>
            </w:pPr>
            <w:r w:rsidRPr="00DD3547">
              <w:rPr>
                <w:b/>
                <w:sz w:val="24"/>
                <w:szCs w:val="24"/>
              </w:rPr>
              <w:t>Режиссер</w:t>
            </w:r>
            <w:r w:rsidRPr="00DD3547">
              <w:rPr>
                <w:b/>
                <w:spacing w:val="-1"/>
                <w:sz w:val="24"/>
                <w:szCs w:val="24"/>
              </w:rPr>
              <w:t xml:space="preserve"> </w:t>
            </w:r>
            <w:r w:rsidRPr="00DD3547">
              <w:rPr>
                <w:b/>
                <w:sz w:val="24"/>
                <w:szCs w:val="24"/>
              </w:rPr>
              <w:t>и</w:t>
            </w:r>
            <w:r w:rsidRPr="00DD3547">
              <w:rPr>
                <w:b/>
                <w:spacing w:val="-3"/>
                <w:sz w:val="24"/>
                <w:szCs w:val="24"/>
              </w:rPr>
              <w:t xml:space="preserve"> </w:t>
            </w:r>
            <w:r w:rsidRPr="00DD3547">
              <w:rPr>
                <w:b/>
                <w:sz w:val="24"/>
                <w:szCs w:val="24"/>
              </w:rPr>
              <w:t>театр»</w:t>
            </w:r>
          </w:p>
        </w:tc>
        <w:tc>
          <w:tcPr>
            <w:tcW w:w="7047" w:type="dxa"/>
            <w:shd w:val="clear" w:color="auto" w:fill="auto"/>
          </w:tcPr>
          <w:p w:rsidR="00F32701" w:rsidRPr="00DD3547" w:rsidRDefault="00F32701" w:rsidP="00096E5E">
            <w:pPr>
              <w:pStyle w:val="TableParagraph"/>
              <w:spacing w:line="317" w:lineRule="exact"/>
              <w:rPr>
                <w:sz w:val="24"/>
                <w:szCs w:val="24"/>
              </w:rPr>
            </w:pPr>
            <w:r w:rsidRPr="00DD3547">
              <w:rPr>
                <w:sz w:val="24"/>
                <w:szCs w:val="24"/>
              </w:rPr>
              <w:t>На</w:t>
            </w:r>
            <w:r w:rsidRPr="00DD3547">
              <w:rPr>
                <w:spacing w:val="-1"/>
                <w:sz w:val="24"/>
                <w:szCs w:val="24"/>
              </w:rPr>
              <w:t xml:space="preserve"> </w:t>
            </w:r>
            <w:r w:rsidRPr="00DD3547">
              <w:rPr>
                <w:sz w:val="24"/>
                <w:szCs w:val="24"/>
              </w:rPr>
              <w:t>лекции</w:t>
            </w:r>
            <w:r w:rsidRPr="00DD3547">
              <w:rPr>
                <w:spacing w:val="-1"/>
                <w:sz w:val="24"/>
                <w:szCs w:val="24"/>
              </w:rPr>
              <w:t xml:space="preserve"> </w:t>
            </w:r>
            <w:r w:rsidRPr="00DD3547">
              <w:rPr>
                <w:sz w:val="24"/>
                <w:szCs w:val="24"/>
              </w:rPr>
              <w:t>слушатели</w:t>
            </w:r>
            <w:r w:rsidRPr="00DD3547">
              <w:rPr>
                <w:spacing w:val="-1"/>
                <w:sz w:val="24"/>
                <w:szCs w:val="24"/>
              </w:rPr>
              <w:t xml:space="preserve"> </w:t>
            </w:r>
            <w:r w:rsidRPr="00DD3547">
              <w:rPr>
                <w:sz w:val="24"/>
                <w:szCs w:val="24"/>
              </w:rPr>
              <w:t>узнают</w:t>
            </w:r>
            <w:r w:rsidRPr="00DD3547">
              <w:rPr>
                <w:spacing w:val="-3"/>
                <w:sz w:val="24"/>
                <w:szCs w:val="24"/>
              </w:rPr>
              <w:t xml:space="preserve"> </w:t>
            </w:r>
            <w:r w:rsidRPr="00DD3547">
              <w:rPr>
                <w:sz w:val="24"/>
                <w:szCs w:val="24"/>
              </w:rPr>
              <w:t>о том</w:t>
            </w:r>
            <w:r w:rsidRPr="00DD3547">
              <w:rPr>
                <w:spacing w:val="-1"/>
                <w:sz w:val="24"/>
                <w:szCs w:val="24"/>
              </w:rPr>
              <w:t xml:space="preserve"> </w:t>
            </w:r>
            <w:r w:rsidRPr="00DD3547">
              <w:rPr>
                <w:sz w:val="24"/>
                <w:szCs w:val="24"/>
              </w:rPr>
              <w:t>как,</w:t>
            </w:r>
            <w:r w:rsidRPr="00DD3547">
              <w:rPr>
                <w:spacing w:val="-5"/>
                <w:sz w:val="24"/>
                <w:szCs w:val="24"/>
              </w:rPr>
              <w:t xml:space="preserve"> </w:t>
            </w:r>
            <w:r w:rsidRPr="00DD3547">
              <w:rPr>
                <w:sz w:val="24"/>
                <w:szCs w:val="24"/>
              </w:rPr>
              <w:t>когда</w:t>
            </w:r>
            <w:r w:rsidRPr="00DD3547">
              <w:rPr>
                <w:spacing w:val="-1"/>
                <w:sz w:val="24"/>
                <w:szCs w:val="24"/>
              </w:rPr>
              <w:t xml:space="preserve"> </w:t>
            </w:r>
            <w:r w:rsidRPr="00DD3547">
              <w:rPr>
                <w:sz w:val="24"/>
                <w:szCs w:val="24"/>
              </w:rPr>
              <w:t>и</w:t>
            </w:r>
            <w:r w:rsidRPr="00DD3547">
              <w:rPr>
                <w:spacing w:val="-4"/>
                <w:sz w:val="24"/>
                <w:szCs w:val="24"/>
              </w:rPr>
              <w:t xml:space="preserve"> </w:t>
            </w:r>
            <w:r w:rsidRPr="00DD3547">
              <w:rPr>
                <w:sz w:val="24"/>
                <w:szCs w:val="24"/>
              </w:rPr>
              <w:t>почему</w:t>
            </w:r>
          </w:p>
          <w:p w:rsidR="00F32701" w:rsidRPr="00DD3547" w:rsidRDefault="00F32701" w:rsidP="00096E5E">
            <w:pPr>
              <w:pStyle w:val="TableParagraph"/>
              <w:spacing w:line="322" w:lineRule="exact"/>
              <w:ind w:right="820"/>
              <w:rPr>
                <w:sz w:val="24"/>
                <w:szCs w:val="24"/>
              </w:rPr>
            </w:pPr>
            <w:r w:rsidRPr="00DD3547">
              <w:rPr>
                <w:sz w:val="24"/>
                <w:szCs w:val="24"/>
              </w:rPr>
              <w:t>появилась</w:t>
            </w:r>
            <w:r w:rsidRPr="00DD3547">
              <w:rPr>
                <w:spacing w:val="-2"/>
                <w:sz w:val="24"/>
                <w:szCs w:val="24"/>
              </w:rPr>
              <w:t xml:space="preserve"> </w:t>
            </w:r>
            <w:r w:rsidRPr="00DD3547">
              <w:rPr>
                <w:sz w:val="24"/>
                <w:szCs w:val="24"/>
              </w:rPr>
              <w:t>в</w:t>
            </w:r>
            <w:r w:rsidRPr="00DD3547">
              <w:rPr>
                <w:spacing w:val="-3"/>
                <w:sz w:val="24"/>
                <w:szCs w:val="24"/>
              </w:rPr>
              <w:t xml:space="preserve"> </w:t>
            </w:r>
            <w:r w:rsidRPr="00DD3547">
              <w:rPr>
                <w:sz w:val="24"/>
                <w:szCs w:val="24"/>
              </w:rPr>
              <w:t>театре</w:t>
            </w:r>
            <w:r w:rsidRPr="00DD3547">
              <w:rPr>
                <w:spacing w:val="-4"/>
                <w:sz w:val="24"/>
                <w:szCs w:val="24"/>
              </w:rPr>
              <w:t xml:space="preserve"> </w:t>
            </w:r>
            <w:r w:rsidRPr="00DD3547">
              <w:rPr>
                <w:sz w:val="24"/>
                <w:szCs w:val="24"/>
              </w:rPr>
              <w:t>профессия</w:t>
            </w:r>
            <w:r w:rsidRPr="00DD3547">
              <w:rPr>
                <w:spacing w:val="-1"/>
                <w:sz w:val="24"/>
                <w:szCs w:val="24"/>
              </w:rPr>
              <w:t xml:space="preserve"> </w:t>
            </w:r>
            <w:r w:rsidRPr="00DD3547">
              <w:rPr>
                <w:sz w:val="24"/>
                <w:szCs w:val="24"/>
              </w:rPr>
              <w:t>режиссера,</w:t>
            </w:r>
            <w:r w:rsidRPr="00DD3547">
              <w:rPr>
                <w:spacing w:val="-2"/>
                <w:sz w:val="24"/>
                <w:szCs w:val="24"/>
              </w:rPr>
              <w:t xml:space="preserve"> </w:t>
            </w:r>
            <w:r w:rsidRPr="00DD3547">
              <w:rPr>
                <w:sz w:val="24"/>
                <w:szCs w:val="24"/>
              </w:rPr>
              <w:t>и</w:t>
            </w:r>
            <w:r w:rsidRPr="00DD3547">
              <w:rPr>
                <w:spacing w:val="-1"/>
                <w:sz w:val="24"/>
                <w:szCs w:val="24"/>
              </w:rPr>
              <w:t xml:space="preserve"> </w:t>
            </w:r>
            <w:r w:rsidRPr="00DD3547">
              <w:rPr>
                <w:sz w:val="24"/>
                <w:szCs w:val="24"/>
              </w:rPr>
              <w:t>как</w:t>
            </w:r>
            <w:r w:rsidRPr="00DD3547">
              <w:rPr>
                <w:spacing w:val="-1"/>
                <w:sz w:val="24"/>
                <w:szCs w:val="24"/>
              </w:rPr>
              <w:t xml:space="preserve"> </w:t>
            </w:r>
            <w:r w:rsidRPr="00DD3547">
              <w:rPr>
                <w:sz w:val="24"/>
                <w:szCs w:val="24"/>
              </w:rPr>
              <w:t>это</w:t>
            </w:r>
            <w:r w:rsidRPr="00DD3547">
              <w:rPr>
                <w:spacing w:val="-67"/>
                <w:sz w:val="24"/>
                <w:szCs w:val="24"/>
              </w:rPr>
              <w:t xml:space="preserve"> </w:t>
            </w:r>
            <w:r w:rsidRPr="00DD3547">
              <w:rPr>
                <w:sz w:val="24"/>
                <w:szCs w:val="24"/>
              </w:rPr>
              <w:t>повлияло</w:t>
            </w:r>
            <w:r w:rsidRPr="00DD3547">
              <w:rPr>
                <w:spacing w:val="-4"/>
                <w:sz w:val="24"/>
                <w:szCs w:val="24"/>
              </w:rPr>
              <w:t xml:space="preserve"> </w:t>
            </w:r>
            <w:r w:rsidRPr="00DD3547">
              <w:rPr>
                <w:sz w:val="24"/>
                <w:szCs w:val="24"/>
              </w:rPr>
              <w:t>на современные</w:t>
            </w:r>
            <w:r w:rsidRPr="00DD3547">
              <w:rPr>
                <w:spacing w:val="-1"/>
                <w:sz w:val="24"/>
                <w:szCs w:val="24"/>
              </w:rPr>
              <w:t xml:space="preserve"> </w:t>
            </w:r>
            <w:r w:rsidRPr="00DD3547">
              <w:rPr>
                <w:sz w:val="24"/>
                <w:szCs w:val="24"/>
              </w:rPr>
              <w:t>спектакли</w:t>
            </w:r>
          </w:p>
        </w:tc>
        <w:tc>
          <w:tcPr>
            <w:tcW w:w="5040" w:type="dxa"/>
            <w:shd w:val="clear" w:color="auto" w:fill="auto"/>
          </w:tcPr>
          <w:p w:rsidR="00F32701" w:rsidRPr="00096E5E" w:rsidRDefault="00F32701" w:rsidP="00096E5E">
            <w:pPr>
              <w:pStyle w:val="TableParagraph"/>
              <w:ind w:left="110"/>
              <w:rPr>
                <w:sz w:val="24"/>
                <w:szCs w:val="24"/>
                <w:lang w:val="de-DE"/>
              </w:rPr>
            </w:pPr>
            <w:r w:rsidRPr="00096E5E">
              <w:rPr>
                <w:color w:val="0000FF"/>
                <w:spacing w:val="-1"/>
                <w:sz w:val="24"/>
                <w:szCs w:val="24"/>
                <w:u w:val="single" w:color="0000FF"/>
                <w:lang w:val="de-DE"/>
              </w:rPr>
              <w:t>https://</w:t>
            </w:r>
            <w:hyperlink r:id="rId22">
              <w:r w:rsidRPr="00096E5E">
                <w:rPr>
                  <w:color w:val="0000FF"/>
                  <w:spacing w:val="-1"/>
                  <w:sz w:val="24"/>
                  <w:szCs w:val="24"/>
                  <w:u w:val="single" w:color="0000FF"/>
                  <w:lang w:val="de-DE"/>
                </w:rPr>
                <w:t>www.youtube.com/watch?v=cf_uSi</w:t>
              </w:r>
            </w:hyperlink>
            <w:r w:rsidRPr="00096E5E">
              <w:rPr>
                <w:color w:val="0000FF"/>
                <w:spacing w:val="-67"/>
                <w:sz w:val="24"/>
                <w:szCs w:val="24"/>
                <w:lang w:val="de-DE"/>
              </w:rPr>
              <w:t xml:space="preserve"> </w:t>
            </w:r>
            <w:r w:rsidRPr="00096E5E">
              <w:rPr>
                <w:color w:val="0000FF"/>
                <w:sz w:val="24"/>
                <w:szCs w:val="24"/>
                <w:u w:val="single" w:color="0000FF"/>
                <w:lang w:val="de-DE"/>
              </w:rPr>
              <w:t>bZOQ0</w:t>
            </w:r>
          </w:p>
        </w:tc>
      </w:tr>
      <w:tr w:rsidR="00F32701" w:rsidRPr="00392D2B" w:rsidTr="00096E5E">
        <w:trPr>
          <w:trHeight w:val="1288"/>
        </w:trPr>
        <w:tc>
          <w:tcPr>
            <w:tcW w:w="2700" w:type="dxa"/>
            <w:shd w:val="clear" w:color="auto" w:fill="auto"/>
          </w:tcPr>
          <w:p w:rsidR="00F32701" w:rsidRPr="00DD3547" w:rsidRDefault="00F32701" w:rsidP="00096E5E">
            <w:pPr>
              <w:pStyle w:val="TableParagraph"/>
              <w:spacing w:line="320" w:lineRule="exact"/>
              <w:ind w:left="107" w:right="100"/>
              <w:jc w:val="center"/>
              <w:rPr>
                <w:b/>
                <w:sz w:val="24"/>
                <w:szCs w:val="24"/>
              </w:rPr>
            </w:pPr>
            <w:r w:rsidRPr="00DD3547">
              <w:rPr>
                <w:b/>
                <w:sz w:val="24"/>
                <w:szCs w:val="24"/>
              </w:rPr>
              <w:t>Лекция</w:t>
            </w:r>
            <w:r w:rsidRPr="00DD3547">
              <w:rPr>
                <w:b/>
                <w:spacing w:val="-4"/>
                <w:sz w:val="24"/>
                <w:szCs w:val="24"/>
              </w:rPr>
              <w:t xml:space="preserve"> </w:t>
            </w:r>
            <w:r w:rsidRPr="00DD3547">
              <w:rPr>
                <w:b/>
                <w:sz w:val="24"/>
                <w:szCs w:val="24"/>
              </w:rPr>
              <w:t>2.</w:t>
            </w:r>
          </w:p>
          <w:p w:rsidR="00F32701" w:rsidRPr="00DD3547" w:rsidRDefault="00F32701" w:rsidP="00096E5E">
            <w:pPr>
              <w:pStyle w:val="TableParagraph"/>
              <w:spacing w:line="242" w:lineRule="auto"/>
              <w:ind w:right="95"/>
              <w:jc w:val="center"/>
              <w:rPr>
                <w:b/>
                <w:sz w:val="24"/>
                <w:szCs w:val="24"/>
              </w:rPr>
            </w:pPr>
            <w:r w:rsidRPr="00DD3547">
              <w:rPr>
                <w:b/>
                <w:sz w:val="24"/>
                <w:szCs w:val="24"/>
              </w:rPr>
              <w:t>«Станиславский и</w:t>
            </w:r>
            <w:r w:rsidRPr="00DD3547">
              <w:rPr>
                <w:b/>
                <w:spacing w:val="-67"/>
                <w:sz w:val="24"/>
                <w:szCs w:val="24"/>
              </w:rPr>
              <w:t xml:space="preserve"> </w:t>
            </w:r>
            <w:r w:rsidRPr="00DD3547">
              <w:rPr>
                <w:b/>
                <w:sz w:val="24"/>
                <w:szCs w:val="24"/>
              </w:rPr>
              <w:t>Додин»</w:t>
            </w:r>
          </w:p>
        </w:tc>
        <w:tc>
          <w:tcPr>
            <w:tcW w:w="7047" w:type="dxa"/>
            <w:shd w:val="clear" w:color="auto" w:fill="auto"/>
          </w:tcPr>
          <w:p w:rsidR="00F32701" w:rsidRPr="00DD3547" w:rsidRDefault="00F32701" w:rsidP="00096E5E">
            <w:pPr>
              <w:pStyle w:val="TableParagraph"/>
              <w:ind w:right="520"/>
              <w:rPr>
                <w:sz w:val="24"/>
                <w:szCs w:val="24"/>
              </w:rPr>
            </w:pPr>
            <w:r w:rsidRPr="00DD3547">
              <w:rPr>
                <w:sz w:val="24"/>
                <w:szCs w:val="24"/>
              </w:rPr>
              <w:t xml:space="preserve">На лекции слушатели </w:t>
            </w:r>
            <w:proofErr w:type="gramStart"/>
            <w:r w:rsidRPr="00DD3547">
              <w:rPr>
                <w:sz w:val="24"/>
                <w:szCs w:val="24"/>
              </w:rPr>
              <w:t>узнают</w:t>
            </w:r>
            <w:proofErr w:type="gramEnd"/>
            <w:r w:rsidRPr="00DD3547">
              <w:rPr>
                <w:sz w:val="24"/>
                <w:szCs w:val="24"/>
              </w:rPr>
              <w:t xml:space="preserve"> как творчество первого</w:t>
            </w:r>
            <w:r w:rsidRPr="00DD3547">
              <w:rPr>
                <w:spacing w:val="-67"/>
                <w:sz w:val="24"/>
                <w:szCs w:val="24"/>
              </w:rPr>
              <w:t xml:space="preserve"> </w:t>
            </w:r>
            <w:r w:rsidRPr="00DD3547">
              <w:rPr>
                <w:sz w:val="24"/>
                <w:szCs w:val="24"/>
              </w:rPr>
              <w:t>русского режиссера Константина Станиславского</w:t>
            </w:r>
            <w:r w:rsidRPr="00DD3547">
              <w:rPr>
                <w:spacing w:val="1"/>
                <w:sz w:val="24"/>
                <w:szCs w:val="24"/>
              </w:rPr>
              <w:t xml:space="preserve"> </w:t>
            </w:r>
            <w:r w:rsidRPr="00DD3547">
              <w:rPr>
                <w:sz w:val="24"/>
                <w:szCs w:val="24"/>
              </w:rPr>
              <w:t>отразилось</w:t>
            </w:r>
            <w:r w:rsidRPr="00DD3547">
              <w:rPr>
                <w:spacing w:val="-3"/>
                <w:sz w:val="24"/>
                <w:szCs w:val="24"/>
              </w:rPr>
              <w:t xml:space="preserve"> </w:t>
            </w:r>
            <w:r w:rsidRPr="00DD3547">
              <w:rPr>
                <w:sz w:val="24"/>
                <w:szCs w:val="24"/>
              </w:rPr>
              <w:t>в</w:t>
            </w:r>
            <w:r w:rsidRPr="00DD3547">
              <w:rPr>
                <w:spacing w:val="-3"/>
                <w:sz w:val="24"/>
                <w:szCs w:val="24"/>
              </w:rPr>
              <w:t xml:space="preserve"> </w:t>
            </w:r>
            <w:r w:rsidRPr="00DD3547">
              <w:rPr>
                <w:sz w:val="24"/>
                <w:szCs w:val="24"/>
              </w:rPr>
              <w:t>спектаклях начала</w:t>
            </w:r>
            <w:r w:rsidRPr="00DD3547">
              <w:rPr>
                <w:spacing w:val="-1"/>
                <w:sz w:val="24"/>
                <w:szCs w:val="24"/>
              </w:rPr>
              <w:t xml:space="preserve"> </w:t>
            </w:r>
            <w:r w:rsidRPr="00DD3547">
              <w:rPr>
                <w:sz w:val="24"/>
                <w:szCs w:val="24"/>
              </w:rPr>
              <w:t>XXI</w:t>
            </w:r>
            <w:r w:rsidRPr="00DD3547">
              <w:rPr>
                <w:spacing w:val="-1"/>
                <w:sz w:val="24"/>
                <w:szCs w:val="24"/>
              </w:rPr>
              <w:t xml:space="preserve"> </w:t>
            </w:r>
            <w:r w:rsidRPr="00DD3547">
              <w:rPr>
                <w:sz w:val="24"/>
                <w:szCs w:val="24"/>
              </w:rPr>
              <w:t>века,</w:t>
            </w:r>
            <w:r w:rsidRPr="00DD3547">
              <w:rPr>
                <w:spacing w:val="-2"/>
                <w:sz w:val="24"/>
                <w:szCs w:val="24"/>
              </w:rPr>
              <w:t xml:space="preserve"> </w:t>
            </w:r>
            <w:r w:rsidRPr="00DD3547">
              <w:rPr>
                <w:sz w:val="24"/>
                <w:szCs w:val="24"/>
              </w:rPr>
              <w:t>в</w:t>
            </w:r>
            <w:r w:rsidRPr="00DD3547">
              <w:rPr>
                <w:spacing w:val="-3"/>
                <w:sz w:val="24"/>
                <w:szCs w:val="24"/>
              </w:rPr>
              <w:t xml:space="preserve"> </w:t>
            </w:r>
            <w:r w:rsidRPr="00DD3547">
              <w:rPr>
                <w:sz w:val="24"/>
                <w:szCs w:val="24"/>
              </w:rPr>
              <w:t>работах</w:t>
            </w:r>
          </w:p>
          <w:p w:rsidR="00F32701" w:rsidRPr="00DD3547" w:rsidRDefault="00F32701" w:rsidP="00096E5E">
            <w:pPr>
              <w:pStyle w:val="TableParagraph"/>
              <w:spacing w:line="308" w:lineRule="exact"/>
              <w:rPr>
                <w:sz w:val="24"/>
                <w:szCs w:val="24"/>
              </w:rPr>
            </w:pPr>
            <w:r w:rsidRPr="00DD3547">
              <w:rPr>
                <w:sz w:val="24"/>
                <w:szCs w:val="24"/>
              </w:rPr>
              <w:t>классика</w:t>
            </w:r>
            <w:r w:rsidRPr="00DD3547">
              <w:rPr>
                <w:spacing w:val="-3"/>
                <w:sz w:val="24"/>
                <w:szCs w:val="24"/>
              </w:rPr>
              <w:t xml:space="preserve"> </w:t>
            </w:r>
            <w:r w:rsidRPr="00DD3547">
              <w:rPr>
                <w:sz w:val="24"/>
                <w:szCs w:val="24"/>
              </w:rPr>
              <w:t>современного</w:t>
            </w:r>
            <w:r w:rsidRPr="00DD3547">
              <w:rPr>
                <w:spacing w:val="-2"/>
                <w:sz w:val="24"/>
                <w:szCs w:val="24"/>
              </w:rPr>
              <w:t xml:space="preserve"> </w:t>
            </w:r>
            <w:r w:rsidRPr="00DD3547">
              <w:rPr>
                <w:sz w:val="24"/>
                <w:szCs w:val="24"/>
              </w:rPr>
              <w:t>театра</w:t>
            </w:r>
            <w:r w:rsidRPr="00DD3547">
              <w:rPr>
                <w:spacing w:val="-3"/>
                <w:sz w:val="24"/>
                <w:szCs w:val="24"/>
              </w:rPr>
              <w:t xml:space="preserve"> </w:t>
            </w:r>
            <w:r w:rsidRPr="00DD3547">
              <w:rPr>
                <w:sz w:val="24"/>
                <w:szCs w:val="24"/>
              </w:rPr>
              <w:t>Льва</w:t>
            </w:r>
            <w:r w:rsidRPr="00DD3547">
              <w:rPr>
                <w:spacing w:val="-5"/>
                <w:sz w:val="24"/>
                <w:szCs w:val="24"/>
              </w:rPr>
              <w:t xml:space="preserve"> </w:t>
            </w:r>
            <w:r w:rsidRPr="00DD3547">
              <w:rPr>
                <w:sz w:val="24"/>
                <w:szCs w:val="24"/>
              </w:rPr>
              <w:t>Додина</w:t>
            </w:r>
          </w:p>
        </w:tc>
        <w:tc>
          <w:tcPr>
            <w:tcW w:w="5040" w:type="dxa"/>
            <w:shd w:val="clear" w:color="auto" w:fill="auto"/>
          </w:tcPr>
          <w:p w:rsidR="00F32701" w:rsidRPr="00DD3547" w:rsidRDefault="00F32701" w:rsidP="00096E5E">
            <w:pPr>
              <w:pStyle w:val="TableParagraph"/>
              <w:ind w:left="110"/>
              <w:rPr>
                <w:sz w:val="24"/>
                <w:szCs w:val="24"/>
                <w:lang w:val="en-US"/>
              </w:rPr>
            </w:pPr>
            <w:r w:rsidRPr="00DD3547">
              <w:rPr>
                <w:color w:val="0000FF"/>
                <w:spacing w:val="-1"/>
                <w:sz w:val="24"/>
                <w:szCs w:val="24"/>
                <w:u w:val="single" w:color="0000FF"/>
                <w:lang w:val="en-US"/>
              </w:rPr>
              <w:t>https://</w:t>
            </w:r>
            <w:hyperlink r:id="rId23">
              <w:r w:rsidRPr="00DD3547">
                <w:rPr>
                  <w:color w:val="0000FF"/>
                  <w:spacing w:val="-1"/>
                  <w:sz w:val="24"/>
                  <w:szCs w:val="24"/>
                  <w:u w:val="single" w:color="0000FF"/>
                  <w:lang w:val="en-US"/>
                </w:rPr>
                <w:t>www.youtube.com/watch?v=6akW</w:t>
              </w:r>
            </w:hyperlink>
            <w:r w:rsidRPr="00DD3547">
              <w:rPr>
                <w:color w:val="0000FF"/>
                <w:spacing w:val="-67"/>
                <w:sz w:val="24"/>
                <w:szCs w:val="24"/>
                <w:lang w:val="en-US"/>
              </w:rPr>
              <w:t xml:space="preserve"> </w:t>
            </w:r>
            <w:proofErr w:type="spellStart"/>
            <w:r w:rsidRPr="00DD3547">
              <w:rPr>
                <w:color w:val="0000FF"/>
                <w:sz w:val="24"/>
                <w:szCs w:val="24"/>
                <w:u w:val="single" w:color="0000FF"/>
                <w:lang w:val="en-US"/>
              </w:rPr>
              <w:t>vMoX_pw</w:t>
            </w:r>
            <w:proofErr w:type="spellEnd"/>
          </w:p>
        </w:tc>
      </w:tr>
      <w:tr w:rsidR="00F32701" w:rsidRPr="00DD3547" w:rsidTr="00096E5E">
        <w:trPr>
          <w:trHeight w:val="1931"/>
        </w:trPr>
        <w:tc>
          <w:tcPr>
            <w:tcW w:w="2700" w:type="dxa"/>
            <w:shd w:val="clear" w:color="auto" w:fill="auto"/>
          </w:tcPr>
          <w:p w:rsidR="00F32701" w:rsidRPr="00DD3547" w:rsidRDefault="00F32701" w:rsidP="00096E5E">
            <w:pPr>
              <w:pStyle w:val="TableParagraph"/>
              <w:ind w:left="213" w:right="197" w:firstLine="76"/>
              <w:rPr>
                <w:b/>
                <w:sz w:val="24"/>
                <w:szCs w:val="24"/>
              </w:rPr>
            </w:pPr>
            <w:r w:rsidRPr="00DD3547">
              <w:rPr>
                <w:b/>
                <w:sz w:val="24"/>
                <w:szCs w:val="24"/>
              </w:rPr>
              <w:t>Мастер-класс по</w:t>
            </w:r>
            <w:r w:rsidRPr="00DD3547">
              <w:rPr>
                <w:b/>
                <w:spacing w:val="1"/>
                <w:sz w:val="24"/>
                <w:szCs w:val="24"/>
              </w:rPr>
              <w:t xml:space="preserve"> </w:t>
            </w:r>
            <w:r w:rsidRPr="00DD3547">
              <w:rPr>
                <w:b/>
                <w:sz w:val="24"/>
                <w:szCs w:val="24"/>
              </w:rPr>
              <w:t>сценической</w:t>
            </w:r>
            <w:r w:rsidRPr="00DD3547">
              <w:rPr>
                <w:b/>
                <w:spacing w:val="-11"/>
                <w:sz w:val="24"/>
                <w:szCs w:val="24"/>
              </w:rPr>
              <w:t xml:space="preserve"> </w:t>
            </w:r>
            <w:r w:rsidRPr="00DD3547">
              <w:rPr>
                <w:b/>
                <w:sz w:val="24"/>
                <w:szCs w:val="24"/>
              </w:rPr>
              <w:t>речи</w:t>
            </w:r>
          </w:p>
        </w:tc>
        <w:tc>
          <w:tcPr>
            <w:tcW w:w="7047" w:type="dxa"/>
            <w:shd w:val="clear" w:color="auto" w:fill="auto"/>
          </w:tcPr>
          <w:p w:rsidR="00F32701" w:rsidRPr="00DD3547" w:rsidRDefault="00F32701" w:rsidP="00096E5E">
            <w:pPr>
              <w:pStyle w:val="TableParagraph"/>
              <w:rPr>
                <w:sz w:val="24"/>
                <w:szCs w:val="24"/>
              </w:rPr>
            </w:pPr>
            <w:r w:rsidRPr="00DD3547">
              <w:rPr>
                <w:sz w:val="24"/>
                <w:szCs w:val="24"/>
              </w:rPr>
              <w:t>Весёлый</w:t>
            </w:r>
            <w:r w:rsidRPr="00DD3547">
              <w:rPr>
                <w:spacing w:val="-2"/>
                <w:sz w:val="24"/>
                <w:szCs w:val="24"/>
              </w:rPr>
              <w:t xml:space="preserve"> </w:t>
            </w:r>
            <w:r w:rsidRPr="00DD3547">
              <w:rPr>
                <w:sz w:val="24"/>
                <w:szCs w:val="24"/>
              </w:rPr>
              <w:t>тренинг</w:t>
            </w:r>
            <w:r w:rsidRPr="00DD3547">
              <w:rPr>
                <w:spacing w:val="-4"/>
                <w:sz w:val="24"/>
                <w:szCs w:val="24"/>
              </w:rPr>
              <w:t xml:space="preserve"> </w:t>
            </w:r>
            <w:r w:rsidRPr="00DD3547">
              <w:rPr>
                <w:sz w:val="24"/>
                <w:szCs w:val="24"/>
              </w:rPr>
              <w:t>по</w:t>
            </w:r>
            <w:r w:rsidRPr="00DD3547">
              <w:rPr>
                <w:spacing w:val="-3"/>
                <w:sz w:val="24"/>
                <w:szCs w:val="24"/>
              </w:rPr>
              <w:t xml:space="preserve"> </w:t>
            </w:r>
            <w:r w:rsidRPr="00DD3547">
              <w:rPr>
                <w:sz w:val="24"/>
                <w:szCs w:val="24"/>
              </w:rPr>
              <w:t>сценической</w:t>
            </w:r>
            <w:r w:rsidRPr="00DD3547">
              <w:rPr>
                <w:spacing w:val="-4"/>
                <w:sz w:val="24"/>
                <w:szCs w:val="24"/>
              </w:rPr>
              <w:t xml:space="preserve"> </w:t>
            </w:r>
            <w:r w:rsidRPr="00DD3547">
              <w:rPr>
                <w:sz w:val="24"/>
                <w:szCs w:val="24"/>
              </w:rPr>
              <w:t>речи</w:t>
            </w:r>
            <w:r w:rsidRPr="00DD3547">
              <w:rPr>
                <w:spacing w:val="-2"/>
                <w:sz w:val="24"/>
                <w:szCs w:val="24"/>
              </w:rPr>
              <w:t xml:space="preserve"> </w:t>
            </w:r>
            <w:r w:rsidRPr="00DD3547">
              <w:rPr>
                <w:sz w:val="24"/>
                <w:szCs w:val="24"/>
              </w:rPr>
              <w:t>проводит</w:t>
            </w:r>
            <w:r w:rsidRPr="00DD3547">
              <w:rPr>
                <w:spacing w:val="-5"/>
                <w:sz w:val="24"/>
                <w:szCs w:val="24"/>
              </w:rPr>
              <w:t xml:space="preserve"> </w:t>
            </w:r>
            <w:r w:rsidRPr="00DD3547">
              <w:rPr>
                <w:sz w:val="24"/>
                <w:szCs w:val="24"/>
              </w:rPr>
              <w:t>доцент</w:t>
            </w:r>
            <w:r w:rsidRPr="00DD3547">
              <w:rPr>
                <w:spacing w:val="-67"/>
                <w:sz w:val="24"/>
                <w:szCs w:val="24"/>
              </w:rPr>
              <w:t xml:space="preserve"> </w:t>
            </w:r>
            <w:r w:rsidRPr="00DD3547">
              <w:rPr>
                <w:sz w:val="24"/>
                <w:szCs w:val="24"/>
              </w:rPr>
              <w:t>кафедры сценической речи Театрального института</w:t>
            </w:r>
            <w:r w:rsidRPr="00DD3547">
              <w:rPr>
                <w:spacing w:val="1"/>
                <w:sz w:val="24"/>
                <w:szCs w:val="24"/>
              </w:rPr>
              <w:t xml:space="preserve"> </w:t>
            </w:r>
            <w:r w:rsidRPr="00DD3547">
              <w:rPr>
                <w:sz w:val="24"/>
                <w:szCs w:val="24"/>
              </w:rPr>
              <w:t>имени</w:t>
            </w:r>
            <w:r w:rsidRPr="00DD3547">
              <w:rPr>
                <w:spacing w:val="-1"/>
                <w:sz w:val="24"/>
                <w:szCs w:val="24"/>
              </w:rPr>
              <w:t xml:space="preserve"> </w:t>
            </w:r>
            <w:r w:rsidRPr="00DD3547">
              <w:rPr>
                <w:sz w:val="24"/>
                <w:szCs w:val="24"/>
              </w:rPr>
              <w:t>Б.</w:t>
            </w:r>
            <w:r w:rsidRPr="00DD3547">
              <w:rPr>
                <w:spacing w:val="-2"/>
                <w:sz w:val="24"/>
                <w:szCs w:val="24"/>
              </w:rPr>
              <w:t xml:space="preserve"> </w:t>
            </w:r>
            <w:r w:rsidRPr="00DD3547">
              <w:rPr>
                <w:sz w:val="24"/>
                <w:szCs w:val="24"/>
              </w:rPr>
              <w:t>Щукина</w:t>
            </w:r>
            <w:r w:rsidRPr="00DD3547">
              <w:rPr>
                <w:spacing w:val="-1"/>
                <w:sz w:val="24"/>
                <w:szCs w:val="24"/>
              </w:rPr>
              <w:t xml:space="preserve"> </w:t>
            </w:r>
            <w:r w:rsidRPr="00DD3547">
              <w:rPr>
                <w:sz w:val="24"/>
                <w:szCs w:val="24"/>
              </w:rPr>
              <w:t>Комаровой</w:t>
            </w:r>
            <w:r w:rsidRPr="00DD3547">
              <w:rPr>
                <w:spacing w:val="-1"/>
                <w:sz w:val="24"/>
                <w:szCs w:val="24"/>
              </w:rPr>
              <w:t xml:space="preserve"> </w:t>
            </w:r>
            <w:r w:rsidRPr="00DD3547">
              <w:rPr>
                <w:sz w:val="24"/>
                <w:szCs w:val="24"/>
              </w:rPr>
              <w:t>Ольги Алексеевны.</w:t>
            </w:r>
          </w:p>
          <w:p w:rsidR="00F32701" w:rsidRPr="00DD3547" w:rsidRDefault="00F32701" w:rsidP="00096E5E">
            <w:pPr>
              <w:pStyle w:val="TableParagraph"/>
              <w:spacing w:before="3"/>
              <w:ind w:left="0"/>
              <w:rPr>
                <w:rFonts w:ascii="Arial"/>
                <w:b/>
                <w:sz w:val="24"/>
                <w:szCs w:val="24"/>
              </w:rPr>
            </w:pPr>
          </w:p>
          <w:p w:rsidR="00F32701" w:rsidRPr="00DD3547" w:rsidRDefault="00F32701" w:rsidP="00096E5E">
            <w:pPr>
              <w:pStyle w:val="TableParagraph"/>
              <w:spacing w:line="322" w:lineRule="exact"/>
              <w:ind w:right="455"/>
              <w:rPr>
                <w:sz w:val="24"/>
                <w:szCs w:val="24"/>
              </w:rPr>
            </w:pPr>
            <w:r w:rsidRPr="00DD3547">
              <w:rPr>
                <w:sz w:val="24"/>
                <w:szCs w:val="24"/>
              </w:rPr>
              <w:t xml:space="preserve">Упражнения на дыхание, </w:t>
            </w:r>
            <w:proofErr w:type="spellStart"/>
            <w:r w:rsidRPr="00DD3547">
              <w:rPr>
                <w:sz w:val="24"/>
                <w:szCs w:val="24"/>
              </w:rPr>
              <w:t>звукоизвлечение</w:t>
            </w:r>
            <w:proofErr w:type="spellEnd"/>
            <w:r w:rsidRPr="00DD3547">
              <w:rPr>
                <w:sz w:val="24"/>
                <w:szCs w:val="24"/>
              </w:rPr>
              <w:t>, внимание,</w:t>
            </w:r>
            <w:r w:rsidRPr="00DD3547">
              <w:rPr>
                <w:spacing w:val="-67"/>
                <w:sz w:val="24"/>
                <w:szCs w:val="24"/>
              </w:rPr>
              <w:t xml:space="preserve"> </w:t>
            </w:r>
            <w:r w:rsidRPr="00DD3547">
              <w:rPr>
                <w:sz w:val="24"/>
                <w:szCs w:val="24"/>
              </w:rPr>
              <w:t>партнёрское</w:t>
            </w:r>
            <w:r w:rsidRPr="00DD3547">
              <w:rPr>
                <w:spacing w:val="-4"/>
                <w:sz w:val="24"/>
                <w:szCs w:val="24"/>
              </w:rPr>
              <w:t xml:space="preserve"> </w:t>
            </w:r>
            <w:r w:rsidRPr="00DD3547">
              <w:rPr>
                <w:sz w:val="24"/>
                <w:szCs w:val="24"/>
              </w:rPr>
              <w:t>взаимодействие,</w:t>
            </w:r>
            <w:r w:rsidRPr="00DD3547">
              <w:rPr>
                <w:spacing w:val="-4"/>
                <w:sz w:val="24"/>
                <w:szCs w:val="24"/>
              </w:rPr>
              <w:t xml:space="preserve"> </w:t>
            </w:r>
            <w:r w:rsidRPr="00DD3547">
              <w:rPr>
                <w:sz w:val="24"/>
                <w:szCs w:val="24"/>
              </w:rPr>
              <w:t>ансамблевое</w:t>
            </w:r>
            <w:r w:rsidRPr="00DD3547">
              <w:rPr>
                <w:spacing w:val="-3"/>
                <w:sz w:val="24"/>
                <w:szCs w:val="24"/>
              </w:rPr>
              <w:t xml:space="preserve"> </w:t>
            </w:r>
            <w:r w:rsidRPr="00DD3547">
              <w:rPr>
                <w:sz w:val="24"/>
                <w:szCs w:val="24"/>
              </w:rPr>
              <w:t>звучание.</w:t>
            </w:r>
          </w:p>
        </w:tc>
        <w:tc>
          <w:tcPr>
            <w:tcW w:w="5040" w:type="dxa"/>
            <w:shd w:val="clear" w:color="auto" w:fill="auto"/>
          </w:tcPr>
          <w:p w:rsidR="00F32701" w:rsidRPr="00DD3547" w:rsidRDefault="00F32701" w:rsidP="00096E5E">
            <w:pPr>
              <w:pStyle w:val="TableParagraph"/>
              <w:ind w:left="110"/>
              <w:rPr>
                <w:sz w:val="24"/>
                <w:szCs w:val="24"/>
                <w:lang w:val="en-US"/>
              </w:rPr>
            </w:pPr>
            <w:r w:rsidRPr="00DD3547">
              <w:rPr>
                <w:color w:val="0000FF"/>
                <w:spacing w:val="-1"/>
                <w:sz w:val="24"/>
                <w:szCs w:val="24"/>
                <w:u w:val="single" w:color="0000FF"/>
                <w:lang w:val="en-US"/>
              </w:rPr>
              <w:t>https://</w:t>
            </w:r>
            <w:hyperlink r:id="rId24">
              <w:r w:rsidRPr="00DD3547">
                <w:rPr>
                  <w:color w:val="0000FF"/>
                  <w:spacing w:val="-1"/>
                  <w:sz w:val="24"/>
                  <w:szCs w:val="24"/>
                  <w:u w:val="single" w:color="0000FF"/>
                  <w:lang w:val="en-US"/>
                </w:rPr>
                <w:t>www.youtube.com/watch?v=qSN8</w:t>
              </w:r>
            </w:hyperlink>
            <w:r w:rsidRPr="00DD3547">
              <w:rPr>
                <w:color w:val="0000FF"/>
                <w:spacing w:val="-67"/>
                <w:sz w:val="24"/>
                <w:szCs w:val="24"/>
                <w:lang w:val="en-US"/>
              </w:rPr>
              <w:t xml:space="preserve"> </w:t>
            </w:r>
            <w:r w:rsidRPr="00DD3547">
              <w:rPr>
                <w:color w:val="0000FF"/>
                <w:sz w:val="24"/>
                <w:szCs w:val="24"/>
                <w:u w:val="single" w:color="0000FF"/>
                <w:lang w:val="en-US"/>
              </w:rPr>
              <w:t>VxTEw88</w:t>
            </w:r>
          </w:p>
        </w:tc>
      </w:tr>
      <w:tr w:rsidR="00F32701" w:rsidRPr="00DD3547" w:rsidTr="00096E5E">
        <w:trPr>
          <w:trHeight w:val="642"/>
        </w:trPr>
        <w:tc>
          <w:tcPr>
            <w:tcW w:w="2700" w:type="dxa"/>
            <w:vMerge w:val="restart"/>
            <w:shd w:val="clear" w:color="auto" w:fill="auto"/>
          </w:tcPr>
          <w:p w:rsidR="00F32701" w:rsidRPr="00DD3547" w:rsidRDefault="00F32701" w:rsidP="00096E5E">
            <w:pPr>
              <w:pStyle w:val="TableParagraph"/>
              <w:ind w:left="494" w:right="484" w:firstLine="3"/>
              <w:jc w:val="center"/>
              <w:rPr>
                <w:b/>
                <w:sz w:val="24"/>
                <w:szCs w:val="24"/>
              </w:rPr>
            </w:pPr>
            <w:proofErr w:type="spellStart"/>
            <w:r w:rsidRPr="00DD3547">
              <w:rPr>
                <w:b/>
                <w:sz w:val="24"/>
                <w:szCs w:val="24"/>
              </w:rPr>
              <w:t>Видеоуроки</w:t>
            </w:r>
            <w:proofErr w:type="spellEnd"/>
            <w:r w:rsidRPr="00DD3547">
              <w:rPr>
                <w:b/>
                <w:spacing w:val="1"/>
                <w:sz w:val="24"/>
                <w:szCs w:val="24"/>
              </w:rPr>
              <w:t xml:space="preserve"> </w:t>
            </w:r>
            <w:r w:rsidRPr="00DD3547">
              <w:rPr>
                <w:b/>
                <w:sz w:val="24"/>
                <w:szCs w:val="24"/>
              </w:rPr>
              <w:t>театрального</w:t>
            </w:r>
          </w:p>
          <w:p w:rsidR="00F32701" w:rsidRPr="00DD3547" w:rsidRDefault="00F32701" w:rsidP="00096E5E">
            <w:pPr>
              <w:pStyle w:val="TableParagraph"/>
              <w:spacing w:line="242" w:lineRule="auto"/>
              <w:ind w:right="96"/>
              <w:jc w:val="center"/>
              <w:rPr>
                <w:b/>
                <w:sz w:val="24"/>
                <w:szCs w:val="24"/>
              </w:rPr>
            </w:pPr>
            <w:r w:rsidRPr="00DD3547">
              <w:rPr>
                <w:b/>
                <w:sz w:val="24"/>
                <w:szCs w:val="24"/>
              </w:rPr>
              <w:t>центра «Русская</w:t>
            </w:r>
            <w:r w:rsidRPr="00DD3547">
              <w:rPr>
                <w:b/>
                <w:spacing w:val="-67"/>
                <w:sz w:val="24"/>
                <w:szCs w:val="24"/>
              </w:rPr>
              <w:t xml:space="preserve"> </w:t>
            </w:r>
            <w:r w:rsidRPr="00DD3547">
              <w:rPr>
                <w:b/>
                <w:sz w:val="24"/>
                <w:szCs w:val="24"/>
              </w:rPr>
              <w:t>речь»</w:t>
            </w:r>
          </w:p>
        </w:tc>
        <w:tc>
          <w:tcPr>
            <w:tcW w:w="7047" w:type="dxa"/>
            <w:shd w:val="clear" w:color="auto" w:fill="auto"/>
          </w:tcPr>
          <w:p w:rsidR="00F32701" w:rsidRPr="00DD3547" w:rsidRDefault="00F32701" w:rsidP="00096E5E">
            <w:pPr>
              <w:pStyle w:val="TableParagraph"/>
              <w:spacing w:line="315" w:lineRule="exact"/>
              <w:rPr>
                <w:sz w:val="24"/>
                <w:szCs w:val="24"/>
              </w:rPr>
            </w:pPr>
            <w:proofErr w:type="spellStart"/>
            <w:r w:rsidRPr="00DD3547">
              <w:rPr>
                <w:sz w:val="24"/>
                <w:szCs w:val="24"/>
              </w:rPr>
              <w:t>Видеоурок</w:t>
            </w:r>
            <w:proofErr w:type="spellEnd"/>
            <w:r w:rsidRPr="00DD3547">
              <w:rPr>
                <w:spacing w:val="-3"/>
                <w:sz w:val="24"/>
                <w:szCs w:val="24"/>
              </w:rPr>
              <w:t xml:space="preserve"> </w:t>
            </w:r>
            <w:r w:rsidRPr="00DD3547">
              <w:rPr>
                <w:sz w:val="24"/>
                <w:szCs w:val="24"/>
              </w:rPr>
              <w:t>№1</w:t>
            </w:r>
            <w:r w:rsidRPr="00DD3547">
              <w:rPr>
                <w:spacing w:val="-2"/>
                <w:sz w:val="24"/>
                <w:szCs w:val="24"/>
              </w:rPr>
              <w:t xml:space="preserve"> </w:t>
            </w:r>
            <w:r w:rsidRPr="00DD3547">
              <w:rPr>
                <w:sz w:val="24"/>
                <w:szCs w:val="24"/>
              </w:rPr>
              <w:t>Артикуляция</w:t>
            </w:r>
          </w:p>
        </w:tc>
        <w:tc>
          <w:tcPr>
            <w:tcW w:w="5040" w:type="dxa"/>
            <w:shd w:val="clear" w:color="auto" w:fill="auto"/>
          </w:tcPr>
          <w:p w:rsidR="00F32701" w:rsidRPr="00DD3547" w:rsidRDefault="00F32701" w:rsidP="00096E5E">
            <w:pPr>
              <w:pStyle w:val="TableParagraph"/>
              <w:spacing w:line="315" w:lineRule="exact"/>
              <w:ind w:left="110"/>
              <w:rPr>
                <w:sz w:val="24"/>
                <w:szCs w:val="24"/>
              </w:rPr>
            </w:pPr>
            <w:r w:rsidRPr="00DD3547">
              <w:rPr>
                <w:color w:val="0000FF"/>
                <w:sz w:val="24"/>
                <w:szCs w:val="24"/>
                <w:u w:val="single" w:color="0000FF"/>
              </w:rPr>
              <w:t>https://</w:t>
            </w:r>
            <w:hyperlink r:id="rId25">
              <w:r w:rsidRPr="00DD3547">
                <w:rPr>
                  <w:color w:val="0000FF"/>
                  <w:sz w:val="24"/>
                  <w:szCs w:val="24"/>
                  <w:u w:val="single" w:color="0000FF"/>
                </w:rPr>
                <w:t>www.youtube.com/watch?v=sBucT</w:t>
              </w:r>
            </w:hyperlink>
          </w:p>
          <w:p w:rsidR="00F32701" w:rsidRPr="00DD3547" w:rsidRDefault="00F32701" w:rsidP="00096E5E">
            <w:pPr>
              <w:pStyle w:val="TableParagraph"/>
              <w:spacing w:line="308" w:lineRule="exact"/>
              <w:ind w:left="110"/>
              <w:rPr>
                <w:sz w:val="24"/>
                <w:szCs w:val="24"/>
              </w:rPr>
            </w:pPr>
            <w:r w:rsidRPr="00DD3547">
              <w:rPr>
                <w:color w:val="0000FF"/>
                <w:sz w:val="24"/>
                <w:szCs w:val="24"/>
                <w:u w:val="single" w:color="0000FF"/>
              </w:rPr>
              <w:t>_</w:t>
            </w:r>
            <w:proofErr w:type="spellStart"/>
            <w:r w:rsidRPr="00DD3547">
              <w:rPr>
                <w:color w:val="0000FF"/>
                <w:sz w:val="24"/>
                <w:szCs w:val="24"/>
                <w:u w:val="single" w:color="0000FF"/>
              </w:rPr>
              <w:t>aECWU</w:t>
            </w:r>
            <w:proofErr w:type="spellEnd"/>
          </w:p>
        </w:tc>
      </w:tr>
      <w:tr w:rsidR="00F32701" w:rsidRPr="00DD3547" w:rsidTr="00096E5E">
        <w:trPr>
          <w:trHeight w:val="645"/>
        </w:trPr>
        <w:tc>
          <w:tcPr>
            <w:tcW w:w="2700" w:type="dxa"/>
            <w:vMerge/>
            <w:tcBorders>
              <w:top w:val="nil"/>
            </w:tcBorders>
            <w:shd w:val="clear" w:color="auto" w:fill="auto"/>
          </w:tcPr>
          <w:p w:rsidR="00F32701" w:rsidRPr="00DD3547" w:rsidRDefault="00F32701" w:rsidP="00096E5E"/>
        </w:tc>
        <w:tc>
          <w:tcPr>
            <w:tcW w:w="7047" w:type="dxa"/>
            <w:shd w:val="clear" w:color="auto" w:fill="auto"/>
          </w:tcPr>
          <w:p w:rsidR="00F32701" w:rsidRPr="00DD3547" w:rsidRDefault="00F32701" w:rsidP="00096E5E">
            <w:pPr>
              <w:pStyle w:val="TableParagraph"/>
              <w:spacing w:line="317" w:lineRule="exact"/>
              <w:rPr>
                <w:sz w:val="24"/>
                <w:szCs w:val="24"/>
              </w:rPr>
            </w:pPr>
            <w:proofErr w:type="spellStart"/>
            <w:r w:rsidRPr="00DD3547">
              <w:rPr>
                <w:sz w:val="24"/>
                <w:szCs w:val="24"/>
              </w:rPr>
              <w:t>Видеоурок</w:t>
            </w:r>
            <w:proofErr w:type="spellEnd"/>
            <w:r w:rsidRPr="00DD3547">
              <w:rPr>
                <w:spacing w:val="-2"/>
                <w:sz w:val="24"/>
                <w:szCs w:val="24"/>
              </w:rPr>
              <w:t xml:space="preserve"> </w:t>
            </w:r>
            <w:r w:rsidRPr="00DD3547">
              <w:rPr>
                <w:sz w:val="24"/>
                <w:szCs w:val="24"/>
              </w:rPr>
              <w:t>№</w:t>
            </w:r>
            <w:r w:rsidRPr="00DD3547">
              <w:rPr>
                <w:spacing w:val="-5"/>
                <w:sz w:val="24"/>
                <w:szCs w:val="24"/>
              </w:rPr>
              <w:t xml:space="preserve"> </w:t>
            </w:r>
            <w:r w:rsidRPr="00DD3547">
              <w:rPr>
                <w:sz w:val="24"/>
                <w:szCs w:val="24"/>
              </w:rPr>
              <w:t>2</w:t>
            </w:r>
            <w:r w:rsidRPr="00DD3547">
              <w:rPr>
                <w:spacing w:val="-1"/>
                <w:sz w:val="24"/>
                <w:szCs w:val="24"/>
              </w:rPr>
              <w:t xml:space="preserve"> </w:t>
            </w:r>
            <w:r w:rsidRPr="00DD3547">
              <w:rPr>
                <w:sz w:val="24"/>
                <w:szCs w:val="24"/>
              </w:rPr>
              <w:t>Расслабление</w:t>
            </w:r>
          </w:p>
        </w:tc>
        <w:tc>
          <w:tcPr>
            <w:tcW w:w="5040" w:type="dxa"/>
            <w:shd w:val="clear" w:color="auto" w:fill="auto"/>
          </w:tcPr>
          <w:p w:rsidR="00F32701" w:rsidRPr="00DD3547" w:rsidRDefault="00F32701" w:rsidP="00096E5E">
            <w:pPr>
              <w:pStyle w:val="TableParagraph"/>
              <w:spacing w:line="317" w:lineRule="exact"/>
              <w:ind w:left="110"/>
              <w:rPr>
                <w:sz w:val="24"/>
                <w:szCs w:val="24"/>
              </w:rPr>
            </w:pPr>
            <w:r w:rsidRPr="00DD3547">
              <w:rPr>
                <w:color w:val="0000FF"/>
                <w:sz w:val="24"/>
                <w:szCs w:val="24"/>
                <w:u w:val="single" w:color="0000FF"/>
              </w:rPr>
              <w:t>https://</w:t>
            </w:r>
            <w:hyperlink r:id="rId26">
              <w:r w:rsidRPr="00DD3547">
                <w:rPr>
                  <w:color w:val="0000FF"/>
                  <w:sz w:val="24"/>
                  <w:szCs w:val="24"/>
                  <w:u w:val="single" w:color="0000FF"/>
                </w:rPr>
                <w:t>www.youtube.com/watch?v=p3Ka</w:t>
              </w:r>
            </w:hyperlink>
          </w:p>
          <w:p w:rsidR="00F32701" w:rsidRPr="00DD3547" w:rsidRDefault="00F32701" w:rsidP="00096E5E">
            <w:pPr>
              <w:pStyle w:val="TableParagraph"/>
              <w:spacing w:line="308" w:lineRule="exact"/>
              <w:ind w:left="110"/>
              <w:rPr>
                <w:sz w:val="24"/>
                <w:szCs w:val="24"/>
              </w:rPr>
            </w:pPr>
            <w:r w:rsidRPr="00DD3547">
              <w:rPr>
                <w:color w:val="0000FF"/>
                <w:sz w:val="24"/>
                <w:szCs w:val="24"/>
                <w:u w:val="single" w:color="0000FF"/>
              </w:rPr>
              <w:t>L3w-a3o</w:t>
            </w:r>
          </w:p>
        </w:tc>
      </w:tr>
      <w:tr w:rsidR="00F32701" w:rsidRPr="00DD3547" w:rsidTr="00096E5E">
        <w:trPr>
          <w:trHeight w:val="643"/>
        </w:trPr>
        <w:tc>
          <w:tcPr>
            <w:tcW w:w="2700" w:type="dxa"/>
            <w:vMerge/>
            <w:tcBorders>
              <w:top w:val="nil"/>
            </w:tcBorders>
            <w:shd w:val="clear" w:color="auto" w:fill="auto"/>
          </w:tcPr>
          <w:p w:rsidR="00F32701" w:rsidRPr="00DD3547" w:rsidRDefault="00F32701" w:rsidP="00096E5E"/>
        </w:tc>
        <w:tc>
          <w:tcPr>
            <w:tcW w:w="7047" w:type="dxa"/>
            <w:shd w:val="clear" w:color="auto" w:fill="auto"/>
          </w:tcPr>
          <w:p w:rsidR="00F32701" w:rsidRPr="00DD3547" w:rsidRDefault="00F32701" w:rsidP="00096E5E">
            <w:pPr>
              <w:pStyle w:val="TableParagraph"/>
              <w:spacing w:line="315" w:lineRule="exact"/>
              <w:rPr>
                <w:sz w:val="24"/>
                <w:szCs w:val="24"/>
              </w:rPr>
            </w:pPr>
            <w:proofErr w:type="spellStart"/>
            <w:r w:rsidRPr="00DD3547">
              <w:rPr>
                <w:sz w:val="24"/>
                <w:szCs w:val="24"/>
              </w:rPr>
              <w:t>Видеоурок</w:t>
            </w:r>
            <w:proofErr w:type="spellEnd"/>
            <w:r w:rsidRPr="00DD3547">
              <w:rPr>
                <w:spacing w:val="-2"/>
                <w:sz w:val="24"/>
                <w:szCs w:val="24"/>
              </w:rPr>
              <w:t xml:space="preserve"> </w:t>
            </w:r>
            <w:r w:rsidRPr="00DD3547">
              <w:rPr>
                <w:sz w:val="24"/>
                <w:szCs w:val="24"/>
              </w:rPr>
              <w:t>№</w:t>
            </w:r>
            <w:r w:rsidRPr="00DD3547">
              <w:rPr>
                <w:spacing w:val="-4"/>
                <w:sz w:val="24"/>
                <w:szCs w:val="24"/>
              </w:rPr>
              <w:t xml:space="preserve"> </w:t>
            </w:r>
            <w:r w:rsidRPr="00DD3547">
              <w:rPr>
                <w:sz w:val="24"/>
                <w:szCs w:val="24"/>
              </w:rPr>
              <w:t>3</w:t>
            </w:r>
            <w:r w:rsidRPr="00DD3547">
              <w:rPr>
                <w:spacing w:val="-1"/>
                <w:sz w:val="24"/>
                <w:szCs w:val="24"/>
              </w:rPr>
              <w:t xml:space="preserve"> </w:t>
            </w:r>
            <w:r w:rsidRPr="00DD3547">
              <w:rPr>
                <w:sz w:val="24"/>
                <w:szCs w:val="24"/>
              </w:rPr>
              <w:t>Дыхание</w:t>
            </w:r>
          </w:p>
        </w:tc>
        <w:tc>
          <w:tcPr>
            <w:tcW w:w="5040" w:type="dxa"/>
            <w:shd w:val="clear" w:color="auto" w:fill="auto"/>
          </w:tcPr>
          <w:p w:rsidR="00F32701" w:rsidRPr="00DD3547" w:rsidRDefault="00F32701" w:rsidP="00096E5E">
            <w:pPr>
              <w:pStyle w:val="TableParagraph"/>
              <w:spacing w:line="315" w:lineRule="exact"/>
              <w:ind w:left="110"/>
              <w:rPr>
                <w:sz w:val="24"/>
                <w:szCs w:val="24"/>
              </w:rPr>
            </w:pPr>
            <w:r w:rsidRPr="00DD3547">
              <w:rPr>
                <w:color w:val="0000FF"/>
                <w:sz w:val="24"/>
                <w:szCs w:val="24"/>
                <w:u w:val="single" w:color="0000FF"/>
              </w:rPr>
              <w:t>https://</w:t>
            </w:r>
            <w:hyperlink r:id="rId27">
              <w:r w:rsidRPr="00DD3547">
                <w:rPr>
                  <w:color w:val="0000FF"/>
                  <w:sz w:val="24"/>
                  <w:szCs w:val="24"/>
                  <w:u w:val="single" w:color="0000FF"/>
                </w:rPr>
                <w:t>www.youtube.com/watch?v=2Wd2</w:t>
              </w:r>
            </w:hyperlink>
          </w:p>
          <w:p w:rsidR="00F32701" w:rsidRPr="00DD3547" w:rsidRDefault="00F32701" w:rsidP="00096E5E">
            <w:pPr>
              <w:pStyle w:val="TableParagraph"/>
              <w:spacing w:line="308" w:lineRule="exact"/>
              <w:ind w:left="110"/>
              <w:rPr>
                <w:sz w:val="24"/>
                <w:szCs w:val="24"/>
              </w:rPr>
            </w:pPr>
            <w:proofErr w:type="spellStart"/>
            <w:r w:rsidRPr="00DD3547">
              <w:rPr>
                <w:color w:val="0000FF"/>
                <w:sz w:val="24"/>
                <w:szCs w:val="24"/>
                <w:u w:val="single" w:color="0000FF"/>
              </w:rPr>
              <w:t>wqMzDYc</w:t>
            </w:r>
            <w:proofErr w:type="spellEnd"/>
          </w:p>
        </w:tc>
      </w:tr>
      <w:tr w:rsidR="00F32701" w:rsidRPr="00DD3547" w:rsidTr="00096E5E">
        <w:trPr>
          <w:trHeight w:val="645"/>
        </w:trPr>
        <w:tc>
          <w:tcPr>
            <w:tcW w:w="2700" w:type="dxa"/>
            <w:vMerge/>
            <w:tcBorders>
              <w:top w:val="nil"/>
            </w:tcBorders>
            <w:shd w:val="clear" w:color="auto" w:fill="auto"/>
          </w:tcPr>
          <w:p w:rsidR="00F32701" w:rsidRPr="00DD3547" w:rsidRDefault="00F32701" w:rsidP="00096E5E"/>
        </w:tc>
        <w:tc>
          <w:tcPr>
            <w:tcW w:w="7047" w:type="dxa"/>
            <w:shd w:val="clear" w:color="auto" w:fill="auto"/>
          </w:tcPr>
          <w:p w:rsidR="00F32701" w:rsidRPr="00DD3547" w:rsidRDefault="00F32701" w:rsidP="00096E5E">
            <w:pPr>
              <w:pStyle w:val="TableParagraph"/>
              <w:spacing w:line="317" w:lineRule="exact"/>
              <w:rPr>
                <w:sz w:val="24"/>
                <w:szCs w:val="24"/>
              </w:rPr>
            </w:pPr>
            <w:proofErr w:type="spellStart"/>
            <w:r w:rsidRPr="00DD3547">
              <w:rPr>
                <w:sz w:val="24"/>
                <w:szCs w:val="24"/>
              </w:rPr>
              <w:t>Видеоурок</w:t>
            </w:r>
            <w:proofErr w:type="spellEnd"/>
            <w:r w:rsidRPr="00DD3547">
              <w:rPr>
                <w:spacing w:val="-2"/>
                <w:sz w:val="24"/>
                <w:szCs w:val="24"/>
              </w:rPr>
              <w:t xml:space="preserve"> </w:t>
            </w:r>
            <w:r w:rsidRPr="00DD3547">
              <w:rPr>
                <w:sz w:val="24"/>
                <w:szCs w:val="24"/>
              </w:rPr>
              <w:t>№</w:t>
            </w:r>
            <w:r w:rsidRPr="00DD3547">
              <w:rPr>
                <w:spacing w:val="-4"/>
                <w:sz w:val="24"/>
                <w:szCs w:val="24"/>
              </w:rPr>
              <w:t xml:space="preserve"> </w:t>
            </w:r>
            <w:r w:rsidRPr="00DD3547">
              <w:rPr>
                <w:sz w:val="24"/>
                <w:szCs w:val="24"/>
              </w:rPr>
              <w:t>4 Дикция</w:t>
            </w:r>
          </w:p>
        </w:tc>
        <w:tc>
          <w:tcPr>
            <w:tcW w:w="5040" w:type="dxa"/>
            <w:shd w:val="clear" w:color="auto" w:fill="auto"/>
          </w:tcPr>
          <w:p w:rsidR="00F32701" w:rsidRPr="00DD3547" w:rsidRDefault="00F32701" w:rsidP="00096E5E">
            <w:pPr>
              <w:pStyle w:val="TableParagraph"/>
              <w:spacing w:line="317" w:lineRule="exact"/>
              <w:ind w:left="110"/>
              <w:rPr>
                <w:sz w:val="24"/>
                <w:szCs w:val="24"/>
              </w:rPr>
            </w:pPr>
            <w:r w:rsidRPr="00DD3547">
              <w:rPr>
                <w:color w:val="0000FF"/>
                <w:sz w:val="24"/>
                <w:szCs w:val="24"/>
                <w:u w:val="single" w:color="0000FF"/>
              </w:rPr>
              <w:t>https://</w:t>
            </w:r>
            <w:hyperlink r:id="rId28">
              <w:r w:rsidRPr="00DD3547">
                <w:rPr>
                  <w:color w:val="0000FF"/>
                  <w:sz w:val="24"/>
                  <w:szCs w:val="24"/>
                  <w:u w:val="single" w:color="0000FF"/>
                </w:rPr>
                <w:t>www.youtube.com/watch?v=BmtY</w:t>
              </w:r>
            </w:hyperlink>
          </w:p>
          <w:p w:rsidR="00F32701" w:rsidRPr="00DD3547" w:rsidRDefault="00F32701" w:rsidP="00096E5E">
            <w:pPr>
              <w:pStyle w:val="TableParagraph"/>
              <w:spacing w:line="308" w:lineRule="exact"/>
              <w:ind w:left="110"/>
              <w:rPr>
                <w:sz w:val="24"/>
                <w:szCs w:val="24"/>
              </w:rPr>
            </w:pPr>
            <w:r w:rsidRPr="00DD3547">
              <w:rPr>
                <w:color w:val="0000FF"/>
                <w:sz w:val="24"/>
                <w:szCs w:val="24"/>
                <w:u w:val="single" w:color="0000FF"/>
              </w:rPr>
              <w:t>gbT_E1w</w:t>
            </w:r>
          </w:p>
        </w:tc>
      </w:tr>
      <w:tr w:rsidR="00F32701" w:rsidRPr="00DD3547" w:rsidTr="00096E5E">
        <w:trPr>
          <w:trHeight w:val="321"/>
        </w:trPr>
        <w:tc>
          <w:tcPr>
            <w:tcW w:w="2700" w:type="dxa"/>
            <w:shd w:val="clear" w:color="auto" w:fill="auto"/>
          </w:tcPr>
          <w:p w:rsidR="00F32701" w:rsidRPr="00DD3547" w:rsidRDefault="00F32701" w:rsidP="00096E5E">
            <w:pPr>
              <w:pStyle w:val="TableParagraph"/>
              <w:spacing w:line="301" w:lineRule="exact"/>
              <w:ind w:left="139"/>
              <w:rPr>
                <w:b/>
                <w:sz w:val="24"/>
                <w:szCs w:val="24"/>
              </w:rPr>
            </w:pPr>
            <w:r w:rsidRPr="00DD3547">
              <w:rPr>
                <w:b/>
                <w:sz w:val="24"/>
                <w:szCs w:val="24"/>
              </w:rPr>
              <w:t>Сценическая речь:</w:t>
            </w:r>
          </w:p>
        </w:tc>
        <w:tc>
          <w:tcPr>
            <w:tcW w:w="7047" w:type="dxa"/>
            <w:shd w:val="clear" w:color="auto" w:fill="auto"/>
          </w:tcPr>
          <w:p w:rsidR="00F32701" w:rsidRPr="00DD3547" w:rsidRDefault="00F32701" w:rsidP="00096E5E">
            <w:pPr>
              <w:pStyle w:val="TableParagraph"/>
              <w:spacing w:line="301" w:lineRule="exact"/>
              <w:rPr>
                <w:sz w:val="24"/>
                <w:szCs w:val="24"/>
              </w:rPr>
            </w:pPr>
            <w:r w:rsidRPr="00DD3547">
              <w:rPr>
                <w:sz w:val="24"/>
                <w:szCs w:val="24"/>
              </w:rPr>
              <w:t>Тренинг</w:t>
            </w:r>
            <w:r w:rsidRPr="00DD3547">
              <w:rPr>
                <w:spacing w:val="-4"/>
                <w:sz w:val="24"/>
                <w:szCs w:val="24"/>
              </w:rPr>
              <w:t xml:space="preserve"> </w:t>
            </w:r>
            <w:r w:rsidRPr="00DD3547">
              <w:rPr>
                <w:sz w:val="24"/>
                <w:szCs w:val="24"/>
              </w:rPr>
              <w:t>по</w:t>
            </w:r>
            <w:r w:rsidRPr="00DD3547">
              <w:rPr>
                <w:spacing w:val="-4"/>
                <w:sz w:val="24"/>
                <w:szCs w:val="24"/>
              </w:rPr>
              <w:t xml:space="preserve"> </w:t>
            </w:r>
            <w:r w:rsidRPr="00DD3547">
              <w:rPr>
                <w:sz w:val="24"/>
                <w:szCs w:val="24"/>
              </w:rPr>
              <w:t>сценической</w:t>
            </w:r>
            <w:r w:rsidRPr="00DD3547">
              <w:rPr>
                <w:spacing w:val="-1"/>
                <w:sz w:val="24"/>
                <w:szCs w:val="24"/>
              </w:rPr>
              <w:t xml:space="preserve"> </w:t>
            </w:r>
            <w:r w:rsidRPr="00DD3547">
              <w:rPr>
                <w:sz w:val="24"/>
                <w:szCs w:val="24"/>
              </w:rPr>
              <w:t>речи</w:t>
            </w:r>
          </w:p>
        </w:tc>
        <w:tc>
          <w:tcPr>
            <w:tcW w:w="5040" w:type="dxa"/>
            <w:shd w:val="clear" w:color="auto" w:fill="auto"/>
          </w:tcPr>
          <w:p w:rsidR="00F32701" w:rsidRPr="00DD3547" w:rsidRDefault="00F32701" w:rsidP="00096E5E">
            <w:pPr>
              <w:pStyle w:val="TableParagraph"/>
              <w:spacing w:line="301" w:lineRule="exact"/>
              <w:ind w:left="110"/>
              <w:rPr>
                <w:sz w:val="24"/>
                <w:szCs w:val="24"/>
              </w:rPr>
            </w:pPr>
            <w:r w:rsidRPr="00DD3547">
              <w:rPr>
                <w:color w:val="0000FF"/>
                <w:sz w:val="24"/>
                <w:szCs w:val="24"/>
                <w:u w:val="single" w:color="0000FF"/>
              </w:rPr>
              <w:t>https://</w:t>
            </w:r>
            <w:hyperlink r:id="rId29">
              <w:r w:rsidRPr="00DD3547">
                <w:rPr>
                  <w:color w:val="0000FF"/>
                  <w:sz w:val="24"/>
                  <w:szCs w:val="24"/>
                  <w:u w:val="single" w:color="0000FF"/>
                </w:rPr>
                <w:t>www.youtube.com/watch?v=sSfzw</w:t>
              </w:r>
            </w:hyperlink>
          </w:p>
        </w:tc>
      </w:tr>
    </w:tbl>
    <w:p w:rsidR="00F32701" w:rsidRPr="00DD3547" w:rsidRDefault="00F32701" w:rsidP="00F32701">
      <w:pPr>
        <w:spacing w:line="301" w:lineRule="exact"/>
        <w:sectPr w:rsidR="00F32701" w:rsidRPr="00DD3547" w:rsidSect="00955D02">
          <w:pgSz w:w="16840" w:h="11910" w:orient="landscape"/>
          <w:pgMar w:top="840" w:right="900" w:bottom="280" w:left="920" w:header="720" w:footer="720" w:gutter="0"/>
          <w:cols w:space="720"/>
        </w:sectPr>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00"/>
        <w:gridCol w:w="7063"/>
        <w:gridCol w:w="5025"/>
      </w:tblGrid>
      <w:tr w:rsidR="00F32701" w:rsidRPr="00DD3547" w:rsidTr="00096E5E">
        <w:trPr>
          <w:trHeight w:val="645"/>
        </w:trPr>
        <w:tc>
          <w:tcPr>
            <w:tcW w:w="2700" w:type="dxa"/>
            <w:shd w:val="clear" w:color="auto" w:fill="auto"/>
          </w:tcPr>
          <w:p w:rsidR="00F32701" w:rsidRPr="00DD3547" w:rsidRDefault="00F32701" w:rsidP="00096E5E">
            <w:pPr>
              <w:pStyle w:val="TableParagraph"/>
              <w:spacing w:line="322" w:lineRule="exact"/>
              <w:ind w:left="698" w:right="396" w:hanging="279"/>
              <w:rPr>
                <w:b/>
                <w:sz w:val="24"/>
                <w:szCs w:val="24"/>
              </w:rPr>
            </w:pPr>
            <w:r w:rsidRPr="00DD3547">
              <w:rPr>
                <w:b/>
                <w:sz w:val="24"/>
                <w:szCs w:val="24"/>
              </w:rPr>
              <w:lastRenderedPageBreak/>
              <w:t>как научиться</w:t>
            </w:r>
            <w:r w:rsidRPr="00DD3547">
              <w:rPr>
                <w:b/>
                <w:spacing w:val="-67"/>
                <w:sz w:val="24"/>
                <w:szCs w:val="24"/>
              </w:rPr>
              <w:t xml:space="preserve"> </w:t>
            </w:r>
            <w:r w:rsidRPr="00DD3547">
              <w:rPr>
                <w:b/>
                <w:sz w:val="24"/>
                <w:szCs w:val="24"/>
              </w:rPr>
              <w:t>говорить?</w:t>
            </w:r>
          </w:p>
        </w:tc>
        <w:tc>
          <w:tcPr>
            <w:tcW w:w="7063" w:type="dxa"/>
            <w:shd w:val="clear" w:color="auto" w:fill="auto"/>
          </w:tcPr>
          <w:p w:rsidR="00F32701" w:rsidRPr="00DD3547" w:rsidRDefault="00F32701" w:rsidP="00096E5E">
            <w:pPr>
              <w:pStyle w:val="TableParagraph"/>
              <w:ind w:left="0"/>
              <w:rPr>
                <w:sz w:val="24"/>
                <w:szCs w:val="24"/>
              </w:rPr>
            </w:pPr>
          </w:p>
        </w:tc>
        <w:tc>
          <w:tcPr>
            <w:tcW w:w="5025" w:type="dxa"/>
            <w:shd w:val="clear" w:color="auto" w:fill="auto"/>
          </w:tcPr>
          <w:p w:rsidR="00F32701" w:rsidRPr="00DD3547" w:rsidRDefault="00F32701" w:rsidP="00096E5E">
            <w:pPr>
              <w:pStyle w:val="TableParagraph"/>
              <w:spacing w:line="315" w:lineRule="exact"/>
              <w:ind w:left="95"/>
              <w:rPr>
                <w:sz w:val="24"/>
                <w:szCs w:val="24"/>
              </w:rPr>
            </w:pPr>
            <w:r w:rsidRPr="00DD3547">
              <w:rPr>
                <w:color w:val="0000FF"/>
                <w:sz w:val="24"/>
                <w:szCs w:val="24"/>
                <w:u w:val="single" w:color="0000FF"/>
              </w:rPr>
              <w:t>D8OPOA</w:t>
            </w:r>
          </w:p>
        </w:tc>
      </w:tr>
      <w:tr w:rsidR="00F32701" w:rsidRPr="00DD3547" w:rsidTr="00096E5E">
        <w:trPr>
          <w:trHeight w:val="390"/>
        </w:trPr>
        <w:tc>
          <w:tcPr>
            <w:tcW w:w="2700" w:type="dxa"/>
            <w:shd w:val="clear" w:color="auto" w:fill="auto"/>
          </w:tcPr>
          <w:p w:rsidR="00F32701" w:rsidRPr="00DD3547" w:rsidRDefault="00F32701" w:rsidP="00096E5E">
            <w:pPr>
              <w:pStyle w:val="TableParagraph"/>
              <w:ind w:left="0"/>
              <w:rPr>
                <w:sz w:val="24"/>
                <w:szCs w:val="24"/>
              </w:rPr>
            </w:pPr>
          </w:p>
        </w:tc>
        <w:tc>
          <w:tcPr>
            <w:tcW w:w="7063" w:type="dxa"/>
            <w:shd w:val="clear" w:color="auto" w:fill="auto"/>
          </w:tcPr>
          <w:p w:rsidR="00F32701" w:rsidRPr="00DD3547" w:rsidRDefault="00F32701" w:rsidP="00096E5E">
            <w:pPr>
              <w:pStyle w:val="TableParagraph"/>
              <w:ind w:left="0"/>
              <w:rPr>
                <w:sz w:val="24"/>
                <w:szCs w:val="24"/>
              </w:rPr>
            </w:pPr>
          </w:p>
        </w:tc>
        <w:tc>
          <w:tcPr>
            <w:tcW w:w="5025" w:type="dxa"/>
            <w:shd w:val="clear" w:color="auto" w:fill="auto"/>
          </w:tcPr>
          <w:p w:rsidR="00F32701" w:rsidRPr="00DD3547" w:rsidRDefault="00F32701" w:rsidP="00096E5E">
            <w:pPr>
              <w:pStyle w:val="TableParagraph"/>
              <w:ind w:left="0"/>
              <w:rPr>
                <w:sz w:val="24"/>
                <w:szCs w:val="24"/>
              </w:rPr>
            </w:pPr>
          </w:p>
        </w:tc>
      </w:tr>
      <w:tr w:rsidR="00F32701" w:rsidRPr="00DD3547" w:rsidTr="00096E5E">
        <w:trPr>
          <w:trHeight w:val="923"/>
        </w:trPr>
        <w:tc>
          <w:tcPr>
            <w:tcW w:w="14788" w:type="dxa"/>
            <w:gridSpan w:val="3"/>
            <w:shd w:val="clear" w:color="auto" w:fill="auto"/>
          </w:tcPr>
          <w:p w:rsidR="00F32701" w:rsidRPr="00DD3547" w:rsidRDefault="00F32701" w:rsidP="00096E5E">
            <w:pPr>
              <w:pStyle w:val="TableParagraph"/>
              <w:ind w:left="0"/>
              <w:rPr>
                <w:rFonts w:ascii="Arial"/>
                <w:b/>
                <w:sz w:val="24"/>
                <w:szCs w:val="24"/>
              </w:rPr>
            </w:pPr>
          </w:p>
          <w:p w:rsidR="00F32701" w:rsidRPr="00DD3547" w:rsidRDefault="00F32701" w:rsidP="00096E5E">
            <w:pPr>
              <w:pStyle w:val="TableParagraph"/>
              <w:spacing w:before="255" w:line="304" w:lineRule="exact"/>
              <w:ind w:left="5801" w:right="5791"/>
              <w:jc w:val="center"/>
              <w:rPr>
                <w:b/>
                <w:sz w:val="24"/>
                <w:szCs w:val="24"/>
              </w:rPr>
            </w:pPr>
            <w:r w:rsidRPr="00DD3547">
              <w:rPr>
                <w:b/>
                <w:sz w:val="24"/>
                <w:szCs w:val="24"/>
              </w:rPr>
              <w:t>Вокальная</w:t>
            </w:r>
            <w:r w:rsidRPr="00DD3547">
              <w:rPr>
                <w:b/>
                <w:spacing w:val="-6"/>
                <w:sz w:val="24"/>
                <w:szCs w:val="24"/>
              </w:rPr>
              <w:t xml:space="preserve"> </w:t>
            </w:r>
            <w:r w:rsidRPr="00DD3547">
              <w:rPr>
                <w:b/>
                <w:sz w:val="24"/>
                <w:szCs w:val="24"/>
              </w:rPr>
              <w:t>деятельность</w:t>
            </w:r>
          </w:p>
        </w:tc>
      </w:tr>
      <w:tr w:rsidR="00F32701" w:rsidRPr="00DD3547" w:rsidTr="00096E5E">
        <w:trPr>
          <w:trHeight w:val="964"/>
        </w:trPr>
        <w:tc>
          <w:tcPr>
            <w:tcW w:w="2700" w:type="dxa"/>
            <w:shd w:val="clear" w:color="auto" w:fill="auto"/>
          </w:tcPr>
          <w:p w:rsidR="00F32701" w:rsidRPr="00DD3547" w:rsidRDefault="00F32701" w:rsidP="00096E5E">
            <w:pPr>
              <w:pStyle w:val="TableParagraph"/>
              <w:spacing w:line="322" w:lineRule="exact"/>
              <w:ind w:right="98"/>
              <w:jc w:val="center"/>
              <w:rPr>
                <w:b/>
                <w:sz w:val="24"/>
                <w:szCs w:val="24"/>
              </w:rPr>
            </w:pPr>
            <w:r w:rsidRPr="00DD3547">
              <w:rPr>
                <w:b/>
                <w:sz w:val="24"/>
                <w:szCs w:val="24"/>
              </w:rPr>
              <w:t>Сайт о технике</w:t>
            </w:r>
            <w:r w:rsidRPr="00DD3547">
              <w:rPr>
                <w:b/>
                <w:spacing w:val="-68"/>
                <w:sz w:val="24"/>
                <w:szCs w:val="24"/>
              </w:rPr>
              <w:t xml:space="preserve"> </w:t>
            </w:r>
            <w:r w:rsidRPr="00DD3547">
              <w:rPr>
                <w:b/>
                <w:sz w:val="24"/>
                <w:szCs w:val="24"/>
              </w:rPr>
              <w:t>современного</w:t>
            </w:r>
            <w:r w:rsidRPr="00DD3547">
              <w:rPr>
                <w:b/>
                <w:spacing w:val="1"/>
                <w:sz w:val="24"/>
                <w:szCs w:val="24"/>
              </w:rPr>
              <w:t xml:space="preserve"> </w:t>
            </w:r>
            <w:r w:rsidRPr="00DD3547">
              <w:rPr>
                <w:b/>
                <w:sz w:val="24"/>
                <w:szCs w:val="24"/>
              </w:rPr>
              <w:t>вокала</w:t>
            </w:r>
          </w:p>
        </w:tc>
        <w:tc>
          <w:tcPr>
            <w:tcW w:w="7063" w:type="dxa"/>
            <w:shd w:val="clear" w:color="auto" w:fill="auto"/>
          </w:tcPr>
          <w:p w:rsidR="00F32701" w:rsidRPr="00DD3547" w:rsidRDefault="00F32701" w:rsidP="00096E5E">
            <w:pPr>
              <w:pStyle w:val="TableParagraph"/>
              <w:ind w:left="0"/>
              <w:rPr>
                <w:sz w:val="24"/>
                <w:szCs w:val="24"/>
              </w:rPr>
            </w:pPr>
          </w:p>
        </w:tc>
        <w:tc>
          <w:tcPr>
            <w:tcW w:w="5025" w:type="dxa"/>
            <w:shd w:val="clear" w:color="auto" w:fill="auto"/>
          </w:tcPr>
          <w:p w:rsidR="00F32701" w:rsidRPr="00DD3547" w:rsidRDefault="00F32701" w:rsidP="00096E5E">
            <w:pPr>
              <w:pStyle w:val="TableParagraph"/>
              <w:spacing w:line="320" w:lineRule="exact"/>
              <w:ind w:left="126"/>
              <w:rPr>
                <w:b/>
                <w:sz w:val="24"/>
                <w:szCs w:val="24"/>
              </w:rPr>
            </w:pPr>
            <w:r w:rsidRPr="00DD3547">
              <w:rPr>
                <w:b/>
                <w:color w:val="0000FF"/>
                <w:sz w:val="24"/>
                <w:szCs w:val="24"/>
              </w:rPr>
              <w:t>https://vocalmechanika.ru</w:t>
            </w:r>
          </w:p>
        </w:tc>
      </w:tr>
      <w:tr w:rsidR="00F32701" w:rsidRPr="00DD3547" w:rsidTr="00096E5E">
        <w:trPr>
          <w:trHeight w:val="322"/>
        </w:trPr>
        <w:tc>
          <w:tcPr>
            <w:tcW w:w="2700" w:type="dxa"/>
            <w:shd w:val="clear" w:color="auto" w:fill="auto"/>
          </w:tcPr>
          <w:p w:rsidR="00F32701" w:rsidRPr="00DD3547" w:rsidRDefault="00F32701" w:rsidP="00096E5E">
            <w:pPr>
              <w:pStyle w:val="TableParagraph"/>
              <w:spacing w:line="303" w:lineRule="exact"/>
              <w:ind w:right="98"/>
              <w:jc w:val="center"/>
              <w:rPr>
                <w:b/>
                <w:sz w:val="24"/>
                <w:szCs w:val="24"/>
              </w:rPr>
            </w:pPr>
            <w:r w:rsidRPr="00DD3547">
              <w:rPr>
                <w:b/>
                <w:sz w:val="24"/>
                <w:szCs w:val="24"/>
              </w:rPr>
              <w:t>Студия</w:t>
            </w:r>
            <w:r w:rsidRPr="00DD3547">
              <w:rPr>
                <w:b/>
                <w:spacing w:val="-5"/>
                <w:sz w:val="24"/>
                <w:szCs w:val="24"/>
              </w:rPr>
              <w:t xml:space="preserve"> </w:t>
            </w:r>
            <w:r w:rsidRPr="00DD3547">
              <w:rPr>
                <w:b/>
                <w:sz w:val="24"/>
                <w:szCs w:val="24"/>
              </w:rPr>
              <w:t>вокала</w:t>
            </w:r>
          </w:p>
        </w:tc>
        <w:tc>
          <w:tcPr>
            <w:tcW w:w="7063" w:type="dxa"/>
            <w:shd w:val="clear" w:color="auto" w:fill="auto"/>
          </w:tcPr>
          <w:p w:rsidR="00F32701" w:rsidRPr="00DD3547" w:rsidRDefault="00F32701" w:rsidP="00096E5E">
            <w:pPr>
              <w:pStyle w:val="TableParagraph"/>
              <w:spacing w:line="303" w:lineRule="exact"/>
              <w:rPr>
                <w:sz w:val="24"/>
                <w:szCs w:val="24"/>
              </w:rPr>
            </w:pPr>
            <w:r w:rsidRPr="00DD3547">
              <w:rPr>
                <w:sz w:val="24"/>
                <w:szCs w:val="24"/>
              </w:rPr>
              <w:t>Обучение</w:t>
            </w:r>
            <w:r w:rsidRPr="00DD3547">
              <w:rPr>
                <w:spacing w:val="-2"/>
                <w:sz w:val="24"/>
                <w:szCs w:val="24"/>
              </w:rPr>
              <w:t xml:space="preserve"> </w:t>
            </w:r>
            <w:r w:rsidRPr="00DD3547">
              <w:rPr>
                <w:sz w:val="24"/>
                <w:szCs w:val="24"/>
              </w:rPr>
              <w:t>вокалу,</w:t>
            </w:r>
            <w:r w:rsidRPr="00DD3547">
              <w:rPr>
                <w:spacing w:val="-2"/>
                <w:sz w:val="24"/>
                <w:szCs w:val="24"/>
              </w:rPr>
              <w:t xml:space="preserve"> </w:t>
            </w:r>
            <w:r w:rsidRPr="00DD3547">
              <w:rPr>
                <w:sz w:val="24"/>
                <w:szCs w:val="24"/>
              </w:rPr>
              <w:t>игре</w:t>
            </w:r>
            <w:r w:rsidRPr="00DD3547">
              <w:rPr>
                <w:spacing w:val="-2"/>
                <w:sz w:val="24"/>
                <w:szCs w:val="24"/>
              </w:rPr>
              <w:t xml:space="preserve"> </w:t>
            </w:r>
            <w:r w:rsidRPr="00DD3547">
              <w:rPr>
                <w:sz w:val="24"/>
                <w:szCs w:val="24"/>
              </w:rPr>
              <w:t>на</w:t>
            </w:r>
            <w:r w:rsidRPr="00DD3547">
              <w:rPr>
                <w:spacing w:val="-1"/>
                <w:sz w:val="24"/>
                <w:szCs w:val="24"/>
              </w:rPr>
              <w:t xml:space="preserve"> </w:t>
            </w:r>
            <w:r w:rsidRPr="00DD3547">
              <w:rPr>
                <w:sz w:val="24"/>
                <w:szCs w:val="24"/>
              </w:rPr>
              <w:t>гитаре,</w:t>
            </w:r>
            <w:r w:rsidRPr="00DD3547">
              <w:rPr>
                <w:spacing w:val="-5"/>
                <w:sz w:val="24"/>
                <w:szCs w:val="24"/>
              </w:rPr>
              <w:t xml:space="preserve"> </w:t>
            </w:r>
            <w:r w:rsidRPr="00DD3547">
              <w:rPr>
                <w:sz w:val="24"/>
                <w:szCs w:val="24"/>
              </w:rPr>
              <w:t>онлайн</w:t>
            </w:r>
            <w:r w:rsidRPr="00DD3547">
              <w:rPr>
                <w:spacing w:val="-2"/>
                <w:sz w:val="24"/>
                <w:szCs w:val="24"/>
              </w:rPr>
              <w:t xml:space="preserve"> </w:t>
            </w:r>
            <w:r w:rsidRPr="00DD3547">
              <w:rPr>
                <w:sz w:val="24"/>
                <w:szCs w:val="24"/>
              </w:rPr>
              <w:t>курс</w:t>
            </w:r>
            <w:r w:rsidRPr="00DD3547">
              <w:rPr>
                <w:spacing w:val="-1"/>
                <w:sz w:val="24"/>
                <w:szCs w:val="24"/>
              </w:rPr>
              <w:t xml:space="preserve"> </w:t>
            </w:r>
            <w:r w:rsidRPr="00DD3547">
              <w:rPr>
                <w:sz w:val="24"/>
                <w:szCs w:val="24"/>
              </w:rPr>
              <w:t>и</w:t>
            </w:r>
            <w:r w:rsidRPr="00DD3547">
              <w:rPr>
                <w:spacing w:val="-2"/>
                <w:sz w:val="24"/>
                <w:szCs w:val="24"/>
              </w:rPr>
              <w:t xml:space="preserve"> </w:t>
            </w:r>
            <w:r w:rsidRPr="00DD3547">
              <w:rPr>
                <w:sz w:val="24"/>
                <w:szCs w:val="24"/>
              </w:rPr>
              <w:t>др.</w:t>
            </w:r>
          </w:p>
        </w:tc>
        <w:tc>
          <w:tcPr>
            <w:tcW w:w="5025" w:type="dxa"/>
            <w:shd w:val="clear" w:color="auto" w:fill="auto"/>
          </w:tcPr>
          <w:p w:rsidR="00F32701" w:rsidRPr="00DD3547" w:rsidRDefault="00F32701" w:rsidP="00096E5E">
            <w:pPr>
              <w:pStyle w:val="TableParagraph"/>
              <w:spacing w:line="303" w:lineRule="exact"/>
              <w:ind w:left="126"/>
              <w:rPr>
                <w:b/>
                <w:sz w:val="24"/>
                <w:szCs w:val="24"/>
              </w:rPr>
            </w:pPr>
            <w:r w:rsidRPr="00DD3547">
              <w:rPr>
                <w:b/>
                <w:color w:val="0000FF"/>
                <w:sz w:val="24"/>
                <w:szCs w:val="24"/>
              </w:rPr>
              <w:t>https://voicestudio.ru</w:t>
            </w:r>
          </w:p>
        </w:tc>
      </w:tr>
      <w:tr w:rsidR="00F32701" w:rsidRPr="00DD3547" w:rsidTr="00096E5E">
        <w:trPr>
          <w:trHeight w:val="321"/>
        </w:trPr>
        <w:tc>
          <w:tcPr>
            <w:tcW w:w="2700" w:type="dxa"/>
            <w:shd w:val="clear" w:color="auto" w:fill="auto"/>
          </w:tcPr>
          <w:p w:rsidR="00F32701" w:rsidRPr="00DD3547" w:rsidRDefault="00F32701" w:rsidP="00096E5E">
            <w:pPr>
              <w:pStyle w:val="TableParagraph"/>
              <w:spacing w:line="301" w:lineRule="exact"/>
              <w:ind w:right="99"/>
              <w:jc w:val="center"/>
              <w:rPr>
                <w:b/>
                <w:sz w:val="24"/>
                <w:szCs w:val="24"/>
              </w:rPr>
            </w:pPr>
            <w:proofErr w:type="spellStart"/>
            <w:r w:rsidRPr="00DD3547">
              <w:rPr>
                <w:b/>
                <w:sz w:val="24"/>
                <w:szCs w:val="24"/>
              </w:rPr>
              <w:t>Пойтелегко</w:t>
            </w:r>
            <w:proofErr w:type="gramStart"/>
            <w:r w:rsidRPr="00DD3547">
              <w:rPr>
                <w:b/>
                <w:sz w:val="24"/>
                <w:szCs w:val="24"/>
              </w:rPr>
              <w:t>.р</w:t>
            </w:r>
            <w:proofErr w:type="gramEnd"/>
            <w:r w:rsidRPr="00DD3547">
              <w:rPr>
                <w:b/>
                <w:sz w:val="24"/>
                <w:szCs w:val="24"/>
              </w:rPr>
              <w:t>ф</w:t>
            </w:r>
            <w:proofErr w:type="spellEnd"/>
          </w:p>
        </w:tc>
        <w:tc>
          <w:tcPr>
            <w:tcW w:w="7063" w:type="dxa"/>
            <w:shd w:val="clear" w:color="auto" w:fill="auto"/>
          </w:tcPr>
          <w:p w:rsidR="00F32701" w:rsidRPr="00DD3547" w:rsidRDefault="00F32701" w:rsidP="00096E5E">
            <w:pPr>
              <w:pStyle w:val="TableParagraph"/>
              <w:spacing w:line="301" w:lineRule="exact"/>
              <w:rPr>
                <w:sz w:val="24"/>
                <w:szCs w:val="24"/>
              </w:rPr>
            </w:pPr>
            <w:r w:rsidRPr="00DD3547">
              <w:rPr>
                <w:sz w:val="24"/>
                <w:szCs w:val="24"/>
              </w:rPr>
              <w:t>Уроки</w:t>
            </w:r>
            <w:r w:rsidRPr="00DD3547">
              <w:rPr>
                <w:spacing w:val="-2"/>
                <w:sz w:val="24"/>
                <w:szCs w:val="24"/>
              </w:rPr>
              <w:t xml:space="preserve"> </w:t>
            </w:r>
            <w:r w:rsidRPr="00DD3547">
              <w:rPr>
                <w:sz w:val="24"/>
                <w:szCs w:val="24"/>
              </w:rPr>
              <w:t>вокала</w:t>
            </w:r>
            <w:r w:rsidRPr="00DD3547">
              <w:rPr>
                <w:spacing w:val="-4"/>
                <w:sz w:val="24"/>
                <w:szCs w:val="24"/>
              </w:rPr>
              <w:t xml:space="preserve"> </w:t>
            </w:r>
            <w:r w:rsidRPr="00DD3547">
              <w:rPr>
                <w:sz w:val="24"/>
                <w:szCs w:val="24"/>
              </w:rPr>
              <w:t>для начинающих</w:t>
            </w:r>
            <w:r w:rsidRPr="00DD3547">
              <w:rPr>
                <w:spacing w:val="-1"/>
                <w:sz w:val="24"/>
                <w:szCs w:val="24"/>
              </w:rPr>
              <w:t xml:space="preserve"> </w:t>
            </w:r>
            <w:r w:rsidRPr="00DD3547">
              <w:rPr>
                <w:sz w:val="24"/>
                <w:szCs w:val="24"/>
              </w:rPr>
              <w:t>и</w:t>
            </w:r>
            <w:r w:rsidRPr="00DD3547">
              <w:rPr>
                <w:spacing w:val="-4"/>
                <w:sz w:val="24"/>
                <w:szCs w:val="24"/>
              </w:rPr>
              <w:t xml:space="preserve"> </w:t>
            </w:r>
            <w:r w:rsidRPr="00DD3547">
              <w:rPr>
                <w:sz w:val="24"/>
                <w:szCs w:val="24"/>
              </w:rPr>
              <w:t>поющих</w:t>
            </w:r>
          </w:p>
        </w:tc>
        <w:tc>
          <w:tcPr>
            <w:tcW w:w="5025" w:type="dxa"/>
            <w:shd w:val="clear" w:color="auto" w:fill="auto"/>
          </w:tcPr>
          <w:p w:rsidR="00F32701" w:rsidRPr="00DD3547" w:rsidRDefault="00F32701" w:rsidP="00096E5E">
            <w:pPr>
              <w:pStyle w:val="TableParagraph"/>
              <w:spacing w:line="301" w:lineRule="exact"/>
              <w:ind w:left="126"/>
              <w:rPr>
                <w:b/>
                <w:sz w:val="24"/>
                <w:szCs w:val="24"/>
              </w:rPr>
            </w:pPr>
            <w:r w:rsidRPr="00DD3547">
              <w:rPr>
                <w:b/>
                <w:color w:val="0000FF"/>
                <w:sz w:val="24"/>
                <w:szCs w:val="24"/>
              </w:rPr>
              <w:t>http://пойлегко</w:t>
            </w:r>
            <w:proofErr w:type="gramStart"/>
            <w:r w:rsidRPr="00DD3547">
              <w:rPr>
                <w:b/>
                <w:color w:val="0000FF"/>
                <w:sz w:val="24"/>
                <w:szCs w:val="24"/>
              </w:rPr>
              <w:t>.р</w:t>
            </w:r>
            <w:proofErr w:type="gramEnd"/>
            <w:r w:rsidRPr="00DD3547">
              <w:rPr>
                <w:b/>
                <w:color w:val="0000FF"/>
                <w:sz w:val="24"/>
                <w:szCs w:val="24"/>
              </w:rPr>
              <w:t>ф/</w:t>
            </w:r>
          </w:p>
        </w:tc>
      </w:tr>
      <w:tr w:rsidR="00F32701" w:rsidRPr="00DD3547" w:rsidTr="00096E5E">
        <w:trPr>
          <w:trHeight w:val="1288"/>
        </w:trPr>
        <w:tc>
          <w:tcPr>
            <w:tcW w:w="2700" w:type="dxa"/>
            <w:shd w:val="clear" w:color="auto" w:fill="auto"/>
          </w:tcPr>
          <w:p w:rsidR="00F32701" w:rsidRPr="00DD3547" w:rsidRDefault="00F32701" w:rsidP="00096E5E">
            <w:pPr>
              <w:pStyle w:val="TableParagraph"/>
              <w:ind w:left="275" w:right="264" w:hanging="2"/>
              <w:jc w:val="center"/>
              <w:rPr>
                <w:b/>
                <w:sz w:val="24"/>
                <w:szCs w:val="24"/>
              </w:rPr>
            </w:pPr>
            <w:r w:rsidRPr="00DD3547">
              <w:rPr>
                <w:b/>
                <w:sz w:val="24"/>
                <w:szCs w:val="24"/>
              </w:rPr>
              <w:t>Развивающий</w:t>
            </w:r>
            <w:r w:rsidRPr="00DD3547">
              <w:rPr>
                <w:b/>
                <w:spacing w:val="1"/>
                <w:sz w:val="24"/>
                <w:szCs w:val="24"/>
              </w:rPr>
              <w:t xml:space="preserve"> </w:t>
            </w:r>
            <w:r w:rsidRPr="00DD3547">
              <w:rPr>
                <w:b/>
                <w:sz w:val="24"/>
                <w:szCs w:val="24"/>
              </w:rPr>
              <w:t>мультфильм для</w:t>
            </w:r>
            <w:r w:rsidRPr="00DD3547">
              <w:rPr>
                <w:b/>
                <w:spacing w:val="-67"/>
                <w:sz w:val="24"/>
                <w:szCs w:val="24"/>
              </w:rPr>
              <w:t xml:space="preserve"> </w:t>
            </w:r>
            <w:r w:rsidRPr="00DD3547">
              <w:rPr>
                <w:b/>
                <w:sz w:val="24"/>
                <w:szCs w:val="24"/>
              </w:rPr>
              <w:t>детей</w:t>
            </w:r>
            <w:r w:rsidRPr="00DD3547">
              <w:rPr>
                <w:b/>
                <w:spacing w:val="-2"/>
                <w:sz w:val="24"/>
                <w:szCs w:val="24"/>
              </w:rPr>
              <w:t xml:space="preserve"> </w:t>
            </w:r>
            <w:r w:rsidRPr="00DD3547">
              <w:rPr>
                <w:b/>
                <w:sz w:val="24"/>
                <w:szCs w:val="24"/>
              </w:rPr>
              <w:t>«Видеть</w:t>
            </w:r>
          </w:p>
          <w:p w:rsidR="00F32701" w:rsidRPr="00DD3547" w:rsidRDefault="00F32701" w:rsidP="00096E5E">
            <w:pPr>
              <w:pStyle w:val="TableParagraph"/>
              <w:spacing w:line="304" w:lineRule="exact"/>
              <w:ind w:left="107" w:right="100"/>
              <w:jc w:val="center"/>
              <w:rPr>
                <w:b/>
                <w:sz w:val="24"/>
                <w:szCs w:val="24"/>
              </w:rPr>
            </w:pPr>
            <w:r w:rsidRPr="00DD3547">
              <w:rPr>
                <w:b/>
                <w:sz w:val="24"/>
                <w:szCs w:val="24"/>
              </w:rPr>
              <w:t>музыку»</w:t>
            </w:r>
          </w:p>
        </w:tc>
        <w:tc>
          <w:tcPr>
            <w:tcW w:w="7063" w:type="dxa"/>
            <w:shd w:val="clear" w:color="auto" w:fill="auto"/>
          </w:tcPr>
          <w:p w:rsidR="00F32701" w:rsidRPr="00DD3547" w:rsidRDefault="00F32701" w:rsidP="00096E5E">
            <w:pPr>
              <w:pStyle w:val="TableParagraph"/>
              <w:ind w:right="472"/>
              <w:rPr>
                <w:sz w:val="24"/>
                <w:szCs w:val="24"/>
              </w:rPr>
            </w:pPr>
            <w:r w:rsidRPr="00DD3547">
              <w:rPr>
                <w:color w:val="030303"/>
                <w:sz w:val="24"/>
                <w:szCs w:val="24"/>
                <w:shd w:val="clear" w:color="auto" w:fill="F8F8F8"/>
              </w:rPr>
              <w:t>В мультфильме рассказывается о том, как родители</w:t>
            </w:r>
            <w:r w:rsidRPr="00DD3547">
              <w:rPr>
                <w:color w:val="030303"/>
                <w:spacing w:val="1"/>
                <w:sz w:val="24"/>
                <w:szCs w:val="24"/>
              </w:rPr>
              <w:t xml:space="preserve"> </w:t>
            </w:r>
            <w:r w:rsidRPr="00DD3547">
              <w:rPr>
                <w:color w:val="030303"/>
                <w:sz w:val="24"/>
                <w:szCs w:val="24"/>
                <w:shd w:val="clear" w:color="auto" w:fill="F8F8F8"/>
              </w:rPr>
              <w:t>привели своих детей на</w:t>
            </w:r>
            <w:r w:rsidRPr="00DD3547">
              <w:rPr>
                <w:color w:val="030303"/>
                <w:sz w:val="24"/>
                <w:szCs w:val="24"/>
              </w:rPr>
              <w:t xml:space="preserve"> прослушивание классической</w:t>
            </w:r>
            <w:r w:rsidRPr="00DD3547">
              <w:rPr>
                <w:color w:val="030303"/>
                <w:spacing w:val="-67"/>
                <w:sz w:val="24"/>
                <w:szCs w:val="24"/>
              </w:rPr>
              <w:t xml:space="preserve"> </w:t>
            </w:r>
            <w:r w:rsidRPr="00DD3547">
              <w:rPr>
                <w:color w:val="030303"/>
                <w:sz w:val="24"/>
                <w:szCs w:val="24"/>
              </w:rPr>
              <w:t>музыки,</w:t>
            </w:r>
            <w:r w:rsidRPr="00DD3547">
              <w:rPr>
                <w:color w:val="030303"/>
                <w:spacing w:val="-2"/>
                <w:sz w:val="24"/>
                <w:szCs w:val="24"/>
              </w:rPr>
              <w:t xml:space="preserve"> </w:t>
            </w:r>
            <w:r w:rsidRPr="00DD3547">
              <w:rPr>
                <w:color w:val="030303"/>
                <w:sz w:val="24"/>
                <w:szCs w:val="24"/>
              </w:rPr>
              <w:t>знакомство</w:t>
            </w:r>
            <w:r w:rsidRPr="00DD3547">
              <w:rPr>
                <w:color w:val="030303"/>
                <w:spacing w:val="-2"/>
                <w:sz w:val="24"/>
                <w:szCs w:val="24"/>
              </w:rPr>
              <w:t xml:space="preserve"> </w:t>
            </w:r>
            <w:r w:rsidRPr="00DD3547">
              <w:rPr>
                <w:color w:val="030303"/>
                <w:sz w:val="24"/>
                <w:szCs w:val="24"/>
              </w:rPr>
              <w:t>с</w:t>
            </w:r>
            <w:r w:rsidRPr="00DD3547">
              <w:rPr>
                <w:color w:val="030303"/>
                <w:spacing w:val="-2"/>
                <w:sz w:val="24"/>
                <w:szCs w:val="24"/>
              </w:rPr>
              <w:t xml:space="preserve"> </w:t>
            </w:r>
            <w:r w:rsidRPr="00DD3547">
              <w:rPr>
                <w:color w:val="030303"/>
                <w:sz w:val="24"/>
                <w:szCs w:val="24"/>
              </w:rPr>
              <w:t>музыкальными</w:t>
            </w:r>
            <w:r w:rsidRPr="00DD3547">
              <w:rPr>
                <w:color w:val="030303"/>
                <w:spacing w:val="-2"/>
                <w:sz w:val="24"/>
                <w:szCs w:val="24"/>
              </w:rPr>
              <w:t xml:space="preserve"> </w:t>
            </w:r>
            <w:r w:rsidRPr="00DD3547">
              <w:rPr>
                <w:color w:val="030303"/>
                <w:sz w:val="24"/>
                <w:szCs w:val="24"/>
              </w:rPr>
              <w:t>инструментами</w:t>
            </w:r>
          </w:p>
        </w:tc>
        <w:tc>
          <w:tcPr>
            <w:tcW w:w="5025" w:type="dxa"/>
            <w:shd w:val="clear" w:color="auto" w:fill="auto"/>
          </w:tcPr>
          <w:p w:rsidR="00F32701" w:rsidRPr="00DD3547" w:rsidRDefault="00F32701" w:rsidP="00096E5E">
            <w:pPr>
              <w:pStyle w:val="TableParagraph"/>
              <w:ind w:left="126"/>
              <w:rPr>
                <w:sz w:val="24"/>
                <w:szCs w:val="24"/>
                <w:lang w:val="en-US"/>
              </w:rPr>
            </w:pPr>
            <w:r w:rsidRPr="00DD3547">
              <w:rPr>
                <w:color w:val="0000FF"/>
                <w:spacing w:val="-1"/>
                <w:sz w:val="24"/>
                <w:szCs w:val="24"/>
                <w:u w:val="single" w:color="0000FF"/>
                <w:lang w:val="en-US"/>
              </w:rPr>
              <w:t>https://</w:t>
            </w:r>
            <w:hyperlink r:id="rId30">
              <w:r w:rsidRPr="00DD3547">
                <w:rPr>
                  <w:color w:val="0000FF"/>
                  <w:spacing w:val="-1"/>
                  <w:sz w:val="24"/>
                  <w:szCs w:val="24"/>
                  <w:u w:val="single" w:color="0000FF"/>
                  <w:lang w:val="en-US"/>
                </w:rPr>
                <w:t>www.youtube.com/watch?v=TuuV</w:t>
              </w:r>
            </w:hyperlink>
            <w:r w:rsidRPr="00DD3547">
              <w:rPr>
                <w:color w:val="0000FF"/>
                <w:spacing w:val="-67"/>
                <w:sz w:val="24"/>
                <w:szCs w:val="24"/>
                <w:lang w:val="en-US"/>
              </w:rPr>
              <w:t xml:space="preserve"> </w:t>
            </w:r>
            <w:r w:rsidRPr="00DD3547">
              <w:rPr>
                <w:color w:val="0000FF"/>
                <w:sz w:val="24"/>
                <w:szCs w:val="24"/>
                <w:u w:val="single" w:color="0000FF"/>
                <w:lang w:val="en-US"/>
              </w:rPr>
              <w:t>HOmM1Zc</w:t>
            </w:r>
          </w:p>
        </w:tc>
      </w:tr>
      <w:tr w:rsidR="00F32701" w:rsidRPr="00392D2B" w:rsidTr="00096E5E">
        <w:trPr>
          <w:trHeight w:val="1288"/>
        </w:trPr>
        <w:tc>
          <w:tcPr>
            <w:tcW w:w="2700" w:type="dxa"/>
            <w:shd w:val="clear" w:color="auto" w:fill="auto"/>
          </w:tcPr>
          <w:p w:rsidR="00F32701" w:rsidRPr="00DD3547" w:rsidRDefault="00F32701" w:rsidP="00096E5E">
            <w:pPr>
              <w:pStyle w:val="TableParagraph"/>
              <w:ind w:left="403" w:right="394" w:firstLine="2"/>
              <w:jc w:val="center"/>
              <w:rPr>
                <w:b/>
                <w:sz w:val="24"/>
                <w:szCs w:val="24"/>
              </w:rPr>
            </w:pPr>
            <w:r w:rsidRPr="00DD3547">
              <w:rPr>
                <w:b/>
                <w:sz w:val="24"/>
                <w:szCs w:val="24"/>
              </w:rPr>
              <w:t>Музыкальная</w:t>
            </w:r>
            <w:r w:rsidRPr="00DD3547">
              <w:rPr>
                <w:b/>
                <w:spacing w:val="1"/>
                <w:sz w:val="24"/>
                <w:szCs w:val="24"/>
              </w:rPr>
              <w:t xml:space="preserve"> </w:t>
            </w:r>
            <w:r w:rsidRPr="00DD3547">
              <w:rPr>
                <w:b/>
                <w:sz w:val="24"/>
                <w:szCs w:val="24"/>
              </w:rPr>
              <w:t>викторина для</w:t>
            </w:r>
            <w:r w:rsidRPr="00DD3547">
              <w:rPr>
                <w:b/>
                <w:spacing w:val="-67"/>
                <w:sz w:val="24"/>
                <w:szCs w:val="24"/>
              </w:rPr>
              <w:t xml:space="preserve"> </w:t>
            </w:r>
            <w:r w:rsidRPr="00DD3547">
              <w:rPr>
                <w:b/>
                <w:sz w:val="24"/>
                <w:szCs w:val="24"/>
              </w:rPr>
              <w:t>младших</w:t>
            </w:r>
          </w:p>
          <w:p w:rsidR="00F32701" w:rsidRPr="00DD3547" w:rsidRDefault="00F32701" w:rsidP="00096E5E">
            <w:pPr>
              <w:pStyle w:val="TableParagraph"/>
              <w:spacing w:line="304" w:lineRule="exact"/>
              <w:ind w:right="99"/>
              <w:jc w:val="center"/>
              <w:rPr>
                <w:b/>
                <w:sz w:val="24"/>
                <w:szCs w:val="24"/>
              </w:rPr>
            </w:pPr>
            <w:r w:rsidRPr="00DD3547">
              <w:rPr>
                <w:b/>
                <w:sz w:val="24"/>
                <w:szCs w:val="24"/>
              </w:rPr>
              <w:t>школьников</w:t>
            </w:r>
          </w:p>
        </w:tc>
        <w:tc>
          <w:tcPr>
            <w:tcW w:w="7063" w:type="dxa"/>
            <w:shd w:val="clear" w:color="auto" w:fill="auto"/>
          </w:tcPr>
          <w:p w:rsidR="00F32701" w:rsidRPr="00DD3547" w:rsidRDefault="00F32701" w:rsidP="00096E5E">
            <w:pPr>
              <w:pStyle w:val="TableParagraph"/>
              <w:ind w:right="315"/>
              <w:rPr>
                <w:sz w:val="24"/>
                <w:szCs w:val="24"/>
              </w:rPr>
            </w:pPr>
            <w:proofErr w:type="gramStart"/>
            <w:r w:rsidRPr="00DD3547">
              <w:rPr>
                <w:sz w:val="24"/>
                <w:szCs w:val="24"/>
              </w:rPr>
              <w:t>Обучающимся</w:t>
            </w:r>
            <w:proofErr w:type="gramEnd"/>
            <w:r w:rsidRPr="00DD3547">
              <w:rPr>
                <w:sz w:val="24"/>
                <w:szCs w:val="24"/>
              </w:rPr>
              <w:t xml:space="preserve"> предлагается сначала угадать, из какого</w:t>
            </w:r>
            <w:r w:rsidRPr="00DD3547">
              <w:rPr>
                <w:spacing w:val="-68"/>
                <w:sz w:val="24"/>
                <w:szCs w:val="24"/>
              </w:rPr>
              <w:t xml:space="preserve"> </w:t>
            </w:r>
            <w:r w:rsidRPr="00DD3547">
              <w:rPr>
                <w:sz w:val="24"/>
                <w:szCs w:val="24"/>
              </w:rPr>
              <w:t>мультфильма песня, а потом угадать, какой</w:t>
            </w:r>
            <w:r w:rsidRPr="00DD3547">
              <w:rPr>
                <w:spacing w:val="1"/>
                <w:sz w:val="24"/>
                <w:szCs w:val="24"/>
              </w:rPr>
              <w:t xml:space="preserve"> </w:t>
            </w:r>
            <w:r w:rsidRPr="00DD3547">
              <w:rPr>
                <w:sz w:val="24"/>
                <w:szCs w:val="24"/>
              </w:rPr>
              <w:t>музыкальный</w:t>
            </w:r>
            <w:r w:rsidRPr="00DD3547">
              <w:rPr>
                <w:spacing w:val="-4"/>
                <w:sz w:val="24"/>
                <w:szCs w:val="24"/>
              </w:rPr>
              <w:t xml:space="preserve"> </w:t>
            </w:r>
            <w:r w:rsidRPr="00DD3547">
              <w:rPr>
                <w:sz w:val="24"/>
                <w:szCs w:val="24"/>
              </w:rPr>
              <w:t>инструмент</w:t>
            </w:r>
            <w:r w:rsidRPr="00DD3547">
              <w:rPr>
                <w:spacing w:val="-1"/>
                <w:sz w:val="24"/>
                <w:szCs w:val="24"/>
              </w:rPr>
              <w:t xml:space="preserve"> </w:t>
            </w:r>
            <w:r w:rsidRPr="00DD3547">
              <w:rPr>
                <w:sz w:val="24"/>
                <w:szCs w:val="24"/>
              </w:rPr>
              <w:t>звучит</w:t>
            </w:r>
          </w:p>
        </w:tc>
        <w:tc>
          <w:tcPr>
            <w:tcW w:w="5025" w:type="dxa"/>
            <w:shd w:val="clear" w:color="auto" w:fill="auto"/>
          </w:tcPr>
          <w:p w:rsidR="00F32701" w:rsidRPr="00096E5E" w:rsidRDefault="00F32701" w:rsidP="00096E5E">
            <w:pPr>
              <w:pStyle w:val="TableParagraph"/>
              <w:ind w:left="126"/>
              <w:rPr>
                <w:sz w:val="24"/>
                <w:szCs w:val="24"/>
                <w:lang w:val="de-DE"/>
              </w:rPr>
            </w:pPr>
            <w:r w:rsidRPr="00096E5E">
              <w:rPr>
                <w:color w:val="0000FF"/>
                <w:spacing w:val="-1"/>
                <w:sz w:val="24"/>
                <w:szCs w:val="24"/>
                <w:u w:val="single" w:color="0000FF"/>
                <w:lang w:val="de-DE"/>
              </w:rPr>
              <w:t>https://</w:t>
            </w:r>
            <w:hyperlink r:id="rId31">
              <w:r w:rsidRPr="00096E5E">
                <w:rPr>
                  <w:color w:val="0000FF"/>
                  <w:spacing w:val="-1"/>
                  <w:sz w:val="24"/>
                  <w:szCs w:val="24"/>
                  <w:u w:val="single" w:color="0000FF"/>
                  <w:lang w:val="de-DE"/>
                </w:rPr>
                <w:t>www.youtube.com/watch?v=43-</w:t>
              </w:r>
            </w:hyperlink>
            <w:r w:rsidRPr="00096E5E">
              <w:rPr>
                <w:color w:val="0000FF"/>
                <w:spacing w:val="-67"/>
                <w:sz w:val="24"/>
                <w:szCs w:val="24"/>
                <w:lang w:val="de-DE"/>
              </w:rPr>
              <w:t xml:space="preserve"> </w:t>
            </w:r>
            <w:r w:rsidRPr="00096E5E">
              <w:rPr>
                <w:color w:val="0000FF"/>
                <w:sz w:val="24"/>
                <w:szCs w:val="24"/>
                <w:u w:val="single" w:color="0000FF"/>
                <w:lang w:val="de-DE"/>
              </w:rPr>
              <w:t>rLu2myMM</w:t>
            </w:r>
          </w:p>
        </w:tc>
      </w:tr>
      <w:tr w:rsidR="00F32701" w:rsidRPr="00392D2B" w:rsidTr="00096E5E">
        <w:trPr>
          <w:trHeight w:val="2253"/>
        </w:trPr>
        <w:tc>
          <w:tcPr>
            <w:tcW w:w="2700" w:type="dxa"/>
            <w:shd w:val="clear" w:color="auto" w:fill="auto"/>
          </w:tcPr>
          <w:p w:rsidR="00F32701" w:rsidRPr="00DD3547" w:rsidRDefault="00F32701" w:rsidP="00096E5E">
            <w:pPr>
              <w:pStyle w:val="TableParagraph"/>
              <w:ind w:left="448" w:right="438" w:firstLine="28"/>
              <w:jc w:val="both"/>
              <w:rPr>
                <w:b/>
                <w:sz w:val="24"/>
                <w:szCs w:val="24"/>
              </w:rPr>
            </w:pPr>
            <w:r w:rsidRPr="00DD3547">
              <w:rPr>
                <w:b/>
                <w:sz w:val="24"/>
                <w:szCs w:val="24"/>
              </w:rPr>
              <w:t>Сайт учителя</w:t>
            </w:r>
            <w:r w:rsidRPr="00DD3547">
              <w:rPr>
                <w:b/>
                <w:spacing w:val="-67"/>
                <w:sz w:val="24"/>
                <w:szCs w:val="24"/>
              </w:rPr>
              <w:t xml:space="preserve"> </w:t>
            </w:r>
            <w:r w:rsidRPr="00DD3547">
              <w:rPr>
                <w:b/>
                <w:sz w:val="24"/>
                <w:szCs w:val="24"/>
              </w:rPr>
              <w:t>музыки О.Я.</w:t>
            </w:r>
            <w:r w:rsidRPr="00DD3547">
              <w:rPr>
                <w:b/>
                <w:spacing w:val="1"/>
                <w:sz w:val="24"/>
                <w:szCs w:val="24"/>
              </w:rPr>
              <w:t xml:space="preserve"> </w:t>
            </w:r>
            <w:proofErr w:type="spellStart"/>
            <w:r w:rsidRPr="00DD3547">
              <w:rPr>
                <w:b/>
                <w:sz w:val="24"/>
                <w:szCs w:val="24"/>
              </w:rPr>
              <w:t>Литвинцевой</w:t>
            </w:r>
            <w:proofErr w:type="spellEnd"/>
            <w:r w:rsidRPr="00DD3547">
              <w:rPr>
                <w:b/>
                <w:sz w:val="24"/>
                <w:szCs w:val="24"/>
              </w:rPr>
              <w:t>.</w:t>
            </w:r>
            <w:r w:rsidRPr="00DD3547">
              <w:rPr>
                <w:b/>
                <w:spacing w:val="-68"/>
                <w:sz w:val="24"/>
                <w:szCs w:val="24"/>
              </w:rPr>
              <w:t xml:space="preserve"> </w:t>
            </w:r>
            <w:r w:rsidRPr="00DD3547">
              <w:rPr>
                <w:b/>
                <w:sz w:val="24"/>
                <w:szCs w:val="24"/>
              </w:rPr>
              <w:t>Развивающий</w:t>
            </w:r>
            <w:r w:rsidRPr="00DD3547">
              <w:rPr>
                <w:b/>
                <w:spacing w:val="-68"/>
                <w:sz w:val="24"/>
                <w:szCs w:val="24"/>
              </w:rPr>
              <w:t xml:space="preserve"> </w:t>
            </w:r>
            <w:r w:rsidRPr="00DD3547">
              <w:rPr>
                <w:b/>
                <w:sz w:val="24"/>
                <w:szCs w:val="24"/>
              </w:rPr>
              <w:t>мультфильм</w:t>
            </w:r>
          </w:p>
          <w:p w:rsidR="00F32701" w:rsidRPr="00DD3547" w:rsidRDefault="00F32701" w:rsidP="00096E5E">
            <w:pPr>
              <w:pStyle w:val="TableParagraph"/>
              <w:spacing w:line="322" w:lineRule="exact"/>
              <w:ind w:left="523" w:right="311" w:hanging="188"/>
              <w:rPr>
                <w:b/>
                <w:sz w:val="24"/>
                <w:szCs w:val="24"/>
              </w:rPr>
            </w:pPr>
            <w:r w:rsidRPr="00DD3547">
              <w:rPr>
                <w:b/>
                <w:sz w:val="24"/>
                <w:szCs w:val="24"/>
              </w:rPr>
              <w:t>«Музыкальный</w:t>
            </w:r>
            <w:r w:rsidRPr="00DD3547">
              <w:rPr>
                <w:b/>
                <w:spacing w:val="-67"/>
                <w:sz w:val="24"/>
                <w:szCs w:val="24"/>
              </w:rPr>
              <w:t xml:space="preserve"> </w:t>
            </w:r>
            <w:r w:rsidRPr="00DD3547">
              <w:rPr>
                <w:b/>
                <w:sz w:val="24"/>
                <w:szCs w:val="24"/>
              </w:rPr>
              <w:t>магазинчик»</w:t>
            </w:r>
          </w:p>
        </w:tc>
        <w:tc>
          <w:tcPr>
            <w:tcW w:w="7063" w:type="dxa"/>
            <w:shd w:val="clear" w:color="auto" w:fill="auto"/>
          </w:tcPr>
          <w:p w:rsidR="00F32701" w:rsidRPr="00DD3547" w:rsidRDefault="00F32701" w:rsidP="00096E5E">
            <w:pPr>
              <w:pStyle w:val="TableParagraph"/>
              <w:rPr>
                <w:sz w:val="24"/>
                <w:szCs w:val="24"/>
              </w:rPr>
            </w:pPr>
            <w:r w:rsidRPr="00DD3547">
              <w:rPr>
                <w:sz w:val="24"/>
                <w:szCs w:val="24"/>
              </w:rPr>
              <w:t>Действие проходит на улице Заколдованной розы, на</w:t>
            </w:r>
            <w:r w:rsidRPr="00DD3547">
              <w:rPr>
                <w:spacing w:val="1"/>
                <w:sz w:val="24"/>
                <w:szCs w:val="24"/>
              </w:rPr>
              <w:t xml:space="preserve"> </w:t>
            </w:r>
            <w:r w:rsidRPr="00DD3547">
              <w:rPr>
                <w:sz w:val="24"/>
                <w:szCs w:val="24"/>
              </w:rPr>
              <w:t>которой</w:t>
            </w:r>
            <w:r w:rsidRPr="00DD3547">
              <w:rPr>
                <w:spacing w:val="-4"/>
                <w:sz w:val="24"/>
                <w:szCs w:val="24"/>
              </w:rPr>
              <w:t xml:space="preserve"> </w:t>
            </w:r>
            <w:r w:rsidRPr="00DD3547">
              <w:rPr>
                <w:sz w:val="24"/>
                <w:szCs w:val="24"/>
              </w:rPr>
              <w:t>находится</w:t>
            </w:r>
            <w:r w:rsidRPr="00DD3547">
              <w:rPr>
                <w:spacing w:val="-6"/>
                <w:sz w:val="24"/>
                <w:szCs w:val="24"/>
              </w:rPr>
              <w:t xml:space="preserve"> </w:t>
            </w:r>
            <w:r w:rsidRPr="00DD3547">
              <w:rPr>
                <w:sz w:val="24"/>
                <w:szCs w:val="24"/>
              </w:rPr>
              <w:t>музыкальный</w:t>
            </w:r>
            <w:r w:rsidRPr="00DD3547">
              <w:rPr>
                <w:spacing w:val="-3"/>
                <w:sz w:val="24"/>
                <w:szCs w:val="24"/>
              </w:rPr>
              <w:t xml:space="preserve"> </w:t>
            </w:r>
            <w:r w:rsidRPr="00DD3547">
              <w:rPr>
                <w:sz w:val="24"/>
                <w:szCs w:val="24"/>
              </w:rPr>
              <w:t>магазинчик,</w:t>
            </w:r>
            <w:r w:rsidRPr="00DD3547">
              <w:rPr>
                <w:spacing w:val="-5"/>
                <w:sz w:val="24"/>
                <w:szCs w:val="24"/>
              </w:rPr>
              <w:t xml:space="preserve"> </w:t>
            </w:r>
            <w:r w:rsidRPr="00DD3547">
              <w:rPr>
                <w:sz w:val="24"/>
                <w:szCs w:val="24"/>
              </w:rPr>
              <w:t>в</w:t>
            </w:r>
            <w:r w:rsidRPr="00DD3547">
              <w:rPr>
                <w:spacing w:val="-5"/>
                <w:sz w:val="24"/>
                <w:szCs w:val="24"/>
              </w:rPr>
              <w:t xml:space="preserve"> </w:t>
            </w:r>
            <w:r w:rsidRPr="00DD3547">
              <w:rPr>
                <w:sz w:val="24"/>
                <w:szCs w:val="24"/>
              </w:rPr>
              <w:t>котором</w:t>
            </w:r>
            <w:r w:rsidRPr="00DD3547">
              <w:rPr>
                <w:spacing w:val="-67"/>
                <w:sz w:val="24"/>
                <w:szCs w:val="24"/>
              </w:rPr>
              <w:t xml:space="preserve"> </w:t>
            </w:r>
            <w:r w:rsidRPr="00DD3547">
              <w:rPr>
                <w:sz w:val="24"/>
                <w:szCs w:val="24"/>
              </w:rPr>
              <w:t>продаются</w:t>
            </w:r>
            <w:r w:rsidRPr="00DD3547">
              <w:rPr>
                <w:spacing w:val="-1"/>
                <w:sz w:val="24"/>
                <w:szCs w:val="24"/>
              </w:rPr>
              <w:t xml:space="preserve"> </w:t>
            </w:r>
            <w:r w:rsidRPr="00DD3547">
              <w:rPr>
                <w:sz w:val="24"/>
                <w:szCs w:val="24"/>
              </w:rPr>
              <w:t>музыкальные</w:t>
            </w:r>
            <w:r w:rsidRPr="00DD3547">
              <w:rPr>
                <w:spacing w:val="-3"/>
                <w:sz w:val="24"/>
                <w:szCs w:val="24"/>
              </w:rPr>
              <w:t xml:space="preserve"> </w:t>
            </w:r>
            <w:r w:rsidRPr="00DD3547">
              <w:rPr>
                <w:sz w:val="24"/>
                <w:szCs w:val="24"/>
              </w:rPr>
              <w:t>инструменты</w:t>
            </w:r>
          </w:p>
        </w:tc>
        <w:tc>
          <w:tcPr>
            <w:tcW w:w="5025" w:type="dxa"/>
            <w:shd w:val="clear" w:color="auto" w:fill="auto"/>
          </w:tcPr>
          <w:p w:rsidR="00F32701" w:rsidRPr="00DD3547" w:rsidRDefault="00F32701" w:rsidP="00096E5E">
            <w:pPr>
              <w:pStyle w:val="TableParagraph"/>
              <w:ind w:left="126"/>
              <w:rPr>
                <w:sz w:val="24"/>
                <w:szCs w:val="24"/>
                <w:lang w:val="en-US"/>
              </w:rPr>
            </w:pPr>
            <w:r w:rsidRPr="00DD3547">
              <w:rPr>
                <w:color w:val="0000FF"/>
                <w:spacing w:val="-1"/>
                <w:sz w:val="24"/>
                <w:szCs w:val="24"/>
                <w:u w:val="single" w:color="0000FF"/>
                <w:lang w:val="en-US"/>
              </w:rPr>
              <w:t>https://</w:t>
            </w:r>
            <w:hyperlink r:id="rId32">
              <w:r w:rsidRPr="00DD3547">
                <w:rPr>
                  <w:color w:val="0000FF"/>
                  <w:spacing w:val="-1"/>
                  <w:sz w:val="24"/>
                  <w:szCs w:val="24"/>
                  <w:u w:val="single" w:color="0000FF"/>
                  <w:lang w:val="en-US"/>
                </w:rPr>
                <w:t>www.youtube.com/watch?v=nO65j</w:t>
              </w:r>
            </w:hyperlink>
            <w:r w:rsidRPr="00DD3547">
              <w:rPr>
                <w:color w:val="0000FF"/>
                <w:spacing w:val="-67"/>
                <w:sz w:val="24"/>
                <w:szCs w:val="24"/>
                <w:lang w:val="en-US"/>
              </w:rPr>
              <w:t xml:space="preserve"> </w:t>
            </w:r>
            <w:r w:rsidRPr="00DD3547">
              <w:rPr>
                <w:color w:val="0000FF"/>
                <w:sz w:val="24"/>
                <w:szCs w:val="24"/>
                <w:u w:val="single" w:color="0000FF"/>
                <w:lang w:val="en-US"/>
              </w:rPr>
              <w:t>9YBX6I&amp;feature=</w:t>
            </w:r>
            <w:proofErr w:type="spellStart"/>
            <w:r w:rsidRPr="00DD3547">
              <w:rPr>
                <w:color w:val="0000FF"/>
                <w:sz w:val="24"/>
                <w:szCs w:val="24"/>
                <w:u w:val="single" w:color="0000FF"/>
                <w:lang w:val="en-US"/>
              </w:rPr>
              <w:t>emb_logo</w:t>
            </w:r>
            <w:proofErr w:type="spellEnd"/>
          </w:p>
        </w:tc>
      </w:tr>
      <w:tr w:rsidR="00F32701" w:rsidRPr="00DD3547" w:rsidTr="00096E5E">
        <w:trPr>
          <w:trHeight w:val="645"/>
        </w:trPr>
        <w:tc>
          <w:tcPr>
            <w:tcW w:w="2700" w:type="dxa"/>
            <w:shd w:val="clear" w:color="auto" w:fill="auto"/>
          </w:tcPr>
          <w:p w:rsidR="00F32701" w:rsidRPr="00DD3547" w:rsidRDefault="00F32701" w:rsidP="00096E5E">
            <w:pPr>
              <w:pStyle w:val="TableParagraph"/>
              <w:spacing w:line="322" w:lineRule="exact"/>
              <w:ind w:left="175" w:right="156" w:firstLine="276"/>
              <w:rPr>
                <w:b/>
                <w:sz w:val="24"/>
                <w:szCs w:val="24"/>
              </w:rPr>
            </w:pPr>
            <w:r w:rsidRPr="00DD3547">
              <w:rPr>
                <w:b/>
                <w:sz w:val="24"/>
                <w:szCs w:val="24"/>
              </w:rPr>
              <w:t>Музыкальная</w:t>
            </w:r>
            <w:r w:rsidRPr="00DD3547">
              <w:rPr>
                <w:b/>
                <w:spacing w:val="1"/>
                <w:sz w:val="24"/>
                <w:szCs w:val="24"/>
              </w:rPr>
              <w:t xml:space="preserve"> </w:t>
            </w:r>
            <w:r w:rsidRPr="00DD3547">
              <w:rPr>
                <w:b/>
                <w:sz w:val="24"/>
                <w:szCs w:val="24"/>
              </w:rPr>
              <w:t>викторина:</w:t>
            </w:r>
            <w:r w:rsidRPr="00DD3547">
              <w:rPr>
                <w:b/>
                <w:spacing w:val="-7"/>
                <w:sz w:val="24"/>
                <w:szCs w:val="24"/>
              </w:rPr>
              <w:t xml:space="preserve"> </w:t>
            </w:r>
            <w:r w:rsidRPr="00DD3547">
              <w:rPr>
                <w:b/>
                <w:sz w:val="24"/>
                <w:szCs w:val="24"/>
              </w:rPr>
              <w:t>топ-45</w:t>
            </w:r>
          </w:p>
        </w:tc>
        <w:tc>
          <w:tcPr>
            <w:tcW w:w="7063" w:type="dxa"/>
            <w:shd w:val="clear" w:color="auto" w:fill="auto"/>
          </w:tcPr>
          <w:p w:rsidR="00F32701" w:rsidRPr="00DD3547" w:rsidRDefault="00F32701" w:rsidP="00096E5E">
            <w:pPr>
              <w:pStyle w:val="TableParagraph"/>
              <w:spacing w:line="314" w:lineRule="exact"/>
              <w:rPr>
                <w:sz w:val="24"/>
                <w:szCs w:val="24"/>
              </w:rPr>
            </w:pPr>
            <w:r w:rsidRPr="00DD3547">
              <w:rPr>
                <w:sz w:val="24"/>
                <w:szCs w:val="24"/>
              </w:rPr>
              <w:t>С</w:t>
            </w:r>
            <w:r w:rsidRPr="00DD3547">
              <w:rPr>
                <w:spacing w:val="-3"/>
                <w:sz w:val="24"/>
                <w:szCs w:val="24"/>
              </w:rPr>
              <w:t xml:space="preserve"> </w:t>
            </w:r>
            <w:r w:rsidRPr="00DD3547">
              <w:rPr>
                <w:sz w:val="24"/>
                <w:szCs w:val="24"/>
              </w:rPr>
              <w:t>помощью</w:t>
            </w:r>
            <w:r w:rsidRPr="00DD3547">
              <w:rPr>
                <w:spacing w:val="-4"/>
                <w:sz w:val="24"/>
                <w:szCs w:val="24"/>
              </w:rPr>
              <w:t xml:space="preserve"> </w:t>
            </w:r>
            <w:r w:rsidRPr="00DD3547">
              <w:rPr>
                <w:sz w:val="24"/>
                <w:szCs w:val="24"/>
              </w:rPr>
              <w:t>вопросов</w:t>
            </w:r>
            <w:r w:rsidRPr="00DD3547">
              <w:rPr>
                <w:spacing w:val="-4"/>
                <w:sz w:val="24"/>
                <w:szCs w:val="24"/>
              </w:rPr>
              <w:t xml:space="preserve"> </w:t>
            </w:r>
            <w:r w:rsidRPr="00DD3547">
              <w:rPr>
                <w:sz w:val="24"/>
                <w:szCs w:val="24"/>
              </w:rPr>
              <w:t>музыкальной</w:t>
            </w:r>
            <w:r w:rsidRPr="00DD3547">
              <w:rPr>
                <w:spacing w:val="-3"/>
                <w:sz w:val="24"/>
                <w:szCs w:val="24"/>
              </w:rPr>
              <w:t xml:space="preserve"> </w:t>
            </w:r>
            <w:r w:rsidRPr="00DD3547">
              <w:rPr>
                <w:sz w:val="24"/>
                <w:szCs w:val="24"/>
              </w:rPr>
              <w:t>викторины</w:t>
            </w:r>
            <w:r w:rsidRPr="00DD3547">
              <w:rPr>
                <w:spacing w:val="-5"/>
                <w:sz w:val="24"/>
                <w:szCs w:val="24"/>
              </w:rPr>
              <w:t xml:space="preserve"> </w:t>
            </w:r>
            <w:r w:rsidRPr="00DD3547">
              <w:rPr>
                <w:sz w:val="24"/>
                <w:szCs w:val="24"/>
              </w:rPr>
              <w:t>дети</w:t>
            </w:r>
          </w:p>
          <w:p w:rsidR="00F32701" w:rsidRPr="00DD3547" w:rsidRDefault="00F32701" w:rsidP="00096E5E">
            <w:pPr>
              <w:pStyle w:val="TableParagraph"/>
              <w:spacing w:line="311" w:lineRule="exact"/>
              <w:rPr>
                <w:sz w:val="24"/>
                <w:szCs w:val="24"/>
              </w:rPr>
            </w:pPr>
            <w:r w:rsidRPr="00DD3547">
              <w:rPr>
                <w:sz w:val="24"/>
                <w:szCs w:val="24"/>
              </w:rPr>
              <w:t>смогут</w:t>
            </w:r>
            <w:r w:rsidRPr="00DD3547">
              <w:rPr>
                <w:spacing w:val="-4"/>
                <w:sz w:val="24"/>
                <w:szCs w:val="24"/>
              </w:rPr>
              <w:t xml:space="preserve"> </w:t>
            </w:r>
            <w:r w:rsidRPr="00DD3547">
              <w:rPr>
                <w:sz w:val="24"/>
                <w:szCs w:val="24"/>
              </w:rPr>
              <w:t>проверить</w:t>
            </w:r>
            <w:r w:rsidRPr="00DD3547">
              <w:rPr>
                <w:spacing w:val="-3"/>
                <w:sz w:val="24"/>
                <w:szCs w:val="24"/>
              </w:rPr>
              <w:t xml:space="preserve"> </w:t>
            </w:r>
            <w:r w:rsidRPr="00DD3547">
              <w:rPr>
                <w:sz w:val="24"/>
                <w:szCs w:val="24"/>
              </w:rPr>
              <w:t>свои</w:t>
            </w:r>
            <w:r w:rsidRPr="00DD3547">
              <w:rPr>
                <w:spacing w:val="-2"/>
                <w:sz w:val="24"/>
                <w:szCs w:val="24"/>
              </w:rPr>
              <w:t xml:space="preserve"> </w:t>
            </w:r>
            <w:r w:rsidRPr="00DD3547">
              <w:rPr>
                <w:sz w:val="24"/>
                <w:szCs w:val="24"/>
              </w:rPr>
              <w:t>знания</w:t>
            </w:r>
            <w:r w:rsidRPr="00DD3547">
              <w:rPr>
                <w:spacing w:val="-5"/>
                <w:sz w:val="24"/>
                <w:szCs w:val="24"/>
              </w:rPr>
              <w:t xml:space="preserve"> </w:t>
            </w:r>
            <w:r w:rsidRPr="00DD3547">
              <w:rPr>
                <w:sz w:val="24"/>
                <w:szCs w:val="24"/>
              </w:rPr>
              <w:t>по</w:t>
            </w:r>
            <w:r w:rsidRPr="00DD3547">
              <w:rPr>
                <w:spacing w:val="3"/>
                <w:sz w:val="24"/>
                <w:szCs w:val="24"/>
              </w:rPr>
              <w:t xml:space="preserve"> </w:t>
            </w:r>
            <w:r w:rsidRPr="00DD3547">
              <w:rPr>
                <w:sz w:val="24"/>
                <w:szCs w:val="24"/>
              </w:rPr>
              <w:t>теме</w:t>
            </w:r>
            <w:r w:rsidRPr="00DD3547">
              <w:rPr>
                <w:spacing w:val="-2"/>
                <w:sz w:val="24"/>
                <w:szCs w:val="24"/>
              </w:rPr>
              <w:t xml:space="preserve"> </w:t>
            </w:r>
            <w:r w:rsidRPr="00DD3547">
              <w:rPr>
                <w:sz w:val="24"/>
                <w:szCs w:val="24"/>
              </w:rPr>
              <w:t>«Музыка»</w:t>
            </w:r>
          </w:p>
        </w:tc>
        <w:tc>
          <w:tcPr>
            <w:tcW w:w="5025" w:type="dxa"/>
            <w:shd w:val="clear" w:color="auto" w:fill="auto"/>
          </w:tcPr>
          <w:p w:rsidR="00F32701" w:rsidRPr="00DD3547" w:rsidRDefault="00F32701" w:rsidP="00096E5E">
            <w:pPr>
              <w:pStyle w:val="TableParagraph"/>
              <w:spacing w:line="314" w:lineRule="exact"/>
              <w:ind w:left="126"/>
              <w:rPr>
                <w:sz w:val="24"/>
                <w:szCs w:val="24"/>
              </w:rPr>
            </w:pPr>
            <w:r w:rsidRPr="00DD3547">
              <w:rPr>
                <w:color w:val="0000FF"/>
                <w:sz w:val="24"/>
                <w:szCs w:val="24"/>
                <w:u w:val="single" w:color="0000FF"/>
              </w:rPr>
              <w:t>https://babyben.ru/obrazovanie/muzykalna</w:t>
            </w:r>
          </w:p>
          <w:p w:rsidR="00F32701" w:rsidRPr="00DD3547" w:rsidRDefault="00F32701" w:rsidP="00096E5E">
            <w:pPr>
              <w:pStyle w:val="TableParagraph"/>
              <w:spacing w:line="311" w:lineRule="exact"/>
              <w:ind w:left="126"/>
              <w:rPr>
                <w:sz w:val="24"/>
                <w:szCs w:val="24"/>
              </w:rPr>
            </w:pPr>
            <w:r w:rsidRPr="00DD3547">
              <w:rPr>
                <w:color w:val="0000FF"/>
                <w:sz w:val="24"/>
                <w:szCs w:val="24"/>
                <w:u w:val="single" w:color="0000FF"/>
              </w:rPr>
              <w:t>ya-viktorina-top-45-voprosov-i-</w:t>
            </w:r>
          </w:p>
        </w:tc>
      </w:tr>
    </w:tbl>
    <w:p w:rsidR="00F32701" w:rsidRPr="00DD3547" w:rsidRDefault="00F32701" w:rsidP="00F32701">
      <w:r>
        <w:rPr>
          <w:noProof/>
          <w:lang w:bidi="ar-SA"/>
        </w:rPr>
        <mc:AlternateContent>
          <mc:Choice Requires="wps">
            <w:drawing>
              <wp:anchor distT="0" distB="0" distL="114300" distR="114300" simplePos="0" relativeHeight="251659264" behindDoc="1" locked="0" layoutInCell="1" allowOverlap="1" wp14:anchorId="5E487182" wp14:editId="1C37619E">
                <wp:simplePos x="0" y="0"/>
                <wp:positionH relativeFrom="page">
                  <wp:posOffset>8988425</wp:posOffset>
                </wp:positionH>
                <wp:positionV relativeFrom="page">
                  <wp:posOffset>4885055</wp:posOffset>
                </wp:positionV>
                <wp:extent cx="42545" cy="8890"/>
                <wp:effectExtent l="0" t="0" r="0" b="1905"/>
                <wp:wrapNone/>
                <wp:docPr id="9"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8890"/>
                        </a:xfrm>
                        <a:prstGeom prst="rect">
                          <a:avLst/>
                        </a:prstGeom>
                        <a:solidFill>
                          <a:srgbClr val="1154C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9" o:spid="_x0000_s1026" style="position:absolute;margin-left:707.75pt;margin-top:384.65pt;width:3.35pt;height:.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" fillcolor="#1154cc" stroked="f">
                <w10:wrap anchorx="page" anchory="page"/>
              </v:rect>
            </w:pict>
          </mc:Fallback>
        </mc:AlternateContent>
      </w:r>
    </w:p>
    <w:p w:rsidR="00F32701" w:rsidRPr="00DD3547" w:rsidRDefault="00F32701" w:rsidP="00F32701">
      <w:pPr>
        <w:sectPr w:rsidR="00F32701" w:rsidRPr="00DD3547" w:rsidSect="00955D02">
          <w:pgSz w:w="16840" w:h="11910" w:orient="landscape"/>
          <w:pgMar w:top="840" w:right="900" w:bottom="280" w:left="920" w:header="720" w:footer="720" w:gutter="0"/>
          <w:cols w:space="720"/>
        </w:sectPr>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00"/>
        <w:gridCol w:w="7078"/>
        <w:gridCol w:w="5009"/>
      </w:tblGrid>
      <w:tr w:rsidR="00F32701" w:rsidRPr="00DD3547" w:rsidTr="00096E5E">
        <w:trPr>
          <w:trHeight w:val="321"/>
        </w:trPr>
        <w:tc>
          <w:tcPr>
            <w:tcW w:w="2700" w:type="dxa"/>
            <w:shd w:val="clear" w:color="auto" w:fill="auto"/>
          </w:tcPr>
          <w:p w:rsidR="00F32701" w:rsidRPr="00DD3547" w:rsidRDefault="00F32701" w:rsidP="00096E5E">
            <w:pPr>
              <w:pStyle w:val="TableParagraph"/>
              <w:spacing w:line="301" w:lineRule="exact"/>
              <w:ind w:right="100"/>
              <w:jc w:val="center"/>
              <w:rPr>
                <w:b/>
                <w:sz w:val="24"/>
                <w:szCs w:val="24"/>
              </w:rPr>
            </w:pPr>
            <w:r w:rsidRPr="00DD3547">
              <w:rPr>
                <w:b/>
                <w:sz w:val="24"/>
                <w:szCs w:val="24"/>
              </w:rPr>
              <w:lastRenderedPageBreak/>
              <w:t>вопросов</w:t>
            </w:r>
            <w:r w:rsidRPr="00DD3547">
              <w:rPr>
                <w:b/>
                <w:spacing w:val="-3"/>
                <w:sz w:val="24"/>
                <w:szCs w:val="24"/>
              </w:rPr>
              <w:t xml:space="preserve"> </w:t>
            </w:r>
            <w:r w:rsidRPr="00DD3547">
              <w:rPr>
                <w:b/>
                <w:sz w:val="24"/>
                <w:szCs w:val="24"/>
              </w:rPr>
              <w:t>и</w:t>
            </w:r>
            <w:r w:rsidRPr="00DD3547">
              <w:rPr>
                <w:b/>
                <w:spacing w:val="-2"/>
                <w:sz w:val="24"/>
                <w:szCs w:val="24"/>
              </w:rPr>
              <w:t xml:space="preserve"> </w:t>
            </w:r>
            <w:r w:rsidRPr="00DD3547">
              <w:rPr>
                <w:b/>
                <w:sz w:val="24"/>
                <w:szCs w:val="24"/>
              </w:rPr>
              <w:t>ответов</w:t>
            </w:r>
          </w:p>
        </w:tc>
        <w:tc>
          <w:tcPr>
            <w:tcW w:w="7078" w:type="dxa"/>
            <w:shd w:val="clear" w:color="auto" w:fill="auto"/>
          </w:tcPr>
          <w:p w:rsidR="00F32701" w:rsidRPr="00DD3547" w:rsidRDefault="00F32701" w:rsidP="00096E5E">
            <w:pPr>
              <w:pStyle w:val="TableParagraph"/>
              <w:ind w:left="0"/>
              <w:rPr>
                <w:sz w:val="24"/>
                <w:szCs w:val="24"/>
              </w:rPr>
            </w:pPr>
          </w:p>
        </w:tc>
        <w:tc>
          <w:tcPr>
            <w:tcW w:w="5009" w:type="dxa"/>
            <w:shd w:val="clear" w:color="auto" w:fill="auto"/>
          </w:tcPr>
          <w:p w:rsidR="00F32701" w:rsidRPr="00DD3547" w:rsidRDefault="00F32701" w:rsidP="00096E5E">
            <w:pPr>
              <w:pStyle w:val="TableParagraph"/>
              <w:spacing w:line="301" w:lineRule="exact"/>
              <w:ind w:left="111"/>
              <w:rPr>
                <w:sz w:val="24"/>
                <w:szCs w:val="24"/>
              </w:rPr>
            </w:pPr>
            <w:r w:rsidRPr="00DD3547">
              <w:rPr>
                <w:color w:val="0000FF"/>
                <w:sz w:val="24"/>
                <w:szCs w:val="24"/>
                <w:u w:val="single" w:color="0000FF"/>
              </w:rPr>
              <w:t>otvetov.html</w:t>
            </w:r>
          </w:p>
        </w:tc>
      </w:tr>
      <w:tr w:rsidR="00F32701" w:rsidRPr="00DD3547" w:rsidTr="00096E5E">
        <w:trPr>
          <w:trHeight w:val="1288"/>
        </w:trPr>
        <w:tc>
          <w:tcPr>
            <w:tcW w:w="2700" w:type="dxa"/>
            <w:shd w:val="clear" w:color="auto" w:fill="auto"/>
          </w:tcPr>
          <w:p w:rsidR="00F32701" w:rsidRPr="00DD3547" w:rsidRDefault="00F32701" w:rsidP="00096E5E">
            <w:pPr>
              <w:pStyle w:val="TableParagraph"/>
              <w:ind w:right="97"/>
              <w:jc w:val="center"/>
              <w:rPr>
                <w:b/>
                <w:sz w:val="24"/>
                <w:szCs w:val="24"/>
              </w:rPr>
            </w:pPr>
            <w:r w:rsidRPr="00DD3547">
              <w:rPr>
                <w:b/>
                <w:sz w:val="24"/>
                <w:szCs w:val="24"/>
              </w:rPr>
              <w:t>Soundtimes.ru</w:t>
            </w:r>
          </w:p>
        </w:tc>
        <w:tc>
          <w:tcPr>
            <w:tcW w:w="7078" w:type="dxa"/>
            <w:shd w:val="clear" w:color="auto" w:fill="auto"/>
          </w:tcPr>
          <w:p w:rsidR="00F32701" w:rsidRPr="00DD3547" w:rsidRDefault="00F32701" w:rsidP="00096E5E">
            <w:pPr>
              <w:pStyle w:val="TableParagraph"/>
              <w:ind w:right="224"/>
              <w:rPr>
                <w:sz w:val="24"/>
                <w:szCs w:val="24"/>
              </w:rPr>
            </w:pPr>
            <w:r w:rsidRPr="00DD3547">
              <w:rPr>
                <w:color w:val="202429"/>
                <w:sz w:val="24"/>
                <w:szCs w:val="24"/>
              </w:rPr>
              <w:t>Сайт знакомит с прекрасным искусством, много нового</w:t>
            </w:r>
            <w:r w:rsidRPr="00DD3547">
              <w:rPr>
                <w:color w:val="202429"/>
                <w:spacing w:val="-67"/>
                <w:sz w:val="24"/>
                <w:szCs w:val="24"/>
              </w:rPr>
              <w:t xml:space="preserve"> </w:t>
            </w:r>
            <w:r w:rsidRPr="00DD3547">
              <w:rPr>
                <w:color w:val="202429"/>
                <w:sz w:val="24"/>
                <w:szCs w:val="24"/>
              </w:rPr>
              <w:t>и</w:t>
            </w:r>
            <w:r w:rsidRPr="00DD3547">
              <w:rPr>
                <w:color w:val="202429"/>
                <w:spacing w:val="-1"/>
                <w:sz w:val="24"/>
                <w:szCs w:val="24"/>
              </w:rPr>
              <w:t xml:space="preserve"> </w:t>
            </w:r>
            <w:r w:rsidRPr="00DD3547">
              <w:rPr>
                <w:color w:val="202429"/>
                <w:sz w:val="24"/>
                <w:szCs w:val="24"/>
              </w:rPr>
              <w:t>интересного.</w:t>
            </w:r>
            <w:r w:rsidRPr="00DD3547">
              <w:rPr>
                <w:color w:val="202429"/>
                <w:spacing w:val="-2"/>
                <w:sz w:val="24"/>
                <w:szCs w:val="24"/>
              </w:rPr>
              <w:t xml:space="preserve"> </w:t>
            </w:r>
            <w:r w:rsidRPr="00DD3547">
              <w:rPr>
                <w:color w:val="202429"/>
                <w:sz w:val="24"/>
                <w:szCs w:val="24"/>
              </w:rPr>
              <w:t>А</w:t>
            </w:r>
            <w:r w:rsidRPr="00DD3547">
              <w:rPr>
                <w:color w:val="202429"/>
                <w:spacing w:val="-2"/>
                <w:sz w:val="24"/>
                <w:szCs w:val="24"/>
              </w:rPr>
              <w:t xml:space="preserve"> </w:t>
            </w:r>
            <w:r w:rsidRPr="00DD3547">
              <w:rPr>
                <w:color w:val="202429"/>
                <w:sz w:val="24"/>
                <w:szCs w:val="24"/>
              </w:rPr>
              <w:t>если</w:t>
            </w:r>
            <w:r w:rsidRPr="00DD3547">
              <w:rPr>
                <w:color w:val="202429"/>
                <w:spacing w:val="-1"/>
                <w:sz w:val="24"/>
                <w:szCs w:val="24"/>
              </w:rPr>
              <w:t xml:space="preserve"> </w:t>
            </w:r>
            <w:r w:rsidRPr="00DD3547">
              <w:rPr>
                <w:color w:val="202429"/>
                <w:sz w:val="24"/>
                <w:szCs w:val="24"/>
              </w:rPr>
              <w:t>хотите</w:t>
            </w:r>
            <w:r w:rsidRPr="00DD3547">
              <w:rPr>
                <w:color w:val="202429"/>
                <w:spacing w:val="-4"/>
                <w:sz w:val="24"/>
                <w:szCs w:val="24"/>
              </w:rPr>
              <w:t xml:space="preserve"> </w:t>
            </w:r>
            <w:r w:rsidRPr="00DD3547">
              <w:rPr>
                <w:color w:val="202429"/>
                <w:sz w:val="24"/>
                <w:szCs w:val="24"/>
              </w:rPr>
              <w:t>послушать</w:t>
            </w:r>
            <w:r w:rsidRPr="00DD3547">
              <w:rPr>
                <w:color w:val="202429"/>
                <w:spacing w:val="-2"/>
                <w:sz w:val="24"/>
                <w:szCs w:val="24"/>
              </w:rPr>
              <w:t xml:space="preserve"> </w:t>
            </w:r>
            <w:r w:rsidRPr="00DD3547">
              <w:rPr>
                <w:color w:val="202429"/>
                <w:sz w:val="24"/>
                <w:szCs w:val="24"/>
              </w:rPr>
              <w:t>живую</w:t>
            </w:r>
            <w:r w:rsidRPr="00DD3547">
              <w:rPr>
                <w:color w:val="202429"/>
                <w:spacing w:val="-2"/>
                <w:sz w:val="24"/>
                <w:szCs w:val="24"/>
              </w:rPr>
              <w:t xml:space="preserve"> </w:t>
            </w:r>
            <w:r w:rsidRPr="00DD3547">
              <w:rPr>
                <w:color w:val="202429"/>
                <w:sz w:val="24"/>
                <w:szCs w:val="24"/>
              </w:rPr>
              <w:t>музыку</w:t>
            </w:r>
          </w:p>
          <w:p w:rsidR="00F32701" w:rsidRPr="00DD3547" w:rsidRDefault="00F32701" w:rsidP="00096E5E">
            <w:pPr>
              <w:pStyle w:val="TableParagraph"/>
              <w:spacing w:line="322" w:lineRule="exact"/>
              <w:ind w:right="521"/>
              <w:rPr>
                <w:sz w:val="24"/>
                <w:szCs w:val="24"/>
              </w:rPr>
            </w:pPr>
            <w:r w:rsidRPr="00DD3547">
              <w:rPr>
                <w:color w:val="202429"/>
                <w:sz w:val="24"/>
                <w:szCs w:val="24"/>
              </w:rPr>
              <w:t>– на сайте есть замечательные коллективы, которые с</w:t>
            </w:r>
            <w:r w:rsidRPr="00DD3547">
              <w:rPr>
                <w:color w:val="202429"/>
                <w:spacing w:val="-67"/>
                <w:sz w:val="24"/>
                <w:szCs w:val="24"/>
              </w:rPr>
              <w:t xml:space="preserve"> </w:t>
            </w:r>
            <w:r w:rsidRPr="00DD3547">
              <w:rPr>
                <w:color w:val="202429"/>
                <w:sz w:val="24"/>
                <w:szCs w:val="24"/>
              </w:rPr>
              <w:t>удовольствие</w:t>
            </w:r>
            <w:r w:rsidRPr="00DD3547">
              <w:rPr>
                <w:color w:val="202429"/>
                <w:spacing w:val="-1"/>
                <w:sz w:val="24"/>
                <w:szCs w:val="24"/>
              </w:rPr>
              <w:t xml:space="preserve"> </w:t>
            </w:r>
            <w:r w:rsidRPr="00DD3547">
              <w:rPr>
                <w:color w:val="202429"/>
                <w:sz w:val="24"/>
                <w:szCs w:val="24"/>
              </w:rPr>
              <w:t>вы сможете</w:t>
            </w:r>
            <w:r w:rsidRPr="00DD3547">
              <w:rPr>
                <w:color w:val="202429"/>
                <w:spacing w:val="-4"/>
                <w:sz w:val="24"/>
                <w:szCs w:val="24"/>
              </w:rPr>
              <w:t xml:space="preserve"> </w:t>
            </w:r>
            <w:r w:rsidRPr="00DD3547">
              <w:rPr>
                <w:color w:val="202429"/>
                <w:sz w:val="24"/>
                <w:szCs w:val="24"/>
              </w:rPr>
              <w:t>послушать.</w:t>
            </w:r>
          </w:p>
        </w:tc>
        <w:tc>
          <w:tcPr>
            <w:tcW w:w="5009" w:type="dxa"/>
            <w:shd w:val="clear" w:color="auto" w:fill="auto"/>
          </w:tcPr>
          <w:p w:rsidR="00F32701" w:rsidRPr="00DD3547" w:rsidRDefault="006A7589" w:rsidP="00096E5E">
            <w:pPr>
              <w:pStyle w:val="TableParagraph"/>
              <w:ind w:left="111"/>
              <w:rPr>
                <w:b/>
                <w:sz w:val="24"/>
                <w:szCs w:val="24"/>
              </w:rPr>
            </w:pPr>
            <w:hyperlink r:id="rId33">
              <w:r w:rsidR="00F32701" w:rsidRPr="00DD3547">
                <w:rPr>
                  <w:b/>
                  <w:color w:val="0000FF"/>
                  <w:sz w:val="24"/>
                  <w:szCs w:val="24"/>
                  <w:u w:val="thick" w:color="0000FF"/>
                </w:rPr>
                <w:t>https://soundtimes.ru</w:t>
              </w:r>
            </w:hyperlink>
          </w:p>
        </w:tc>
      </w:tr>
    </w:tbl>
    <w:p w:rsidR="00F32701" w:rsidRPr="00DD3547" w:rsidRDefault="00F32701" w:rsidP="00F32701"/>
    <w:p w:rsidR="00F32701" w:rsidRPr="00DD3547" w:rsidRDefault="00F32701" w:rsidP="00F32701">
      <w:pPr>
        <w:spacing w:line="276" w:lineRule="auto"/>
        <w:ind w:left="851"/>
        <w:jc w:val="both"/>
        <w:rPr>
          <w:rFonts w:ascii="Times New Roman" w:hAnsi="Times New Roman"/>
        </w:rPr>
      </w:pPr>
    </w:p>
    <w:p w:rsidR="00F32701" w:rsidRPr="00DD3547" w:rsidRDefault="00F32701" w:rsidP="00F32701">
      <w:pPr>
        <w:spacing w:line="276" w:lineRule="auto"/>
        <w:ind w:left="851"/>
        <w:jc w:val="both"/>
        <w:rPr>
          <w:rFonts w:ascii="Times New Roman" w:hAnsi="Times New Roman"/>
        </w:rPr>
      </w:pPr>
    </w:p>
    <w:p w:rsidR="00F32701" w:rsidRDefault="00F32701" w:rsidP="00F32701">
      <w:pPr>
        <w:spacing w:line="276" w:lineRule="auto"/>
        <w:ind w:left="851"/>
        <w:jc w:val="both"/>
        <w:rPr>
          <w:rFonts w:ascii="Times New Roman" w:hAnsi="Times New Roman"/>
        </w:rPr>
        <w:sectPr w:rsidR="00F32701" w:rsidSect="00955D02">
          <w:pgSz w:w="16838" w:h="11906" w:orient="landscape"/>
          <w:pgMar w:top="1701" w:right="1134" w:bottom="851" w:left="1134" w:header="709" w:footer="709" w:gutter="0"/>
          <w:cols w:space="708"/>
          <w:docGrid w:linePitch="360"/>
        </w:sectPr>
      </w:pP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lastRenderedPageBreak/>
        <w:t>Приложение 1</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Игры на развитие внимания и воображения (Ганелин Е. Р., Бочкарева Н. В. « От упражнения – к спектаклю»).</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Рисунки на заборе</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Ее значение в воспитании абстрактного мышления трудно переоценить.</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Педагог предлагает каждому участнику нарисовать на “заборе” (стена кабинета) воображаемый рисунок, то есть начертить его пальцем. Наблюдающие должны рассказать о том, что они увидели, причем надо следить за тем, чтобы “рисунок” участника не “налезал” </w:t>
      </w:r>
      <w:proofErr w:type="gramStart"/>
      <w:r w:rsidRPr="00F32701">
        <w:rPr>
          <w:rFonts w:eastAsia="Calibri"/>
          <w:color w:val="auto"/>
          <w:sz w:val="28"/>
          <w:szCs w:val="28"/>
          <w:lang w:eastAsia="en-US" w:bidi="ar-SA"/>
        </w:rPr>
        <w:t>на</w:t>
      </w:r>
      <w:proofErr w:type="gramEnd"/>
      <w:r w:rsidRPr="00F32701">
        <w:rPr>
          <w:rFonts w:eastAsia="Calibri"/>
          <w:color w:val="auto"/>
          <w:sz w:val="28"/>
          <w:szCs w:val="28"/>
          <w:lang w:eastAsia="en-US" w:bidi="ar-SA"/>
        </w:rPr>
        <w:t xml:space="preserve"> предыдущий. Наиболее ценным дидактическим моментом является отсутствие возможности негативной оценки со стороны группы, так как условность изображения не дает повода для его критики и реального сравнения  художественных достоинств. Здесь “каждый – гений”, что очень важно в воспитании не только уверенности в своих творческих способностях и силах, но и “коллективного воображения”, доверия к способностям партнера. Воспитание доброжелательного отношения к творчеству других, уважения к чужому мнению – необходимые элементы развития гармоничной личности. В этом смысле, упражнение “Рисунки на заборе” просто незаменимо.</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Нарисую у тебя на спине…</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Упражнение на сенсорное воображение. Играют парами. </w:t>
      </w:r>
      <w:proofErr w:type="gramStart"/>
      <w:r w:rsidRPr="00F32701">
        <w:rPr>
          <w:rFonts w:eastAsia="Calibri"/>
          <w:color w:val="auto"/>
          <w:sz w:val="28"/>
          <w:szCs w:val="28"/>
          <w:lang w:eastAsia="en-US" w:bidi="ar-SA"/>
        </w:rPr>
        <w:t>Рисующий</w:t>
      </w:r>
      <w:proofErr w:type="gramEnd"/>
      <w:r w:rsidRPr="00F32701">
        <w:rPr>
          <w:rFonts w:eastAsia="Calibri"/>
          <w:color w:val="auto"/>
          <w:sz w:val="28"/>
          <w:szCs w:val="28"/>
          <w:lang w:eastAsia="en-US" w:bidi="ar-SA"/>
        </w:rPr>
        <w:t xml:space="preserve"> пальцем воспроизводит на спине водящего какое-либо изображение. Задача водящего – отгадать, что же было «нарисовано» у него на спине.</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Стоит дать рисующему задачу – «не захотеть», чтобы водящий отгадал рисунок, поведение обоих играющих резко меняется: водящий максимально концентрирует внимание, доводя его остроту до максимума, а рисующий, «обманывая», пытается сбить накал внимания партнёра нарочитой расслабленностью. Это – одно из самых увлекательных заданий, но педагог должен тщательно контролировать ход его выполнения, не допуская обид и огорчений, присущих малышам, эмоциональной перегрузки и усталости. В конце концов, не беда, если водящий не сумеет точно определить, что за изображение вывел пальцем на его спине рисующий, - важна осознанная попытка представить себе этот рисунок и выразить это словами.</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Роботы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Играют двое. Первый – участник, дающий «роботу» команды. Второй – «робот», исполняющий их с завязанными глазами. Методические цели, стоящие перед </w:t>
      </w:r>
      <w:proofErr w:type="gramStart"/>
      <w:r w:rsidRPr="00F32701">
        <w:rPr>
          <w:rFonts w:eastAsia="Calibri"/>
          <w:color w:val="auto"/>
          <w:sz w:val="28"/>
          <w:szCs w:val="28"/>
          <w:lang w:eastAsia="en-US" w:bidi="ar-SA"/>
        </w:rPr>
        <w:t>играющими</w:t>
      </w:r>
      <w:proofErr w:type="gramEnd"/>
      <w:r w:rsidRPr="00F32701">
        <w:rPr>
          <w:rFonts w:eastAsia="Calibri"/>
          <w:color w:val="auto"/>
          <w:sz w:val="28"/>
          <w:szCs w:val="28"/>
          <w:lang w:eastAsia="en-US" w:bidi="ar-SA"/>
        </w:rPr>
        <w:t>, можно сгруппировать по двум направлениям:</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1. Умение поставить точно сформулированную задачу для «робота».</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2. Умение реализовать словесный приказ в физическом действии.</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Педагог должен чётко проследить за тем, чтобы команды подавались не «вообще», а были направлены на осуществление пусть простого, но вполне продуктивного действия, к примеру, - найти, подобрать и принести какой-либо предмет. Говоря о </w:t>
      </w:r>
      <w:proofErr w:type="gramStart"/>
      <w:r w:rsidRPr="00F32701">
        <w:rPr>
          <w:rFonts w:eastAsia="Calibri"/>
          <w:color w:val="auto"/>
          <w:sz w:val="28"/>
          <w:szCs w:val="28"/>
          <w:lang w:eastAsia="en-US" w:bidi="ar-SA"/>
        </w:rPr>
        <w:t>контроле за</w:t>
      </w:r>
      <w:proofErr w:type="gramEnd"/>
      <w:r w:rsidRPr="00F32701">
        <w:rPr>
          <w:rFonts w:eastAsia="Calibri"/>
          <w:color w:val="auto"/>
          <w:sz w:val="28"/>
          <w:szCs w:val="28"/>
          <w:lang w:eastAsia="en-US" w:bidi="ar-SA"/>
        </w:rPr>
        <w:t xml:space="preserve"> действиями самого «робота», важно подчеркнуть, что они должны строго соответствовать командам. Робот должен доверять командам, исполнять их в строгой очерёдности.</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lastRenderedPageBreak/>
        <w:t xml:space="preserve">Говорим </w:t>
      </w:r>
      <w:proofErr w:type="spellStart"/>
      <w:r w:rsidRPr="00F32701">
        <w:rPr>
          <w:rFonts w:eastAsia="Calibri"/>
          <w:b/>
          <w:color w:val="auto"/>
          <w:sz w:val="28"/>
          <w:szCs w:val="28"/>
          <w:lang w:eastAsia="en-US" w:bidi="ar-SA"/>
        </w:rPr>
        <w:t>по-болтунски</w:t>
      </w:r>
      <w:proofErr w:type="spellEnd"/>
      <w:r w:rsidRPr="00F32701">
        <w:rPr>
          <w:rFonts w:eastAsia="Calibri"/>
          <w:b/>
          <w:color w:val="auto"/>
          <w:sz w:val="28"/>
          <w:szCs w:val="28"/>
          <w:lang w:eastAsia="en-US" w:bidi="ar-SA"/>
        </w:rPr>
        <w:t>!</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Педагог читает небольшое стихотворение или басню с интонациями. Затем просит группу своими словами пересказать сюжет и смысл. Затем просят рассказать то же стихотворение или ту же басню на языке, которого не существует (</w:t>
      </w:r>
      <w:proofErr w:type="spellStart"/>
      <w:r w:rsidRPr="00F32701">
        <w:rPr>
          <w:rFonts w:eastAsia="Calibri"/>
          <w:color w:val="auto"/>
          <w:sz w:val="28"/>
          <w:szCs w:val="28"/>
          <w:lang w:eastAsia="en-US" w:bidi="ar-SA"/>
        </w:rPr>
        <w:t>болтунский</w:t>
      </w:r>
      <w:proofErr w:type="spellEnd"/>
      <w:r w:rsidRPr="00F32701">
        <w:rPr>
          <w:rFonts w:eastAsia="Calibri"/>
          <w:color w:val="auto"/>
          <w:sz w:val="28"/>
          <w:szCs w:val="28"/>
          <w:lang w:eastAsia="en-US" w:bidi="ar-SA"/>
        </w:rPr>
        <w:t>). Любопытно, что задание, выполнение которого всегда довольно затруднительно для взрослых, у детей находит почти всегда быстрый и радостный отклик. Изобретательность детей столь высока, что, чаще всего, они почти сразу, поняв задание и заговорив “</w:t>
      </w:r>
      <w:proofErr w:type="spellStart"/>
      <w:r w:rsidRPr="00F32701">
        <w:rPr>
          <w:rFonts w:eastAsia="Calibri"/>
          <w:color w:val="auto"/>
          <w:sz w:val="28"/>
          <w:szCs w:val="28"/>
          <w:lang w:eastAsia="en-US" w:bidi="ar-SA"/>
        </w:rPr>
        <w:t>по-болтунски</w:t>
      </w:r>
      <w:proofErr w:type="spellEnd"/>
      <w:r w:rsidRPr="00F32701">
        <w:rPr>
          <w:rFonts w:eastAsia="Calibri"/>
          <w:color w:val="auto"/>
          <w:sz w:val="28"/>
          <w:szCs w:val="28"/>
          <w:lang w:eastAsia="en-US" w:bidi="ar-SA"/>
        </w:rPr>
        <w:t xml:space="preserve">”, используют довольно точные рифмы, вернее их </w:t>
      </w:r>
      <w:proofErr w:type="spellStart"/>
      <w:r w:rsidRPr="00F32701">
        <w:rPr>
          <w:rFonts w:eastAsia="Calibri"/>
          <w:color w:val="auto"/>
          <w:sz w:val="28"/>
          <w:szCs w:val="28"/>
          <w:lang w:eastAsia="en-US" w:bidi="ar-SA"/>
        </w:rPr>
        <w:t>звукоподражающее</w:t>
      </w:r>
      <w:proofErr w:type="spellEnd"/>
      <w:r w:rsidRPr="00F32701">
        <w:rPr>
          <w:rFonts w:eastAsia="Calibri"/>
          <w:color w:val="auto"/>
          <w:sz w:val="28"/>
          <w:szCs w:val="28"/>
          <w:lang w:eastAsia="en-US" w:bidi="ar-SA"/>
        </w:rPr>
        <w:t xml:space="preserve"> соответствие. Суть упражнения – схватить интонацию, поймать ритм и направленность действия. Заметим, дети почти всегда блестяще исполняют это упражнение.</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Зеркало</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Двое </w:t>
      </w:r>
      <w:proofErr w:type="gramStart"/>
      <w:r w:rsidRPr="00F32701">
        <w:rPr>
          <w:rFonts w:eastAsia="Calibri"/>
          <w:color w:val="auto"/>
          <w:sz w:val="28"/>
          <w:szCs w:val="28"/>
          <w:lang w:eastAsia="en-US" w:bidi="ar-SA"/>
        </w:rPr>
        <w:t>играющих</w:t>
      </w:r>
      <w:proofErr w:type="gramEnd"/>
      <w:r w:rsidRPr="00F32701">
        <w:rPr>
          <w:rFonts w:eastAsia="Calibri"/>
          <w:color w:val="auto"/>
          <w:sz w:val="28"/>
          <w:szCs w:val="28"/>
          <w:lang w:eastAsia="en-US" w:bidi="ar-SA"/>
        </w:rPr>
        <w:t xml:space="preserve"> становятся лицом к лицу. Один – человек перед зеркалом, другой – его отражение. </w:t>
      </w:r>
      <w:proofErr w:type="gramStart"/>
      <w:r w:rsidRPr="00F32701">
        <w:rPr>
          <w:rFonts w:eastAsia="Calibri"/>
          <w:color w:val="auto"/>
          <w:sz w:val="28"/>
          <w:szCs w:val="28"/>
          <w:lang w:eastAsia="en-US" w:bidi="ar-SA"/>
        </w:rPr>
        <w:t>Задача играющих – совпасть в движениях так, чтобы отражение полностью соответствовало воспроизводимому движению.</w:t>
      </w:r>
      <w:proofErr w:type="gramEnd"/>
      <w:r w:rsidRPr="00F32701">
        <w:rPr>
          <w:rFonts w:eastAsia="Calibri"/>
          <w:color w:val="auto"/>
          <w:sz w:val="28"/>
          <w:szCs w:val="28"/>
          <w:lang w:eastAsia="en-US" w:bidi="ar-SA"/>
        </w:rPr>
        <w:t xml:space="preserve"> Разновидностью этого упражнения является Кривое зеркало. Педагог может “наделить” отражение некоторыми характерными чертами, той или иной “кривизной”, за счет чего искажаются формы отражения. Оно может быть гротесково-увеличенным, либо уменьшенным и так далее…</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“Вредные советы”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Игра  “на вылет”. Можно выбрать любую детскую игру, при которой остается один проигравший. Именно этот проигравший читает стихи из книги Г. </w:t>
      </w:r>
      <w:proofErr w:type="spellStart"/>
      <w:r w:rsidRPr="00F32701">
        <w:rPr>
          <w:rFonts w:eastAsia="Calibri"/>
          <w:color w:val="auto"/>
          <w:sz w:val="28"/>
          <w:szCs w:val="28"/>
          <w:lang w:eastAsia="en-US" w:bidi="ar-SA"/>
        </w:rPr>
        <w:t>Остера</w:t>
      </w:r>
      <w:proofErr w:type="spellEnd"/>
      <w:r w:rsidRPr="00F32701">
        <w:rPr>
          <w:rFonts w:eastAsia="Calibri"/>
          <w:color w:val="auto"/>
          <w:sz w:val="28"/>
          <w:szCs w:val="28"/>
          <w:lang w:eastAsia="en-US" w:bidi="ar-SA"/>
        </w:rPr>
        <w:t xml:space="preserve"> “Вредные советы”. Таким образом, дети, слушая других, запоминают текст быстрее. Чтение наизусть стихотворений позволяет педагогу осуществлять постоянный </w:t>
      </w:r>
      <w:proofErr w:type="gramStart"/>
      <w:r w:rsidRPr="00F32701">
        <w:rPr>
          <w:rFonts w:eastAsia="Calibri"/>
          <w:color w:val="auto"/>
          <w:sz w:val="28"/>
          <w:szCs w:val="28"/>
          <w:lang w:eastAsia="en-US" w:bidi="ar-SA"/>
        </w:rPr>
        <w:t>контроль за</w:t>
      </w:r>
      <w:proofErr w:type="gramEnd"/>
      <w:r w:rsidRPr="00F32701">
        <w:rPr>
          <w:rFonts w:eastAsia="Calibri"/>
          <w:color w:val="auto"/>
          <w:sz w:val="28"/>
          <w:szCs w:val="28"/>
          <w:lang w:eastAsia="en-US" w:bidi="ar-SA"/>
        </w:rPr>
        <w:t xml:space="preserve"> овладением культуры речи. Важен и момент выбора материала (стихов, песен). Прежде, чем остановиться на каком-либо конкретном произведении того или иного автора (в данном случае Г. </w:t>
      </w:r>
      <w:proofErr w:type="spellStart"/>
      <w:r w:rsidRPr="00F32701">
        <w:rPr>
          <w:rFonts w:eastAsia="Calibri"/>
          <w:color w:val="auto"/>
          <w:sz w:val="28"/>
          <w:szCs w:val="28"/>
          <w:lang w:eastAsia="en-US" w:bidi="ar-SA"/>
        </w:rPr>
        <w:t>Остера</w:t>
      </w:r>
      <w:proofErr w:type="spellEnd"/>
      <w:r w:rsidRPr="00F32701">
        <w:rPr>
          <w:rFonts w:eastAsia="Calibri"/>
          <w:color w:val="auto"/>
          <w:sz w:val="28"/>
          <w:szCs w:val="28"/>
          <w:lang w:eastAsia="en-US" w:bidi="ar-SA"/>
        </w:rPr>
        <w:t>), педагог на занятиях читает детям несколько произведений, принадлежащих перу разных авторов, обсуждая с детьми их достоинства, особенности. Такая работа способствует сплочению коллектива, стиранию возрастных барьеров, (в этом возрасте разница в 1-2 года очень ощутима), воспитанию литературного вкуса.</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“Елки-палки”</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Обучающимся</w:t>
      </w:r>
      <w:proofErr w:type="gramEnd"/>
      <w:r w:rsidRPr="00F32701">
        <w:rPr>
          <w:rFonts w:eastAsia="Calibri"/>
          <w:color w:val="auto"/>
          <w:sz w:val="28"/>
          <w:szCs w:val="28"/>
          <w:lang w:eastAsia="en-US" w:bidi="ar-SA"/>
        </w:rPr>
        <w:t xml:space="preserve"> предлагаются для игры следующие предметы: гимнастические палки, мячи, обручи, скакалки. При их помощи просят создать “лес”, “паровоз”, какое-либо место действия, объект и тому подобное. Разрешается дудеть, прыгать, лежать на полу, подражать ветру и так далее. Важно, чтобы создание общего места действия или предмета захватило всю группу, чтобы никто не остался безучастным к происходящему. Педагог следит за пластическим выражением эмоций, за жестом, направляя детей к работе “от плеча”, а не “от локтя”.</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“Баранья голова”</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Игры, которые развивают и помогают концентрировать внимание. Также – традиционные упражнения. Применительно к дошкольникам, лучше </w:t>
      </w:r>
      <w:r w:rsidRPr="00F32701">
        <w:rPr>
          <w:rFonts w:eastAsia="Calibri"/>
          <w:color w:val="auto"/>
          <w:sz w:val="28"/>
          <w:szCs w:val="28"/>
          <w:lang w:eastAsia="en-US" w:bidi="ar-SA"/>
        </w:rPr>
        <w:lastRenderedPageBreak/>
        <w:t>использовать Баранью голову, игру, в которой каждый произносит одно произвольно придуманное слово, повторив предварительно все слова, придуманные другими участниками. В случае, когда чье-либо слово забыто, надо произнести: “баранья голова”, после чего продолжить перечисление. Побеждает самый памятливый и внимательный участник. Любопытно, что игра прекрасно развивает ассоциативную память, слова ассоциируются с людьми, их произносившими, что является дополнительной подсказкой в игре.</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Люди – самолеты, люди – мотоциклы.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Упражнение очень полезно для развития дыхательного аппарата. Кроме того, оно важно в воспитании у ребенка чувства группы, партнерства и дает возможность изменения отношения к объекту.</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Группа становится по кругу, и преподаватель, играющий роль руководителя полетов (заездов мотоциклистов), подает команды: “на взлет”, “выезжайте на рулежную дорожку”, “взлет”, “набор высоты” и т.д.</w:t>
      </w:r>
      <w:proofErr w:type="gramEnd"/>
      <w:r w:rsidRPr="00F32701">
        <w:rPr>
          <w:rFonts w:eastAsia="Calibri"/>
          <w:color w:val="auto"/>
          <w:sz w:val="28"/>
          <w:szCs w:val="28"/>
          <w:lang w:eastAsia="en-US" w:bidi="ar-SA"/>
        </w:rPr>
        <w:t xml:space="preserve"> У всех участвующих в игре предполагается один тип самолетов (спортивные, грузовые, военные и т.д.). Исходя из этого, </w:t>
      </w:r>
      <w:proofErr w:type="gramStart"/>
      <w:r w:rsidRPr="00F32701">
        <w:rPr>
          <w:rFonts w:eastAsia="Calibri"/>
          <w:color w:val="auto"/>
          <w:sz w:val="28"/>
          <w:szCs w:val="28"/>
          <w:lang w:eastAsia="en-US" w:bidi="ar-SA"/>
        </w:rPr>
        <w:t>обучающиеся</w:t>
      </w:r>
      <w:proofErr w:type="gramEnd"/>
      <w:r w:rsidRPr="00F32701">
        <w:rPr>
          <w:rFonts w:eastAsia="Calibri"/>
          <w:color w:val="auto"/>
          <w:sz w:val="28"/>
          <w:szCs w:val="28"/>
          <w:lang w:eastAsia="en-US" w:bidi="ar-SA"/>
        </w:rPr>
        <w:t xml:space="preserve"> голосом воспроизводят звук моторов этих машин. В зависимости от высоты и типа самолета дети ведут себя соответственно в “полете”. </w:t>
      </w:r>
      <w:proofErr w:type="gramStart"/>
      <w:r w:rsidRPr="00F32701">
        <w:rPr>
          <w:rFonts w:eastAsia="Calibri"/>
          <w:color w:val="auto"/>
          <w:sz w:val="28"/>
          <w:szCs w:val="28"/>
          <w:lang w:eastAsia="en-US" w:bidi="ar-SA"/>
        </w:rPr>
        <w:t>“Диспетчер” просит “самолеты” развернуться, увидеть аэродром посадки, “приземлиться” и выключить “двигатели”.</w:t>
      </w:r>
      <w:proofErr w:type="gramEnd"/>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С днем рождения!</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День рождения каждого участника группы является праздником для всех. Вот почему очень важно приучить группу к тому, что накануне дня рождения кого-либо из группы все готовят творческий подарок. Это могут быть песенка, танец, стихотворение, новое упражнение, в центре которого должен быть новорожденный. Педагог не должен контролировать подготовку поздравлений явным образом, и даже в случае неуспеха какого-либо поздравления, должен поддержать их усилия и поблагодарить за самостоятельность в работе. Дело в том, что самостоятельная работа на сцене, пусть несовершенная, часто приносит больше пользы, чем многие упражнения, ибо в ее основе лежит яркое индивидуальное желание что-то сделать самому. Это следует приветствовать самым активным образом.</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Приложение 2</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Упражнения для развития хорошей дикции</w:t>
      </w:r>
      <w:r w:rsidR="00955D02">
        <w:rPr>
          <w:rFonts w:eastAsia="Calibri"/>
          <w:b/>
          <w:color w:val="auto"/>
          <w:sz w:val="28"/>
          <w:szCs w:val="28"/>
          <w:lang w:eastAsia="en-US" w:bidi="ar-SA"/>
        </w:rPr>
        <w:t xml:space="preserve"> </w:t>
      </w:r>
      <w:r w:rsidRPr="00F32701">
        <w:rPr>
          <w:rFonts w:eastAsia="Calibri"/>
          <w:b/>
          <w:color w:val="auto"/>
          <w:sz w:val="28"/>
          <w:szCs w:val="28"/>
          <w:lang w:eastAsia="en-US" w:bidi="ar-SA"/>
        </w:rPr>
        <w:t xml:space="preserve">(из программы курса «Театр для детей» </w:t>
      </w:r>
      <w:proofErr w:type="spellStart"/>
      <w:r w:rsidRPr="00F32701">
        <w:rPr>
          <w:rFonts w:eastAsia="Calibri"/>
          <w:b/>
          <w:color w:val="auto"/>
          <w:sz w:val="28"/>
          <w:szCs w:val="28"/>
          <w:lang w:eastAsia="en-US" w:bidi="ar-SA"/>
        </w:rPr>
        <w:t>Генералова</w:t>
      </w:r>
      <w:proofErr w:type="spellEnd"/>
      <w:r w:rsidRPr="00F32701">
        <w:rPr>
          <w:rFonts w:eastAsia="Calibri"/>
          <w:b/>
          <w:color w:val="auto"/>
          <w:sz w:val="28"/>
          <w:szCs w:val="28"/>
          <w:lang w:eastAsia="en-US" w:bidi="ar-SA"/>
        </w:rPr>
        <w:t xml:space="preserve"> И. А.)</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Тренинг гласных звуков</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Произнеси ряд гласных, ставя под ударение один из звуков.</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 Э А О У </w:t>
      </w:r>
      <w:proofErr w:type="gramStart"/>
      <w:r w:rsidRPr="00F32701">
        <w:rPr>
          <w:rFonts w:eastAsia="Calibri"/>
          <w:color w:val="auto"/>
          <w:sz w:val="28"/>
          <w:szCs w:val="28"/>
          <w:lang w:eastAsia="en-US" w:bidi="ar-SA"/>
        </w:rPr>
        <w:t>Ы</w:t>
      </w:r>
      <w:proofErr w:type="gramEnd"/>
      <w:r w:rsidRPr="00F32701">
        <w:rPr>
          <w:rFonts w:eastAsia="Calibri"/>
          <w:color w:val="auto"/>
          <w:sz w:val="28"/>
          <w:szCs w:val="28"/>
          <w:lang w:eastAsia="en-US" w:bidi="ar-SA"/>
        </w:rPr>
        <w:t xml:space="preserve"> И Э А О У 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 Э А О У </w:t>
      </w:r>
      <w:proofErr w:type="gramStart"/>
      <w:r w:rsidRPr="00F32701">
        <w:rPr>
          <w:rFonts w:eastAsia="Calibri"/>
          <w:color w:val="auto"/>
          <w:sz w:val="28"/>
          <w:szCs w:val="28"/>
          <w:lang w:eastAsia="en-US" w:bidi="ar-SA"/>
        </w:rPr>
        <w:t>Ы</w:t>
      </w:r>
      <w:proofErr w:type="gramEnd"/>
      <w:r w:rsidRPr="00F32701">
        <w:rPr>
          <w:rFonts w:eastAsia="Calibri"/>
          <w:color w:val="auto"/>
          <w:sz w:val="28"/>
          <w:szCs w:val="28"/>
          <w:lang w:eastAsia="en-US" w:bidi="ar-SA"/>
        </w:rPr>
        <w:t xml:space="preserve"> И Э А О У 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 Э А О У </w:t>
      </w:r>
      <w:proofErr w:type="gramStart"/>
      <w:r w:rsidRPr="00F32701">
        <w:rPr>
          <w:rFonts w:eastAsia="Calibri"/>
          <w:color w:val="auto"/>
          <w:sz w:val="28"/>
          <w:szCs w:val="28"/>
          <w:lang w:eastAsia="en-US" w:bidi="ar-SA"/>
        </w:rPr>
        <w:t>Ы</w:t>
      </w:r>
      <w:proofErr w:type="gramEnd"/>
      <w:r w:rsidRPr="00F32701">
        <w:rPr>
          <w:rFonts w:eastAsia="Calibri"/>
          <w:color w:val="auto"/>
          <w:sz w:val="28"/>
          <w:szCs w:val="28"/>
          <w:lang w:eastAsia="en-US" w:bidi="ar-SA"/>
        </w:rPr>
        <w:t xml:space="preserve"> И Э А О У 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С помощью ряда гласных попытайся задать вопросы, делая ударение поочерёдно на каждом звуке.</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 Э А О У </w:t>
      </w:r>
      <w:proofErr w:type="gramStart"/>
      <w:r w:rsidRPr="00F32701">
        <w:rPr>
          <w:rFonts w:eastAsia="Calibri"/>
          <w:color w:val="auto"/>
          <w:sz w:val="28"/>
          <w:szCs w:val="28"/>
          <w:lang w:eastAsia="en-US" w:bidi="ar-SA"/>
        </w:rPr>
        <w:t>Ы</w:t>
      </w:r>
      <w:proofErr w:type="gramEnd"/>
      <w:r w:rsidRPr="00F32701">
        <w:rPr>
          <w:rFonts w:eastAsia="Calibri"/>
          <w:color w:val="auto"/>
          <w:sz w:val="28"/>
          <w:szCs w:val="28"/>
          <w:lang w:eastAsia="en-US" w:bidi="ar-SA"/>
        </w:rPr>
        <w:t xml:space="preserve"> ?</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И Э А О У 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 Э А О У </w:t>
      </w:r>
      <w:proofErr w:type="gramStart"/>
      <w:r w:rsidRPr="00F32701">
        <w:rPr>
          <w:rFonts w:eastAsia="Calibri"/>
          <w:color w:val="auto"/>
          <w:sz w:val="28"/>
          <w:szCs w:val="28"/>
          <w:lang w:eastAsia="en-US" w:bidi="ar-SA"/>
        </w:rPr>
        <w:t>Ы</w:t>
      </w:r>
      <w:proofErr w:type="gramEnd"/>
      <w:r w:rsidRPr="00F32701">
        <w:rPr>
          <w:rFonts w:eastAsia="Calibri"/>
          <w:color w:val="auto"/>
          <w:sz w:val="28"/>
          <w:szCs w:val="28"/>
          <w:lang w:eastAsia="en-US" w:bidi="ar-SA"/>
        </w:rPr>
        <w:t xml:space="preserve"> ?</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И Э А О У 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 Э А О У </w:t>
      </w:r>
      <w:proofErr w:type="gramStart"/>
      <w:r w:rsidRPr="00F32701">
        <w:rPr>
          <w:rFonts w:eastAsia="Calibri"/>
          <w:color w:val="auto"/>
          <w:sz w:val="28"/>
          <w:szCs w:val="28"/>
          <w:lang w:eastAsia="en-US" w:bidi="ar-SA"/>
        </w:rPr>
        <w:t>Ы</w:t>
      </w:r>
      <w:proofErr w:type="gramEnd"/>
      <w:r w:rsidRPr="00F32701">
        <w:rPr>
          <w:rFonts w:eastAsia="Calibri"/>
          <w:color w:val="auto"/>
          <w:sz w:val="28"/>
          <w:szCs w:val="28"/>
          <w:lang w:eastAsia="en-US" w:bidi="ar-SA"/>
        </w:rPr>
        <w:t xml:space="preserve"> ?</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И Э А О У 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 Э А О У </w:t>
      </w:r>
      <w:proofErr w:type="gramStart"/>
      <w:r w:rsidRPr="00F32701">
        <w:rPr>
          <w:rFonts w:eastAsia="Calibri"/>
          <w:color w:val="auto"/>
          <w:sz w:val="28"/>
          <w:szCs w:val="28"/>
          <w:lang w:eastAsia="en-US" w:bidi="ar-SA"/>
        </w:rPr>
        <w:t>Ы</w:t>
      </w:r>
      <w:proofErr w:type="gramEnd"/>
      <w:r w:rsidRPr="00F32701">
        <w:rPr>
          <w:rFonts w:eastAsia="Calibri"/>
          <w:color w:val="auto"/>
          <w:sz w:val="28"/>
          <w:szCs w:val="28"/>
          <w:lang w:eastAsia="en-US" w:bidi="ar-SA"/>
        </w:rPr>
        <w:t xml:space="preserve"> ?</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И Э А О У 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 Э А О У </w:t>
      </w:r>
      <w:proofErr w:type="gramStart"/>
      <w:r w:rsidRPr="00F32701">
        <w:rPr>
          <w:rFonts w:eastAsia="Calibri"/>
          <w:color w:val="auto"/>
          <w:sz w:val="28"/>
          <w:szCs w:val="28"/>
          <w:lang w:eastAsia="en-US" w:bidi="ar-SA"/>
        </w:rPr>
        <w:t>Ы</w:t>
      </w:r>
      <w:proofErr w:type="gramEnd"/>
      <w:r w:rsidRPr="00F32701">
        <w:rPr>
          <w:rFonts w:eastAsia="Calibri"/>
          <w:color w:val="auto"/>
          <w:sz w:val="28"/>
          <w:szCs w:val="28"/>
          <w:lang w:eastAsia="en-US" w:bidi="ar-SA"/>
        </w:rPr>
        <w:t xml:space="preserve"> ?</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И Э А О У 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 xml:space="preserve">И Э А О У </w:t>
      </w:r>
      <w:proofErr w:type="gramStart"/>
      <w:r w:rsidRPr="00F32701">
        <w:rPr>
          <w:rFonts w:eastAsia="Calibri"/>
          <w:color w:val="auto"/>
          <w:sz w:val="28"/>
          <w:szCs w:val="28"/>
          <w:lang w:eastAsia="en-US" w:bidi="ar-SA"/>
        </w:rPr>
        <w:t>Ы</w:t>
      </w:r>
      <w:proofErr w:type="gramEnd"/>
      <w:r w:rsidRPr="00F32701">
        <w:rPr>
          <w:rFonts w:eastAsia="Calibri"/>
          <w:color w:val="auto"/>
          <w:sz w:val="28"/>
          <w:szCs w:val="28"/>
          <w:lang w:eastAsia="en-US" w:bidi="ar-SA"/>
        </w:rPr>
        <w:t xml:space="preserve"> ?</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И Э А О У Ы.</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lastRenderedPageBreak/>
        <w:t>Приложение 3</w:t>
      </w:r>
    </w:p>
    <w:p w:rsidR="00F32701" w:rsidRPr="00F32701" w:rsidRDefault="00F32701" w:rsidP="00F32701">
      <w:pPr>
        <w:pStyle w:val="4"/>
        <w:shd w:val="clear" w:color="auto" w:fill="auto"/>
        <w:spacing w:line="240" w:lineRule="auto"/>
        <w:ind w:left="20" w:right="20" w:firstLine="567"/>
        <w:jc w:val="both"/>
        <w:rPr>
          <w:rFonts w:eastAsia="Calibri"/>
          <w:b/>
          <w:color w:val="auto"/>
          <w:sz w:val="28"/>
          <w:szCs w:val="28"/>
          <w:lang w:eastAsia="en-US" w:bidi="ar-SA"/>
        </w:rPr>
      </w:pPr>
      <w:r w:rsidRPr="00F32701">
        <w:rPr>
          <w:rFonts w:eastAsia="Calibri"/>
          <w:b/>
          <w:color w:val="auto"/>
          <w:sz w:val="28"/>
          <w:szCs w:val="28"/>
          <w:lang w:eastAsia="en-US" w:bidi="ar-SA"/>
        </w:rPr>
        <w:t>Тренинг согласных звуков</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Разминка: а) ведущий произносит звуки, игроки выполняют движения; б) ведущий выполняет движения, игроки произносят звуки.</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w:t>
      </w:r>
      <w:proofErr w:type="gramStart"/>
      <w:r w:rsidRPr="00F32701">
        <w:rPr>
          <w:rFonts w:eastAsia="Calibri"/>
          <w:color w:val="auto"/>
          <w:sz w:val="28"/>
          <w:szCs w:val="28"/>
          <w:lang w:eastAsia="en-US" w:bidi="ar-SA"/>
        </w:rPr>
        <w:t>л</w:t>
      </w:r>
      <w:proofErr w:type="gramEnd"/>
      <w:r w:rsidRPr="00F32701">
        <w:rPr>
          <w:rFonts w:eastAsia="Calibri"/>
          <w:color w:val="auto"/>
          <w:sz w:val="28"/>
          <w:szCs w:val="28"/>
          <w:lang w:eastAsia="en-US" w:bidi="ar-SA"/>
        </w:rPr>
        <w:t>] – руки подняты вверх, как бы завинчивая лампочку;</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w:t>
      </w:r>
      <w:proofErr w:type="gramStart"/>
      <w:r w:rsidRPr="00F32701">
        <w:rPr>
          <w:rFonts w:eastAsia="Calibri"/>
          <w:color w:val="auto"/>
          <w:sz w:val="28"/>
          <w:szCs w:val="28"/>
          <w:lang w:eastAsia="en-US" w:bidi="ar-SA"/>
        </w:rPr>
        <w:t>р</w:t>
      </w:r>
      <w:proofErr w:type="gramEnd"/>
      <w:r w:rsidRPr="00F32701">
        <w:rPr>
          <w:rFonts w:eastAsia="Calibri"/>
          <w:color w:val="auto"/>
          <w:sz w:val="28"/>
          <w:szCs w:val="28"/>
          <w:lang w:eastAsia="en-US" w:bidi="ar-SA"/>
        </w:rPr>
        <w:t>] – руки внизу, как бы закрывая воображаемый кран;</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[б] - [</w:t>
      </w:r>
      <w:proofErr w:type="gramStart"/>
      <w:r w:rsidRPr="00F32701">
        <w:rPr>
          <w:rFonts w:eastAsia="Calibri"/>
          <w:color w:val="auto"/>
          <w:sz w:val="28"/>
          <w:szCs w:val="28"/>
          <w:lang w:eastAsia="en-US" w:bidi="ar-SA"/>
        </w:rPr>
        <w:t>п</w:t>
      </w:r>
      <w:proofErr w:type="gramEnd"/>
      <w:r w:rsidRPr="00F32701">
        <w:rPr>
          <w:rFonts w:eastAsia="Calibri"/>
          <w:color w:val="auto"/>
          <w:sz w:val="28"/>
          <w:szCs w:val="28"/>
          <w:lang w:eastAsia="en-US" w:bidi="ar-SA"/>
        </w:rPr>
        <w:t>] – хлопки в ладоши;</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[д] - [т] – попеременное постукивание кулаком по ладоням;</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[г] - [</w:t>
      </w:r>
      <w:proofErr w:type="gramStart"/>
      <w:r w:rsidRPr="00F32701">
        <w:rPr>
          <w:rFonts w:eastAsia="Calibri"/>
          <w:color w:val="auto"/>
          <w:sz w:val="28"/>
          <w:szCs w:val="28"/>
          <w:lang w:eastAsia="en-US" w:bidi="ar-SA"/>
        </w:rPr>
        <w:t>к</w:t>
      </w:r>
      <w:proofErr w:type="gramEnd"/>
      <w:r w:rsidRPr="00F32701">
        <w:rPr>
          <w:rFonts w:eastAsia="Calibri"/>
          <w:color w:val="auto"/>
          <w:sz w:val="28"/>
          <w:szCs w:val="28"/>
          <w:lang w:eastAsia="en-US" w:bidi="ar-SA"/>
        </w:rPr>
        <w:t>] – щелчки;</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[з] - [с] – соединяем попеременно пальцы с большим пальцем;</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[в] - [ф] – отталкивающие движения руками;</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w:t>
      </w:r>
      <w:proofErr w:type="gramStart"/>
      <w:r w:rsidRPr="00F32701">
        <w:rPr>
          <w:rFonts w:eastAsia="Calibri"/>
          <w:color w:val="auto"/>
          <w:sz w:val="28"/>
          <w:szCs w:val="28"/>
          <w:lang w:eastAsia="en-US" w:bidi="ar-SA"/>
        </w:rPr>
        <w:t>ж</w:t>
      </w:r>
      <w:proofErr w:type="gramEnd"/>
      <w:r w:rsidRPr="00F32701">
        <w:rPr>
          <w:rFonts w:eastAsia="Calibri"/>
          <w:color w:val="auto"/>
          <w:sz w:val="28"/>
          <w:szCs w:val="28"/>
          <w:lang w:eastAsia="en-US" w:bidi="ar-SA"/>
        </w:rPr>
        <w:t>] - [ш] – забираемся обеими руками по воображаемому канату.</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Прослушай, а затем озвучь текст. Как ты думаешь, что произошло с его героями?</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Ж</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Ж</w:t>
      </w:r>
      <w:proofErr w:type="gramEnd"/>
      <w:r w:rsidRPr="00F32701">
        <w:rPr>
          <w:rFonts w:eastAsia="Calibri"/>
          <w:color w:val="auto"/>
          <w:sz w:val="28"/>
          <w:szCs w:val="28"/>
          <w:lang w:eastAsia="en-US" w:bidi="ar-SA"/>
        </w:rPr>
        <w:t xml:space="preserve"> ЖЖЖЖЖЖЖЖ</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Ж</w:t>
      </w:r>
      <w:proofErr w:type="gramEnd"/>
      <w:r w:rsidRPr="00F32701">
        <w:rPr>
          <w:rFonts w:eastAsia="Calibri"/>
          <w:color w:val="auto"/>
          <w:sz w:val="28"/>
          <w:szCs w:val="28"/>
          <w:lang w:eastAsia="en-US" w:bidi="ar-SA"/>
        </w:rPr>
        <w:t xml:space="preserve"> ЖЖЖЖ</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Ж</w:t>
      </w:r>
      <w:proofErr w:type="gramEnd"/>
      <w:r w:rsidRPr="00F32701">
        <w:rPr>
          <w:rFonts w:eastAsia="Calibri"/>
          <w:color w:val="auto"/>
          <w:sz w:val="28"/>
          <w:szCs w:val="28"/>
          <w:lang w:eastAsia="en-US" w:bidi="ar-SA"/>
        </w:rPr>
        <w:t xml:space="preserve"> ЖЖЖЖЖЖ</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БАЦ</w:t>
      </w:r>
      <w:proofErr w:type="gramEnd"/>
      <w:r w:rsidRPr="00F32701">
        <w:rPr>
          <w:rFonts w:eastAsia="Calibri"/>
          <w:color w:val="auto"/>
          <w:sz w:val="28"/>
          <w:szCs w:val="28"/>
          <w:lang w:eastAsia="en-US" w:bidi="ar-SA"/>
        </w:rPr>
        <w:t>!</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Ж ЖЖЖ</w:t>
      </w:r>
      <w:r w:rsidRPr="00F32701">
        <w:rPr>
          <w:rFonts w:eastAsia="Calibri"/>
          <w:color w:val="auto"/>
          <w:sz w:val="28"/>
          <w:szCs w:val="28"/>
          <w:lang w:eastAsia="en-US" w:bidi="ar-SA"/>
        </w:rPr>
        <w:br/>
      </w:r>
      <w:r>
        <w:rPr>
          <w:rFonts w:eastAsia="Calibri"/>
          <w:color w:val="auto"/>
          <w:sz w:val="28"/>
          <w:szCs w:val="28"/>
          <w:lang w:eastAsia="en-US" w:bidi="ar-SA"/>
        </w:rPr>
        <w:t xml:space="preserve">        </w:t>
      </w:r>
      <w:r w:rsidRPr="00F32701">
        <w:rPr>
          <w:rFonts w:eastAsia="Calibri"/>
          <w:color w:val="auto"/>
          <w:sz w:val="28"/>
          <w:szCs w:val="28"/>
          <w:lang w:eastAsia="en-US" w:bidi="ar-SA"/>
        </w:rPr>
        <w:t>Ж…Ж…</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Ж</w:t>
      </w:r>
      <w:proofErr w:type="gramEnd"/>
      <w:r w:rsidRPr="00F32701">
        <w:rPr>
          <w:rFonts w:eastAsia="Calibri"/>
          <w:color w:val="auto"/>
          <w:sz w:val="28"/>
          <w:szCs w:val="28"/>
          <w:lang w:eastAsia="en-US" w:bidi="ar-SA"/>
        </w:rPr>
        <w:t xml:space="preserve"> ЖЖЖЖЖЖЖЖ</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БАЦ</w:t>
      </w:r>
      <w:proofErr w:type="gramEnd"/>
      <w:r w:rsidRPr="00F32701">
        <w:rPr>
          <w:rFonts w:eastAsia="Calibri"/>
          <w:color w:val="auto"/>
          <w:sz w:val="28"/>
          <w:szCs w:val="28"/>
          <w:lang w:eastAsia="en-US" w:bidi="ar-SA"/>
        </w:rPr>
        <w:t xml:space="preserve">! </w:t>
      </w:r>
      <w:proofErr w:type="gramStart"/>
      <w:r w:rsidRPr="00F32701">
        <w:rPr>
          <w:rFonts w:eastAsia="Calibri"/>
          <w:color w:val="auto"/>
          <w:sz w:val="28"/>
          <w:szCs w:val="28"/>
          <w:lang w:eastAsia="en-US" w:bidi="ar-SA"/>
        </w:rPr>
        <w:t>БАЦ</w:t>
      </w:r>
      <w:proofErr w:type="gramEnd"/>
      <w:r w:rsidRPr="00F32701">
        <w:rPr>
          <w:rFonts w:eastAsia="Calibri"/>
          <w:color w:val="auto"/>
          <w:sz w:val="28"/>
          <w:szCs w:val="28"/>
          <w:lang w:eastAsia="en-US" w:bidi="ar-SA"/>
        </w:rPr>
        <w:t>!</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Ж</w:t>
      </w:r>
      <w:proofErr w:type="gramEnd"/>
      <w:r w:rsidRPr="00F32701">
        <w:rPr>
          <w:rFonts w:eastAsia="Calibri"/>
          <w:color w:val="auto"/>
          <w:sz w:val="28"/>
          <w:szCs w:val="28"/>
          <w:lang w:eastAsia="en-US" w:bidi="ar-SA"/>
        </w:rPr>
        <w:t xml:space="preserve"> ЖЖЖЖЖЖЖ</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БАЦ</w:t>
      </w:r>
      <w:proofErr w:type="gramEnd"/>
      <w:r w:rsidRPr="00F32701">
        <w:rPr>
          <w:rFonts w:eastAsia="Calibri"/>
          <w:color w:val="auto"/>
          <w:sz w:val="28"/>
          <w:szCs w:val="28"/>
          <w:lang w:eastAsia="en-US" w:bidi="ar-SA"/>
        </w:rPr>
        <w:t>! БУМ! ДЗИНЬ!</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Ж</w:t>
      </w:r>
      <w:proofErr w:type="gramEnd"/>
      <w:r w:rsidRPr="00F32701">
        <w:rPr>
          <w:rFonts w:eastAsia="Calibri"/>
          <w:color w:val="auto"/>
          <w:sz w:val="28"/>
          <w:szCs w:val="28"/>
          <w:lang w:eastAsia="en-US" w:bidi="ar-SA"/>
        </w:rPr>
        <w:t xml:space="preserve"> ЖЖЖЖЖЖЖ</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ТОП.</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Ж</w:t>
      </w:r>
      <w:proofErr w:type="gramEnd"/>
      <w:r w:rsidRPr="00F32701">
        <w:rPr>
          <w:rFonts w:eastAsia="Calibri"/>
          <w:color w:val="auto"/>
          <w:sz w:val="28"/>
          <w:szCs w:val="28"/>
          <w:lang w:eastAsia="en-US" w:bidi="ar-SA"/>
        </w:rPr>
        <w:t xml:space="preserve"> ЖЖЖ</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ТОП – ТОП.</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proofErr w:type="gramStart"/>
      <w:r w:rsidRPr="00F32701">
        <w:rPr>
          <w:rFonts w:eastAsia="Calibri"/>
          <w:color w:val="auto"/>
          <w:sz w:val="28"/>
          <w:szCs w:val="28"/>
          <w:lang w:eastAsia="en-US" w:bidi="ar-SA"/>
        </w:rPr>
        <w:t>Ж</w:t>
      </w:r>
      <w:proofErr w:type="gramEnd"/>
      <w:r w:rsidRPr="00F32701">
        <w:rPr>
          <w:rFonts w:eastAsia="Calibri"/>
          <w:color w:val="auto"/>
          <w:sz w:val="28"/>
          <w:szCs w:val="28"/>
          <w:lang w:eastAsia="en-US" w:bidi="ar-SA"/>
        </w:rPr>
        <w:t xml:space="preserve"> ЖЖЖЖЖЖЖЖЖ</w:t>
      </w:r>
    </w:p>
    <w:p w:rsidR="00F32701"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ШЛЁП!!! ШМЯК.</w:t>
      </w:r>
    </w:p>
    <w:p w:rsidR="00EF3B67" w:rsidRPr="00F32701" w:rsidRDefault="00F32701" w:rsidP="00F32701">
      <w:pPr>
        <w:pStyle w:val="4"/>
        <w:shd w:val="clear" w:color="auto" w:fill="auto"/>
        <w:spacing w:line="240" w:lineRule="auto"/>
        <w:ind w:left="20" w:right="20" w:firstLine="567"/>
        <w:jc w:val="both"/>
        <w:rPr>
          <w:rFonts w:eastAsia="Calibri"/>
          <w:color w:val="auto"/>
          <w:sz w:val="28"/>
          <w:szCs w:val="28"/>
          <w:lang w:eastAsia="en-US" w:bidi="ar-SA"/>
        </w:rPr>
      </w:pPr>
      <w:r w:rsidRPr="00F32701">
        <w:rPr>
          <w:rFonts w:eastAsia="Calibri"/>
          <w:color w:val="auto"/>
          <w:sz w:val="28"/>
          <w:szCs w:val="28"/>
          <w:lang w:eastAsia="en-US" w:bidi="ar-SA"/>
        </w:rPr>
        <w:t>И СТАЛО ТИХО.</w:t>
      </w:r>
    </w:p>
    <w:sectPr w:rsidR="00EF3B67" w:rsidRPr="00F32701" w:rsidSect="00955D02">
      <w:headerReference w:type="default" r:id="rId34"/>
      <w:footerReference w:type="even" r:id="rId35"/>
      <w:footerReference w:type="default" r:id="rId36"/>
      <w:headerReference w:type="first" r:id="rId37"/>
      <w:footerReference w:type="first" r:id="rId38"/>
      <w:pgSz w:w="11909" w:h="16838"/>
      <w:pgMar w:top="1134" w:right="851" w:bottom="1134" w:left="1701" w:header="0" w:footer="6"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7589" w:rsidRDefault="006A7589">
      <w:r>
        <w:separator/>
      </w:r>
    </w:p>
  </w:endnote>
  <w:endnote w:type="continuationSeparator" w:id="0">
    <w:p w:rsidR="006A7589" w:rsidRDefault="006A75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E5E" w:rsidRDefault="00096E5E" w:rsidP="00723EA7">
    <w:pPr>
      <w:pStyle w:val="ad"/>
      <w:ind w:left="7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949065"/>
      <w:docPartObj>
        <w:docPartGallery w:val="Page Numbers (Bottom of Page)"/>
        <w:docPartUnique/>
      </w:docPartObj>
    </w:sdtPr>
    <w:sdtEndPr/>
    <w:sdtContent>
      <w:p w:rsidR="00096E5E" w:rsidRDefault="00096E5E">
        <w:pPr>
          <w:pStyle w:val="ad"/>
          <w:jc w:val="center"/>
        </w:pPr>
        <w:r>
          <w:fldChar w:fldCharType="begin"/>
        </w:r>
        <w:r>
          <w:instrText xml:space="preserve"> PAGE   \* MERGEFORMAT </w:instrText>
        </w:r>
        <w:r>
          <w:fldChar w:fldCharType="separate"/>
        </w:r>
        <w:r w:rsidR="00392D2B">
          <w:rPr>
            <w:noProof/>
          </w:rPr>
          <w:t>2</w:t>
        </w:r>
        <w:r>
          <w:rPr>
            <w:noProof/>
          </w:rPr>
          <w:fldChar w:fldCharType="end"/>
        </w:r>
      </w:p>
    </w:sdtContent>
  </w:sdt>
  <w:p w:rsidR="00096E5E" w:rsidRDefault="00096E5E">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E5E" w:rsidRDefault="00096E5E">
    <w:pPr>
      <w:pStyle w:val="ad"/>
      <w:jc w:val="center"/>
    </w:pPr>
  </w:p>
  <w:p w:rsidR="00096E5E" w:rsidRDefault="00096E5E">
    <w:pPr>
      <w:pStyle w:val="a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E5E" w:rsidRDefault="00096E5E">
    <w:pPr>
      <w:rPr>
        <w:sz w:val="2"/>
        <w:szCs w:val="2"/>
      </w:rPr>
    </w:pPr>
    <w:r>
      <w:rPr>
        <w:noProof/>
        <w:lang w:bidi="ar-SA"/>
      </w:rPr>
      <mc:AlternateContent>
        <mc:Choice Requires="wps">
          <w:drawing>
            <wp:anchor distT="0" distB="0" distL="63500" distR="63500" simplePos="0" relativeHeight="314572424" behindDoc="1" locked="0" layoutInCell="1" allowOverlap="1" wp14:anchorId="73174CE9" wp14:editId="5FEE8AAB">
              <wp:simplePos x="0" y="0"/>
              <wp:positionH relativeFrom="page">
                <wp:posOffset>3729355</wp:posOffset>
              </wp:positionH>
              <wp:positionV relativeFrom="page">
                <wp:posOffset>10229850</wp:posOffset>
              </wp:positionV>
              <wp:extent cx="128270" cy="100330"/>
              <wp:effectExtent l="0" t="0" r="0" b="444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6E5E" w:rsidRDefault="00096E5E">
                          <w:pPr>
                            <w:pStyle w:val="a8"/>
                            <w:shd w:val="clear" w:color="auto" w:fill="auto"/>
                            <w:spacing w:line="240" w:lineRule="auto"/>
                          </w:pPr>
                          <w:r>
                            <w:fldChar w:fldCharType="begin"/>
                          </w:r>
                          <w:r>
                            <w:instrText xml:space="preserve"> PAGE \* MERGEFORMAT </w:instrText>
                          </w:r>
                          <w:r>
                            <w:fldChar w:fldCharType="separate"/>
                          </w:r>
                          <w:r w:rsidRPr="006A1C7C">
                            <w:rPr>
                              <w:rStyle w:val="a9"/>
                              <w:noProof/>
                            </w:rPr>
                            <w:t>22</w:t>
                          </w:r>
                          <w:r>
                            <w:rPr>
                              <w:rStyle w:val="a9"/>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margin-left:293.65pt;margin-top:805.5pt;width:10.1pt;height:7.9pt;z-index:-18874405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" filled="f" stroked="f">
              <v:textbox style="mso-fit-shape-to-text:t" inset="0,0,0,0">
                <w:txbxContent>
                  <w:p w:rsidR="00096E5E" w:rsidRDefault="00096E5E">
                    <w:pPr>
                      <w:pStyle w:val="a8"/>
                      <w:shd w:val="clear" w:color="auto" w:fill="auto"/>
                      <w:spacing w:line="240" w:lineRule="auto"/>
                    </w:pPr>
                    <w:r>
                      <w:fldChar w:fldCharType="begin"/>
                    </w:r>
                    <w:r>
                      <w:instrText xml:space="preserve"> PAGE \* MERGEFORMAT </w:instrText>
                    </w:r>
                    <w:r>
                      <w:fldChar w:fldCharType="separate"/>
                    </w:r>
                    <w:r w:rsidRPr="006A1C7C">
                      <w:rPr>
                        <w:rStyle w:val="a9"/>
                        <w:noProof/>
                      </w:rPr>
                      <w:t>22</w:t>
                    </w:r>
                    <w:r>
                      <w:rPr>
                        <w:rStyle w:val="a9"/>
                      </w:rP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E5E" w:rsidRDefault="00096E5E">
    <w:pPr>
      <w:rPr>
        <w:sz w:val="2"/>
        <w:szCs w:val="2"/>
      </w:rPr>
    </w:pPr>
    <w:r>
      <w:rPr>
        <w:noProof/>
        <w:lang w:bidi="ar-SA"/>
      </w:rPr>
      <mc:AlternateContent>
        <mc:Choice Requires="wps">
          <w:drawing>
            <wp:anchor distT="0" distB="0" distL="63500" distR="63500" simplePos="0" relativeHeight="314572425" behindDoc="1" locked="0" layoutInCell="1" allowOverlap="1" wp14:anchorId="5D4A9E0F" wp14:editId="129E7A6C">
              <wp:simplePos x="0" y="0"/>
              <wp:positionH relativeFrom="page">
                <wp:posOffset>3729355</wp:posOffset>
              </wp:positionH>
              <wp:positionV relativeFrom="page">
                <wp:posOffset>10229850</wp:posOffset>
              </wp:positionV>
              <wp:extent cx="140335" cy="160655"/>
              <wp:effectExtent l="0" t="0" r="0" b="4445"/>
              <wp:wrapNone/>
              <wp:docPr id="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3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6E5E" w:rsidRDefault="00096E5E">
                          <w:pPr>
                            <w:pStyle w:val="a8"/>
                            <w:shd w:val="clear" w:color="auto" w:fill="auto"/>
                            <w:spacing w:line="240" w:lineRule="auto"/>
                          </w:pPr>
                          <w:r>
                            <w:fldChar w:fldCharType="begin"/>
                          </w:r>
                          <w:r>
                            <w:instrText xml:space="preserve"> PAGE \* MERGEFORMAT </w:instrText>
                          </w:r>
                          <w:r>
                            <w:fldChar w:fldCharType="separate"/>
                          </w:r>
                          <w:r w:rsidR="00392D2B" w:rsidRPr="00392D2B">
                            <w:rPr>
                              <w:rStyle w:val="a9"/>
                              <w:noProof/>
                            </w:rPr>
                            <w:t>32</w:t>
                          </w:r>
                          <w:r>
                            <w:rPr>
                              <w:rStyle w:val="a9"/>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7" type="#_x0000_t202" style="position:absolute;margin-left:293.65pt;margin-top:805.5pt;width:11.05pt;height:12.65pt;z-index:-18874405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" filled="f" stroked="f">
              <v:textbox style="mso-fit-shape-to-text:t" inset="0,0,0,0">
                <w:txbxContent>
                  <w:p w:rsidR="00096E5E" w:rsidRDefault="00096E5E">
                    <w:pPr>
                      <w:pStyle w:val="a8"/>
                      <w:shd w:val="clear" w:color="auto" w:fill="auto"/>
                      <w:spacing w:line="240" w:lineRule="auto"/>
                    </w:pPr>
                    <w:r>
                      <w:fldChar w:fldCharType="begin"/>
                    </w:r>
                    <w:r>
                      <w:instrText xml:space="preserve"> PAGE \* MERGEFORMAT </w:instrText>
                    </w:r>
                    <w:r>
                      <w:fldChar w:fldCharType="separate"/>
                    </w:r>
                    <w:r w:rsidR="00392D2B" w:rsidRPr="00392D2B">
                      <w:rPr>
                        <w:rStyle w:val="a9"/>
                        <w:noProof/>
                      </w:rPr>
                      <w:t>32</w:t>
                    </w:r>
                    <w:r>
                      <w:rPr>
                        <w:rStyle w:val="a9"/>
                      </w:rP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E5E" w:rsidRDefault="00096E5E"/>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E5E" w:rsidRDefault="00096E5E">
    <w:pPr>
      <w:rPr>
        <w:sz w:val="2"/>
        <w:szCs w:val="2"/>
      </w:rPr>
    </w:pPr>
    <w:r>
      <w:rPr>
        <w:noProof/>
        <w:lang w:bidi="ar-SA"/>
      </w:rPr>
      <mc:AlternateContent>
        <mc:Choice Requires="wps">
          <w:drawing>
            <wp:anchor distT="0" distB="0" distL="63500" distR="63500" simplePos="0" relativeHeight="314572431" behindDoc="1" locked="0" layoutInCell="1" allowOverlap="1" wp14:anchorId="46E80B5E" wp14:editId="4F08E09A">
              <wp:simplePos x="0" y="0"/>
              <wp:positionH relativeFrom="page">
                <wp:posOffset>3729355</wp:posOffset>
              </wp:positionH>
              <wp:positionV relativeFrom="page">
                <wp:posOffset>10229850</wp:posOffset>
              </wp:positionV>
              <wp:extent cx="128270" cy="100330"/>
              <wp:effectExtent l="0" t="0" r="0" b="444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6E5E" w:rsidRDefault="00096E5E">
                          <w:pPr>
                            <w:pStyle w:val="a8"/>
                            <w:shd w:val="clear" w:color="auto" w:fill="auto"/>
                            <w:spacing w:line="240" w:lineRule="auto"/>
                          </w:pPr>
                          <w:r>
                            <w:fldChar w:fldCharType="begin"/>
                          </w:r>
                          <w:r>
                            <w:instrText xml:space="preserve"> PAGE \* MERGEFORMAT </w:instrText>
                          </w:r>
                          <w:r>
                            <w:fldChar w:fldCharType="separate"/>
                          </w:r>
                          <w:r w:rsidRPr="006A1C7C">
                            <w:rPr>
                              <w:rStyle w:val="a9"/>
                              <w:noProof/>
                            </w:rPr>
                            <w:t>24</w:t>
                          </w:r>
                          <w:r>
                            <w:rPr>
                              <w:rStyle w:val="a9"/>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8" type="#_x0000_t202" style="position:absolute;margin-left:293.65pt;margin-top:805.5pt;width:10.1pt;height:7.9pt;z-index:-18874404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" filled="f" stroked="f">
              <v:textbox style="mso-fit-shape-to-text:t" inset="0,0,0,0">
                <w:txbxContent>
                  <w:p w:rsidR="00096E5E" w:rsidRDefault="00096E5E">
                    <w:pPr>
                      <w:pStyle w:val="a8"/>
                      <w:shd w:val="clear" w:color="auto" w:fill="auto"/>
                      <w:spacing w:line="240" w:lineRule="auto"/>
                    </w:pPr>
                    <w:r>
                      <w:fldChar w:fldCharType="begin"/>
                    </w:r>
                    <w:r>
                      <w:instrText xml:space="preserve"> PAGE \* MERGEFORMAT </w:instrText>
                    </w:r>
                    <w:r>
                      <w:fldChar w:fldCharType="separate"/>
                    </w:r>
                    <w:r w:rsidRPr="006A1C7C">
                      <w:rPr>
                        <w:rStyle w:val="a9"/>
                        <w:noProof/>
                      </w:rPr>
                      <w:t>24</w:t>
                    </w:r>
                    <w:r>
                      <w:rPr>
                        <w:rStyle w:val="a9"/>
                      </w:rPr>
                      <w:fldChar w:fldCharType="end"/>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E5E" w:rsidRDefault="00096E5E">
    <w:pPr>
      <w:pStyle w:val="ad"/>
      <w:jc w:val="center"/>
    </w:pPr>
    <w:r>
      <w:fldChar w:fldCharType="begin"/>
    </w:r>
    <w:r>
      <w:instrText xml:space="preserve"> PAGE   \* MERGEFORMAT </w:instrText>
    </w:r>
    <w:r>
      <w:fldChar w:fldCharType="separate"/>
    </w:r>
    <w:r w:rsidR="00392D2B">
      <w:rPr>
        <w:noProof/>
      </w:rPr>
      <w:t>37</w:t>
    </w:r>
    <w:r>
      <w:rPr>
        <w:noProof/>
      </w:rPr>
      <w:fldChar w:fldCharType="end"/>
    </w:r>
  </w:p>
  <w:p w:rsidR="00096E5E" w:rsidRDefault="00096E5E">
    <w:pPr>
      <w:rPr>
        <w:sz w:val="2"/>
        <w:szCs w:val="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E5E" w:rsidRDefault="00096E5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7589" w:rsidRDefault="006A7589"/>
  </w:footnote>
  <w:footnote w:type="continuationSeparator" w:id="0">
    <w:p w:rsidR="006A7589" w:rsidRDefault="006A758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E5E" w:rsidRDefault="00096E5E">
    <w:pPr>
      <w:rPr>
        <w:sz w:val="2"/>
        <w:szCs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6E5E" w:rsidRDefault="00096E5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12"/>
    <w:styleLink w:val="13"/>
    <w:lvl w:ilvl="0">
      <w:numFmt w:val="bullet"/>
      <w:lvlText w:val="•"/>
      <w:lvlJc w:val="left"/>
      <w:pPr>
        <w:tabs>
          <w:tab w:val="num" w:pos="0"/>
        </w:tabs>
      </w:pPr>
      <w:rPr>
        <w:rFonts w:ascii="Times New Roman" w:hAnsi="Times New Roman"/>
      </w:rPr>
    </w:lvl>
  </w:abstractNum>
  <w:abstractNum w:abstractNumId="1">
    <w:nsid w:val="03807E95"/>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6435880"/>
    <w:multiLevelType w:val="hybridMultilevel"/>
    <w:tmpl w:val="C61CD334"/>
    <w:lvl w:ilvl="0" w:tplc="9356B18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2C757D1"/>
    <w:multiLevelType w:val="hybridMultilevel"/>
    <w:tmpl w:val="5A24B0A6"/>
    <w:lvl w:ilvl="0" w:tplc="9356B18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7417FC1"/>
    <w:multiLevelType w:val="hybridMultilevel"/>
    <w:tmpl w:val="073605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A3F3FCC"/>
    <w:multiLevelType w:val="hybridMultilevel"/>
    <w:tmpl w:val="57C208FC"/>
    <w:lvl w:ilvl="0" w:tplc="09DA5932">
      <w:start w:val="1"/>
      <w:numFmt w:val="decimal"/>
      <w:lvlText w:val="%1."/>
      <w:lvlJc w:val="left"/>
      <w:pPr>
        <w:ind w:left="947" w:hanging="360"/>
      </w:pPr>
      <w:rPr>
        <w:rFonts w:hint="default"/>
      </w:rPr>
    </w:lvl>
    <w:lvl w:ilvl="1" w:tplc="04190019" w:tentative="1">
      <w:start w:val="1"/>
      <w:numFmt w:val="lowerLetter"/>
      <w:lvlText w:val="%2."/>
      <w:lvlJc w:val="left"/>
      <w:pPr>
        <w:ind w:left="1667" w:hanging="360"/>
      </w:pPr>
    </w:lvl>
    <w:lvl w:ilvl="2" w:tplc="0419001B" w:tentative="1">
      <w:start w:val="1"/>
      <w:numFmt w:val="lowerRoman"/>
      <w:lvlText w:val="%3."/>
      <w:lvlJc w:val="right"/>
      <w:pPr>
        <w:ind w:left="2387" w:hanging="180"/>
      </w:pPr>
    </w:lvl>
    <w:lvl w:ilvl="3" w:tplc="0419000F" w:tentative="1">
      <w:start w:val="1"/>
      <w:numFmt w:val="decimal"/>
      <w:lvlText w:val="%4."/>
      <w:lvlJc w:val="left"/>
      <w:pPr>
        <w:ind w:left="3107" w:hanging="360"/>
      </w:pPr>
    </w:lvl>
    <w:lvl w:ilvl="4" w:tplc="04190019" w:tentative="1">
      <w:start w:val="1"/>
      <w:numFmt w:val="lowerLetter"/>
      <w:lvlText w:val="%5."/>
      <w:lvlJc w:val="left"/>
      <w:pPr>
        <w:ind w:left="3827" w:hanging="360"/>
      </w:pPr>
    </w:lvl>
    <w:lvl w:ilvl="5" w:tplc="0419001B" w:tentative="1">
      <w:start w:val="1"/>
      <w:numFmt w:val="lowerRoman"/>
      <w:lvlText w:val="%6."/>
      <w:lvlJc w:val="right"/>
      <w:pPr>
        <w:ind w:left="4547" w:hanging="180"/>
      </w:pPr>
    </w:lvl>
    <w:lvl w:ilvl="6" w:tplc="0419000F" w:tentative="1">
      <w:start w:val="1"/>
      <w:numFmt w:val="decimal"/>
      <w:lvlText w:val="%7."/>
      <w:lvlJc w:val="left"/>
      <w:pPr>
        <w:ind w:left="5267" w:hanging="360"/>
      </w:pPr>
    </w:lvl>
    <w:lvl w:ilvl="7" w:tplc="04190019" w:tentative="1">
      <w:start w:val="1"/>
      <w:numFmt w:val="lowerLetter"/>
      <w:lvlText w:val="%8."/>
      <w:lvlJc w:val="left"/>
      <w:pPr>
        <w:ind w:left="5987" w:hanging="360"/>
      </w:pPr>
    </w:lvl>
    <w:lvl w:ilvl="8" w:tplc="0419001B" w:tentative="1">
      <w:start w:val="1"/>
      <w:numFmt w:val="lowerRoman"/>
      <w:lvlText w:val="%9."/>
      <w:lvlJc w:val="right"/>
      <w:pPr>
        <w:ind w:left="6707" w:hanging="180"/>
      </w:pPr>
    </w:lvl>
  </w:abstractNum>
  <w:abstractNum w:abstractNumId="6">
    <w:nsid w:val="48854A53"/>
    <w:multiLevelType w:val="multilevel"/>
    <w:tmpl w:val="1A628118"/>
    <w:lvl w:ilvl="0">
      <w:start w:val="1"/>
      <w:numFmt w:val="decimal"/>
      <w:lvlText w:val="%1."/>
      <w:lvlJc w:val="left"/>
      <w:pPr>
        <w:ind w:left="450" w:hanging="45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nsid w:val="568E4893"/>
    <w:multiLevelType w:val="hybridMultilevel"/>
    <w:tmpl w:val="C1288E56"/>
    <w:lvl w:ilvl="0" w:tplc="04190001">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5BA50E54"/>
    <w:multiLevelType w:val="hybridMultilevel"/>
    <w:tmpl w:val="9FF29E9E"/>
    <w:lvl w:ilvl="0" w:tplc="9356B18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725D20FA"/>
    <w:multiLevelType w:val="hybridMultilevel"/>
    <w:tmpl w:val="B9AC8008"/>
    <w:lvl w:ilvl="0" w:tplc="9356B18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7CAC33FC"/>
    <w:multiLevelType w:val="hybridMultilevel"/>
    <w:tmpl w:val="93E8B0C2"/>
    <w:lvl w:ilvl="0" w:tplc="9356B18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7"/>
  </w:num>
  <w:num w:numId="4">
    <w:abstractNumId w:val="2"/>
  </w:num>
  <w:num w:numId="5">
    <w:abstractNumId w:val="9"/>
  </w:num>
  <w:num w:numId="6">
    <w:abstractNumId w:val="10"/>
  </w:num>
  <w:num w:numId="7">
    <w:abstractNumId w:val="8"/>
  </w:num>
  <w:num w:numId="8">
    <w:abstractNumId w:val="3"/>
  </w:num>
  <w:num w:numId="9">
    <w:abstractNumId w:val="1"/>
  </w:num>
  <w:num w:numId="10">
    <w:abstractNumId w:val="0"/>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20"/>
  <w:drawingGridVerticalSpacing w:val="181"/>
  <w:displayHorizontalDrawingGridEvery w:val="2"/>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17E7"/>
    <w:rsid w:val="00042485"/>
    <w:rsid w:val="000736E7"/>
    <w:rsid w:val="00096E5E"/>
    <w:rsid w:val="000B17E7"/>
    <w:rsid w:val="000B73AA"/>
    <w:rsid w:val="000C0643"/>
    <w:rsid w:val="000D0B85"/>
    <w:rsid w:val="000E6E9C"/>
    <w:rsid w:val="001046F2"/>
    <w:rsid w:val="00156C50"/>
    <w:rsid w:val="00175F45"/>
    <w:rsid w:val="001D5213"/>
    <w:rsid w:val="001D7D0E"/>
    <w:rsid w:val="002034FF"/>
    <w:rsid w:val="00207A92"/>
    <w:rsid w:val="002B073F"/>
    <w:rsid w:val="00387A22"/>
    <w:rsid w:val="00392D2B"/>
    <w:rsid w:val="003A29EC"/>
    <w:rsid w:val="003A7015"/>
    <w:rsid w:val="004043E5"/>
    <w:rsid w:val="00406983"/>
    <w:rsid w:val="00427343"/>
    <w:rsid w:val="00445CED"/>
    <w:rsid w:val="004A7AC3"/>
    <w:rsid w:val="00531695"/>
    <w:rsid w:val="005A0264"/>
    <w:rsid w:val="005B7E88"/>
    <w:rsid w:val="005C6CEB"/>
    <w:rsid w:val="006120CD"/>
    <w:rsid w:val="00623C01"/>
    <w:rsid w:val="00657F3C"/>
    <w:rsid w:val="006A1C7C"/>
    <w:rsid w:val="006A7589"/>
    <w:rsid w:val="00713811"/>
    <w:rsid w:val="00723EA7"/>
    <w:rsid w:val="00727305"/>
    <w:rsid w:val="007917F7"/>
    <w:rsid w:val="00797EA3"/>
    <w:rsid w:val="007D0292"/>
    <w:rsid w:val="007E618B"/>
    <w:rsid w:val="00811596"/>
    <w:rsid w:val="00840046"/>
    <w:rsid w:val="008B4270"/>
    <w:rsid w:val="008B74E9"/>
    <w:rsid w:val="008F22D9"/>
    <w:rsid w:val="00905FEE"/>
    <w:rsid w:val="00941580"/>
    <w:rsid w:val="009425E1"/>
    <w:rsid w:val="00943772"/>
    <w:rsid w:val="00955D02"/>
    <w:rsid w:val="009A14E2"/>
    <w:rsid w:val="009A49DC"/>
    <w:rsid w:val="009B40C9"/>
    <w:rsid w:val="009C14A1"/>
    <w:rsid w:val="00A21FE8"/>
    <w:rsid w:val="00A3308F"/>
    <w:rsid w:val="00A64229"/>
    <w:rsid w:val="00A86849"/>
    <w:rsid w:val="00AC5E22"/>
    <w:rsid w:val="00AD5077"/>
    <w:rsid w:val="00AE2531"/>
    <w:rsid w:val="00B073F3"/>
    <w:rsid w:val="00B24F66"/>
    <w:rsid w:val="00B52969"/>
    <w:rsid w:val="00B62695"/>
    <w:rsid w:val="00B71E7C"/>
    <w:rsid w:val="00B77191"/>
    <w:rsid w:val="00B8594F"/>
    <w:rsid w:val="00B91E83"/>
    <w:rsid w:val="00BA5F3A"/>
    <w:rsid w:val="00BB2E6A"/>
    <w:rsid w:val="00BE1428"/>
    <w:rsid w:val="00C3221E"/>
    <w:rsid w:val="00C67471"/>
    <w:rsid w:val="00C77F75"/>
    <w:rsid w:val="00CA3A59"/>
    <w:rsid w:val="00CB0655"/>
    <w:rsid w:val="00CF2AA1"/>
    <w:rsid w:val="00D2163D"/>
    <w:rsid w:val="00D27488"/>
    <w:rsid w:val="00D367C0"/>
    <w:rsid w:val="00D46BB6"/>
    <w:rsid w:val="00DA5245"/>
    <w:rsid w:val="00DB7F81"/>
    <w:rsid w:val="00DE41AC"/>
    <w:rsid w:val="00E144E9"/>
    <w:rsid w:val="00E445C4"/>
    <w:rsid w:val="00EB65CB"/>
    <w:rsid w:val="00EF3B67"/>
    <w:rsid w:val="00F12BDC"/>
    <w:rsid w:val="00F1415E"/>
    <w:rsid w:val="00F14D02"/>
    <w:rsid w:val="00F159F4"/>
    <w:rsid w:val="00F32701"/>
    <w:rsid w:val="00F4172A"/>
    <w:rsid w:val="00F63AA3"/>
    <w:rsid w:val="00F86BA3"/>
    <w:rsid w:val="00FC062C"/>
    <w:rsid w:val="00FF7B3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FF7B3F"/>
    <w:rPr>
      <w:color w:val="000000"/>
    </w:rPr>
  </w:style>
  <w:style w:type="paragraph" w:styleId="1">
    <w:name w:val="heading 1"/>
    <w:basedOn w:val="a"/>
    <w:link w:val="10"/>
    <w:uiPriority w:val="9"/>
    <w:qFormat/>
    <w:rsid w:val="00B8594F"/>
    <w:pPr>
      <w:widowControl/>
      <w:spacing w:before="100" w:beforeAutospacing="1" w:after="100" w:afterAutospacing="1"/>
      <w:outlineLvl w:val="0"/>
    </w:pPr>
    <w:rPr>
      <w:rFonts w:ascii="Times New Roman" w:eastAsia="Times New Roman" w:hAnsi="Times New Roman" w:cs="Times New Roman"/>
      <w:b/>
      <w:bCs/>
      <w:color w:val="auto"/>
      <w:kern w:val="36"/>
      <w:sz w:val="48"/>
      <w:szCs w:val="48"/>
      <w:lang w:bidi="ar-SA"/>
    </w:rPr>
  </w:style>
  <w:style w:type="paragraph" w:styleId="6">
    <w:name w:val="heading 6"/>
    <w:basedOn w:val="a"/>
    <w:next w:val="a"/>
    <w:link w:val="60"/>
    <w:qFormat/>
    <w:rsid w:val="00387A22"/>
    <w:pPr>
      <w:keepNext/>
      <w:keepLines/>
      <w:widowControl/>
      <w:spacing w:before="200" w:line="276" w:lineRule="auto"/>
      <w:outlineLvl w:val="5"/>
    </w:pPr>
    <w:rPr>
      <w:rFonts w:ascii="Cambria" w:eastAsia="Times New Roman" w:hAnsi="Cambria" w:cs="Cambria"/>
      <w:i/>
      <w:iCs/>
      <w:color w:val="243F60"/>
      <w:sz w:val="22"/>
      <w:szCs w:val="22"/>
      <w:lang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FF7B3F"/>
    <w:rPr>
      <w:color w:val="0066CC"/>
      <w:u w:val="single"/>
    </w:rPr>
  </w:style>
  <w:style w:type="character" w:customStyle="1" w:styleId="a4">
    <w:name w:val="Основной текст_"/>
    <w:basedOn w:val="a0"/>
    <w:link w:val="4"/>
    <w:rsid w:val="00FF7B3F"/>
    <w:rPr>
      <w:rFonts w:ascii="Times New Roman" w:eastAsia="Times New Roman" w:hAnsi="Times New Roman" w:cs="Times New Roman"/>
      <w:b w:val="0"/>
      <w:bCs w:val="0"/>
      <w:i w:val="0"/>
      <w:iCs w:val="0"/>
      <w:smallCaps w:val="0"/>
      <w:strike w:val="0"/>
      <w:sz w:val="26"/>
      <w:szCs w:val="26"/>
      <w:u w:val="none"/>
    </w:rPr>
  </w:style>
  <w:style w:type="character" w:customStyle="1" w:styleId="11">
    <w:name w:val="Заголовок №1_"/>
    <w:basedOn w:val="a0"/>
    <w:link w:val="12"/>
    <w:rsid w:val="00FF7B3F"/>
    <w:rPr>
      <w:rFonts w:ascii="Times New Roman" w:eastAsia="Times New Roman" w:hAnsi="Times New Roman" w:cs="Times New Roman"/>
      <w:b w:val="0"/>
      <w:bCs w:val="0"/>
      <w:i/>
      <w:iCs/>
      <w:smallCaps w:val="0"/>
      <w:strike w:val="0"/>
      <w:sz w:val="40"/>
      <w:szCs w:val="40"/>
      <w:u w:val="none"/>
    </w:rPr>
  </w:style>
  <w:style w:type="character" w:customStyle="1" w:styleId="14">
    <w:name w:val="Заголовок №1 + Полужирный"/>
    <w:basedOn w:val="11"/>
    <w:rsid w:val="00FF7B3F"/>
    <w:rPr>
      <w:rFonts w:ascii="Times New Roman" w:eastAsia="Times New Roman" w:hAnsi="Times New Roman" w:cs="Times New Roman"/>
      <w:b/>
      <w:bCs/>
      <w:i/>
      <w:iCs/>
      <w:smallCaps w:val="0"/>
      <w:strike w:val="0"/>
      <w:color w:val="000000"/>
      <w:spacing w:val="0"/>
      <w:w w:val="100"/>
      <w:position w:val="0"/>
      <w:sz w:val="40"/>
      <w:szCs w:val="40"/>
      <w:u w:val="none"/>
      <w:lang w:val="ru-RU" w:eastAsia="ru-RU" w:bidi="ru-RU"/>
    </w:rPr>
  </w:style>
  <w:style w:type="character" w:customStyle="1" w:styleId="2">
    <w:name w:val="Заголовок №2_"/>
    <w:basedOn w:val="a0"/>
    <w:link w:val="20"/>
    <w:rsid w:val="00FF7B3F"/>
    <w:rPr>
      <w:rFonts w:ascii="Times New Roman" w:eastAsia="Times New Roman" w:hAnsi="Times New Roman" w:cs="Times New Roman"/>
      <w:b w:val="0"/>
      <w:bCs w:val="0"/>
      <w:i w:val="0"/>
      <w:iCs w:val="0"/>
      <w:smallCaps w:val="0"/>
      <w:strike w:val="0"/>
      <w:sz w:val="30"/>
      <w:szCs w:val="30"/>
      <w:u w:val="none"/>
    </w:rPr>
  </w:style>
  <w:style w:type="character" w:customStyle="1" w:styleId="40">
    <w:name w:val="Заголовок №4_"/>
    <w:basedOn w:val="a0"/>
    <w:link w:val="41"/>
    <w:rsid w:val="00FF7B3F"/>
    <w:rPr>
      <w:rFonts w:ascii="Times New Roman" w:eastAsia="Times New Roman" w:hAnsi="Times New Roman" w:cs="Times New Roman"/>
      <w:b/>
      <w:bCs/>
      <w:i w:val="0"/>
      <w:iCs w:val="0"/>
      <w:smallCaps w:val="0"/>
      <w:strike w:val="0"/>
      <w:sz w:val="26"/>
      <w:szCs w:val="26"/>
      <w:u w:val="none"/>
    </w:rPr>
  </w:style>
  <w:style w:type="character" w:customStyle="1" w:styleId="a5">
    <w:name w:val="Основной текст + Полужирный"/>
    <w:basedOn w:val="a4"/>
    <w:rsid w:val="00FF7B3F"/>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21">
    <w:name w:val="Основной текст (2)_"/>
    <w:basedOn w:val="a0"/>
    <w:link w:val="22"/>
    <w:rsid w:val="00FF7B3F"/>
    <w:rPr>
      <w:rFonts w:ascii="Times New Roman" w:eastAsia="Times New Roman" w:hAnsi="Times New Roman" w:cs="Times New Roman"/>
      <w:b/>
      <w:bCs/>
      <w:i w:val="0"/>
      <w:iCs w:val="0"/>
      <w:smallCaps w:val="0"/>
      <w:strike w:val="0"/>
      <w:sz w:val="26"/>
      <w:szCs w:val="26"/>
      <w:u w:val="none"/>
    </w:rPr>
  </w:style>
  <w:style w:type="character" w:customStyle="1" w:styleId="a6">
    <w:name w:val="Основной текст + Курсив"/>
    <w:basedOn w:val="a4"/>
    <w:rsid w:val="00FF7B3F"/>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 w:type="character" w:customStyle="1" w:styleId="23">
    <w:name w:val="Основной текст (2) + Не полужирный"/>
    <w:basedOn w:val="21"/>
    <w:rsid w:val="00FF7B3F"/>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3">
    <w:name w:val="Заголовок №3_"/>
    <w:basedOn w:val="a0"/>
    <w:link w:val="30"/>
    <w:rsid w:val="00FF7B3F"/>
    <w:rPr>
      <w:rFonts w:ascii="Times New Roman" w:eastAsia="Times New Roman" w:hAnsi="Times New Roman" w:cs="Times New Roman"/>
      <w:b/>
      <w:bCs/>
      <w:i w:val="0"/>
      <w:iCs w:val="0"/>
      <w:smallCaps w:val="0"/>
      <w:strike w:val="0"/>
      <w:sz w:val="30"/>
      <w:szCs w:val="30"/>
      <w:u w:val="none"/>
    </w:rPr>
  </w:style>
  <w:style w:type="character" w:customStyle="1" w:styleId="15">
    <w:name w:val="Основной текст1"/>
    <w:basedOn w:val="a4"/>
    <w:rsid w:val="00FF7B3F"/>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11pt">
    <w:name w:val="Основной текст + 11 pt;Полужирный"/>
    <w:basedOn w:val="a4"/>
    <w:rsid w:val="00FF7B3F"/>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a7">
    <w:name w:val="Колонтитул_"/>
    <w:basedOn w:val="a0"/>
    <w:link w:val="a8"/>
    <w:rsid w:val="00FF7B3F"/>
    <w:rPr>
      <w:rFonts w:ascii="Times New Roman" w:eastAsia="Times New Roman" w:hAnsi="Times New Roman" w:cs="Times New Roman"/>
      <w:b w:val="0"/>
      <w:bCs w:val="0"/>
      <w:i w:val="0"/>
      <w:iCs w:val="0"/>
      <w:smallCaps w:val="0"/>
      <w:strike w:val="0"/>
      <w:sz w:val="22"/>
      <w:szCs w:val="22"/>
      <w:u w:val="none"/>
    </w:rPr>
  </w:style>
  <w:style w:type="character" w:customStyle="1" w:styleId="a9">
    <w:name w:val="Колонтитул"/>
    <w:basedOn w:val="a7"/>
    <w:rsid w:val="00FF7B3F"/>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4">
    <w:name w:val="Основной текст2"/>
    <w:basedOn w:val="a4"/>
    <w:rsid w:val="00FF7B3F"/>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ru-RU" w:eastAsia="ru-RU" w:bidi="ru-RU"/>
    </w:rPr>
  </w:style>
  <w:style w:type="character" w:customStyle="1" w:styleId="25">
    <w:name w:val="Основной текст (2)"/>
    <w:basedOn w:val="21"/>
    <w:rsid w:val="00FF7B3F"/>
    <w:rPr>
      <w:rFonts w:ascii="Times New Roman" w:eastAsia="Times New Roman" w:hAnsi="Times New Roman" w:cs="Times New Roman"/>
      <w:b/>
      <w:bCs/>
      <w:i w:val="0"/>
      <w:iCs w:val="0"/>
      <w:smallCaps w:val="0"/>
      <w:strike w:val="0"/>
      <w:color w:val="000000"/>
      <w:spacing w:val="0"/>
      <w:w w:val="100"/>
      <w:position w:val="0"/>
      <w:sz w:val="26"/>
      <w:szCs w:val="26"/>
      <w:u w:val="single"/>
      <w:lang w:val="ru-RU" w:eastAsia="ru-RU" w:bidi="ru-RU"/>
    </w:rPr>
  </w:style>
  <w:style w:type="character" w:customStyle="1" w:styleId="3Exact">
    <w:name w:val="Основной текст (3) Exact"/>
    <w:basedOn w:val="a0"/>
    <w:link w:val="31"/>
    <w:rsid w:val="00FF7B3F"/>
    <w:rPr>
      <w:rFonts w:ascii="Times New Roman" w:eastAsia="Times New Roman" w:hAnsi="Times New Roman" w:cs="Times New Roman"/>
      <w:b/>
      <w:bCs/>
      <w:i w:val="0"/>
      <w:iCs w:val="0"/>
      <w:smallCaps w:val="0"/>
      <w:strike w:val="0"/>
      <w:sz w:val="28"/>
      <w:szCs w:val="28"/>
      <w:u w:val="none"/>
    </w:rPr>
  </w:style>
  <w:style w:type="character" w:customStyle="1" w:styleId="3Exact0">
    <w:name w:val="Основной текст (3) Exact"/>
    <w:basedOn w:val="3Exact"/>
    <w:rsid w:val="00FF7B3F"/>
    <w:rPr>
      <w:rFonts w:ascii="Times New Roman" w:eastAsia="Times New Roman" w:hAnsi="Times New Roman" w:cs="Times New Roman"/>
      <w:b/>
      <w:bCs/>
      <w:i w:val="0"/>
      <w:iCs w:val="0"/>
      <w:smallCaps w:val="0"/>
      <w:strike w:val="0"/>
      <w:color w:val="000000"/>
      <w:spacing w:val="0"/>
      <w:w w:val="100"/>
      <w:position w:val="0"/>
      <w:sz w:val="28"/>
      <w:szCs w:val="28"/>
      <w:u w:val="single"/>
      <w:lang w:val="ru-RU" w:eastAsia="ru-RU" w:bidi="ru-RU"/>
    </w:rPr>
  </w:style>
  <w:style w:type="character" w:customStyle="1" w:styleId="4Exact">
    <w:name w:val="Основной текст (4) Exact"/>
    <w:basedOn w:val="a0"/>
    <w:link w:val="42"/>
    <w:rsid w:val="00FF7B3F"/>
    <w:rPr>
      <w:rFonts w:ascii="Times New Roman" w:eastAsia="Times New Roman" w:hAnsi="Times New Roman" w:cs="Times New Roman"/>
      <w:b w:val="0"/>
      <w:bCs w:val="0"/>
      <w:i w:val="0"/>
      <w:iCs w:val="0"/>
      <w:smallCaps w:val="0"/>
      <w:strike w:val="0"/>
      <w:spacing w:val="2"/>
      <w:sz w:val="14"/>
      <w:szCs w:val="14"/>
      <w:u w:val="none"/>
    </w:rPr>
  </w:style>
  <w:style w:type="character" w:customStyle="1" w:styleId="7pt">
    <w:name w:val="Основной текст + 7 pt"/>
    <w:basedOn w:val="a4"/>
    <w:rsid w:val="00FF7B3F"/>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65pt0pt150">
    <w:name w:val="Основной текст + 6;5 pt;Интервал 0 pt;Масштаб 150%"/>
    <w:basedOn w:val="a4"/>
    <w:rsid w:val="00FF7B3F"/>
    <w:rPr>
      <w:rFonts w:ascii="Times New Roman" w:eastAsia="Times New Roman" w:hAnsi="Times New Roman" w:cs="Times New Roman"/>
      <w:b w:val="0"/>
      <w:bCs w:val="0"/>
      <w:i w:val="0"/>
      <w:iCs w:val="0"/>
      <w:smallCaps w:val="0"/>
      <w:strike w:val="0"/>
      <w:color w:val="000000"/>
      <w:spacing w:val="-10"/>
      <w:w w:val="150"/>
      <w:position w:val="0"/>
      <w:sz w:val="13"/>
      <w:szCs w:val="13"/>
      <w:u w:val="none"/>
      <w:lang w:val="ru-RU" w:eastAsia="ru-RU" w:bidi="ru-RU"/>
    </w:rPr>
  </w:style>
  <w:style w:type="character" w:customStyle="1" w:styleId="FranklinGothicHeavy45pt">
    <w:name w:val="Основной текст + Franklin Gothic Heavy;4;5 pt"/>
    <w:basedOn w:val="a4"/>
    <w:rsid w:val="00FF7B3F"/>
    <w:rPr>
      <w:rFonts w:ascii="Franklin Gothic Heavy" w:eastAsia="Franklin Gothic Heavy" w:hAnsi="Franklin Gothic Heavy" w:cs="Franklin Gothic Heavy"/>
      <w:b w:val="0"/>
      <w:bCs w:val="0"/>
      <w:i w:val="0"/>
      <w:iCs w:val="0"/>
      <w:smallCaps w:val="0"/>
      <w:strike w:val="0"/>
      <w:color w:val="000000"/>
      <w:spacing w:val="0"/>
      <w:w w:val="100"/>
      <w:position w:val="0"/>
      <w:sz w:val="9"/>
      <w:szCs w:val="9"/>
      <w:u w:val="none"/>
      <w:lang w:val="ru-RU" w:eastAsia="ru-RU" w:bidi="ru-RU"/>
    </w:rPr>
  </w:style>
  <w:style w:type="character" w:customStyle="1" w:styleId="65pt0pt">
    <w:name w:val="Основной текст + 6;5 pt;Интервал 0 pt"/>
    <w:basedOn w:val="a4"/>
    <w:rsid w:val="00FF7B3F"/>
    <w:rPr>
      <w:rFonts w:ascii="Times New Roman" w:eastAsia="Times New Roman" w:hAnsi="Times New Roman" w:cs="Times New Roman"/>
      <w:b w:val="0"/>
      <w:bCs w:val="0"/>
      <w:i w:val="0"/>
      <w:iCs w:val="0"/>
      <w:smallCaps w:val="0"/>
      <w:strike w:val="0"/>
      <w:color w:val="000000"/>
      <w:spacing w:val="-10"/>
      <w:w w:val="100"/>
      <w:position w:val="0"/>
      <w:sz w:val="13"/>
      <w:szCs w:val="13"/>
      <w:u w:val="none"/>
      <w:lang w:val="ru-RU" w:eastAsia="ru-RU" w:bidi="ru-RU"/>
    </w:rPr>
  </w:style>
  <w:style w:type="character" w:customStyle="1" w:styleId="FranklinGothicHeavy5pt0pt">
    <w:name w:val="Основной текст + Franklin Gothic Heavy;5 pt;Курсив;Интервал 0 pt"/>
    <w:basedOn w:val="a4"/>
    <w:rsid w:val="00FF7B3F"/>
    <w:rPr>
      <w:rFonts w:ascii="Franklin Gothic Heavy" w:eastAsia="Franklin Gothic Heavy" w:hAnsi="Franklin Gothic Heavy" w:cs="Franklin Gothic Heavy"/>
      <w:b w:val="0"/>
      <w:bCs w:val="0"/>
      <w:i/>
      <w:iCs/>
      <w:smallCaps w:val="0"/>
      <w:strike w:val="0"/>
      <w:color w:val="000000"/>
      <w:spacing w:val="-10"/>
      <w:w w:val="100"/>
      <w:position w:val="0"/>
      <w:sz w:val="10"/>
      <w:szCs w:val="10"/>
      <w:u w:val="none"/>
      <w:lang w:val="ru-RU" w:eastAsia="ru-RU" w:bidi="ru-RU"/>
    </w:rPr>
  </w:style>
  <w:style w:type="character" w:customStyle="1" w:styleId="BookmanOldStyle9pt">
    <w:name w:val="Основной текст + Bookman Old Style;9 pt;Курсив"/>
    <w:basedOn w:val="a4"/>
    <w:rsid w:val="00FF7B3F"/>
    <w:rPr>
      <w:rFonts w:ascii="Bookman Old Style" w:eastAsia="Bookman Old Style" w:hAnsi="Bookman Old Style" w:cs="Bookman Old Style"/>
      <w:b w:val="0"/>
      <w:bCs w:val="0"/>
      <w:i/>
      <w:iCs/>
      <w:smallCaps w:val="0"/>
      <w:strike w:val="0"/>
      <w:color w:val="000000"/>
      <w:spacing w:val="0"/>
      <w:w w:val="100"/>
      <w:position w:val="0"/>
      <w:sz w:val="18"/>
      <w:szCs w:val="18"/>
      <w:u w:val="none"/>
      <w:lang w:val="ru-RU" w:eastAsia="ru-RU" w:bidi="ru-RU"/>
    </w:rPr>
  </w:style>
  <w:style w:type="character" w:customStyle="1" w:styleId="FranklinGothicHeavy75pt">
    <w:name w:val="Основной текст + Franklin Gothic Heavy;7;5 pt;Курсив"/>
    <w:basedOn w:val="a4"/>
    <w:rsid w:val="00FF7B3F"/>
    <w:rPr>
      <w:rFonts w:ascii="Franklin Gothic Heavy" w:eastAsia="Franklin Gothic Heavy" w:hAnsi="Franklin Gothic Heavy" w:cs="Franklin Gothic Heavy"/>
      <w:b w:val="0"/>
      <w:bCs w:val="0"/>
      <w:i/>
      <w:iCs/>
      <w:smallCaps w:val="0"/>
      <w:strike w:val="0"/>
      <w:color w:val="000000"/>
      <w:spacing w:val="0"/>
      <w:w w:val="100"/>
      <w:position w:val="0"/>
      <w:sz w:val="15"/>
      <w:szCs w:val="15"/>
      <w:u w:val="none"/>
      <w:lang w:val="ru-RU" w:eastAsia="ru-RU" w:bidi="ru-RU"/>
    </w:rPr>
  </w:style>
  <w:style w:type="character" w:customStyle="1" w:styleId="115pt">
    <w:name w:val="Основной текст + 11;5 pt;Курсив"/>
    <w:basedOn w:val="a4"/>
    <w:rsid w:val="00FF7B3F"/>
    <w:rPr>
      <w:rFonts w:ascii="Times New Roman" w:eastAsia="Times New Roman" w:hAnsi="Times New Roman" w:cs="Times New Roman"/>
      <w:b w:val="0"/>
      <w:bCs w:val="0"/>
      <w:i/>
      <w:iCs/>
      <w:smallCaps w:val="0"/>
      <w:strike w:val="0"/>
      <w:color w:val="000000"/>
      <w:spacing w:val="0"/>
      <w:w w:val="100"/>
      <w:position w:val="0"/>
      <w:sz w:val="23"/>
      <w:szCs w:val="23"/>
      <w:u w:val="none"/>
      <w:lang w:val="ru-RU" w:eastAsia="ru-RU" w:bidi="ru-RU"/>
    </w:rPr>
  </w:style>
  <w:style w:type="character" w:customStyle="1" w:styleId="115pt0">
    <w:name w:val="Основной текст + 11;5 pt"/>
    <w:basedOn w:val="a4"/>
    <w:rsid w:val="00FF7B3F"/>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customStyle="1" w:styleId="115pt1">
    <w:name w:val="Основной текст + 11;5 pt;Курсив"/>
    <w:basedOn w:val="a4"/>
    <w:rsid w:val="00FF7B3F"/>
    <w:rPr>
      <w:rFonts w:ascii="Times New Roman" w:eastAsia="Times New Roman" w:hAnsi="Times New Roman" w:cs="Times New Roman"/>
      <w:b w:val="0"/>
      <w:bCs w:val="0"/>
      <w:i/>
      <w:iCs/>
      <w:smallCaps w:val="0"/>
      <w:strike w:val="0"/>
      <w:color w:val="000000"/>
      <w:spacing w:val="0"/>
      <w:w w:val="100"/>
      <w:position w:val="0"/>
      <w:sz w:val="23"/>
      <w:szCs w:val="23"/>
      <w:u w:val="none"/>
      <w:lang w:val="ru-RU" w:eastAsia="ru-RU" w:bidi="ru-RU"/>
    </w:rPr>
  </w:style>
  <w:style w:type="character" w:customStyle="1" w:styleId="115pt2">
    <w:name w:val="Основной текст + 11;5 pt"/>
    <w:basedOn w:val="a4"/>
    <w:rsid w:val="00FF7B3F"/>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customStyle="1" w:styleId="Exact">
    <w:name w:val="Основной текст Exact"/>
    <w:basedOn w:val="a0"/>
    <w:rsid w:val="00FF7B3F"/>
    <w:rPr>
      <w:rFonts w:ascii="Times New Roman" w:eastAsia="Times New Roman" w:hAnsi="Times New Roman" w:cs="Times New Roman"/>
      <w:b w:val="0"/>
      <w:bCs w:val="0"/>
      <w:i w:val="0"/>
      <w:iCs w:val="0"/>
      <w:smallCaps w:val="0"/>
      <w:strike w:val="0"/>
      <w:spacing w:val="1"/>
      <w:u w:val="none"/>
      <w:lang w:val="en-US" w:eastAsia="en-US" w:bidi="en-US"/>
    </w:rPr>
  </w:style>
  <w:style w:type="character" w:customStyle="1" w:styleId="115pt3">
    <w:name w:val="Основной текст + 11;5 pt;Курсив"/>
    <w:basedOn w:val="a4"/>
    <w:rsid w:val="00FF7B3F"/>
    <w:rPr>
      <w:rFonts w:ascii="Times New Roman" w:eastAsia="Times New Roman" w:hAnsi="Times New Roman" w:cs="Times New Roman"/>
      <w:b w:val="0"/>
      <w:bCs w:val="0"/>
      <w:i/>
      <w:iCs/>
      <w:smallCaps w:val="0"/>
      <w:strike w:val="0"/>
      <w:color w:val="000000"/>
      <w:spacing w:val="0"/>
      <w:w w:val="100"/>
      <w:position w:val="0"/>
      <w:sz w:val="23"/>
      <w:szCs w:val="23"/>
      <w:u w:val="single"/>
      <w:lang w:val="ru-RU" w:eastAsia="ru-RU" w:bidi="ru-RU"/>
    </w:rPr>
  </w:style>
  <w:style w:type="character" w:customStyle="1" w:styleId="115pt4">
    <w:name w:val="Основной текст + 11;5 pt"/>
    <w:basedOn w:val="a4"/>
    <w:rsid w:val="00FF7B3F"/>
    <w:rPr>
      <w:rFonts w:ascii="Times New Roman" w:eastAsia="Times New Roman" w:hAnsi="Times New Roman" w:cs="Times New Roman"/>
      <w:b w:val="0"/>
      <w:bCs w:val="0"/>
      <w:i w:val="0"/>
      <w:iCs w:val="0"/>
      <w:smallCaps w:val="0"/>
      <w:strike w:val="0"/>
      <w:color w:val="000000"/>
      <w:spacing w:val="0"/>
      <w:w w:val="100"/>
      <w:position w:val="0"/>
      <w:sz w:val="23"/>
      <w:szCs w:val="23"/>
      <w:u w:val="single"/>
      <w:lang w:val="ru-RU" w:eastAsia="ru-RU" w:bidi="ru-RU"/>
    </w:rPr>
  </w:style>
  <w:style w:type="character" w:customStyle="1" w:styleId="5">
    <w:name w:val="Основной текст (5)_"/>
    <w:basedOn w:val="a0"/>
    <w:link w:val="50"/>
    <w:rsid w:val="00FF7B3F"/>
    <w:rPr>
      <w:rFonts w:ascii="Times New Roman" w:eastAsia="Times New Roman" w:hAnsi="Times New Roman" w:cs="Times New Roman"/>
      <w:b w:val="0"/>
      <w:bCs w:val="0"/>
      <w:i/>
      <w:iCs/>
      <w:smallCaps w:val="0"/>
      <w:strike w:val="0"/>
      <w:sz w:val="23"/>
      <w:szCs w:val="23"/>
      <w:u w:val="none"/>
    </w:rPr>
  </w:style>
  <w:style w:type="character" w:customStyle="1" w:styleId="513pt">
    <w:name w:val="Основной текст (5) + 13 pt;Не курсив"/>
    <w:basedOn w:val="5"/>
    <w:rsid w:val="00FF7B3F"/>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 w:type="character" w:customStyle="1" w:styleId="513pt0">
    <w:name w:val="Основной текст (5) + 13 pt;Не курсив"/>
    <w:basedOn w:val="5"/>
    <w:rsid w:val="00FF7B3F"/>
    <w:rPr>
      <w:rFonts w:ascii="Times New Roman" w:eastAsia="Times New Roman" w:hAnsi="Times New Roman" w:cs="Times New Roman"/>
      <w:b w:val="0"/>
      <w:bCs w:val="0"/>
      <w:i/>
      <w:iCs/>
      <w:smallCaps w:val="0"/>
      <w:strike w:val="0"/>
      <w:color w:val="000000"/>
      <w:spacing w:val="0"/>
      <w:w w:val="100"/>
      <w:position w:val="0"/>
      <w:sz w:val="26"/>
      <w:szCs w:val="26"/>
      <w:u w:val="single"/>
      <w:lang w:val="ru-RU" w:eastAsia="ru-RU" w:bidi="ru-RU"/>
    </w:rPr>
  </w:style>
  <w:style w:type="character" w:customStyle="1" w:styleId="51">
    <w:name w:val="Основной текст (5) + Не курсив"/>
    <w:basedOn w:val="5"/>
    <w:rsid w:val="00FF7B3F"/>
    <w:rPr>
      <w:rFonts w:ascii="Times New Roman" w:eastAsia="Times New Roman" w:hAnsi="Times New Roman" w:cs="Times New Roman"/>
      <w:b w:val="0"/>
      <w:bCs w:val="0"/>
      <w:i/>
      <w:iCs/>
      <w:smallCaps w:val="0"/>
      <w:strike w:val="0"/>
      <w:color w:val="000000"/>
      <w:spacing w:val="0"/>
      <w:w w:val="100"/>
      <w:position w:val="0"/>
      <w:sz w:val="23"/>
      <w:szCs w:val="23"/>
      <w:u w:val="none"/>
      <w:lang w:val="ru-RU" w:eastAsia="ru-RU" w:bidi="ru-RU"/>
    </w:rPr>
  </w:style>
  <w:style w:type="character" w:customStyle="1" w:styleId="61">
    <w:name w:val="Основной текст (6)_"/>
    <w:basedOn w:val="a0"/>
    <w:link w:val="62"/>
    <w:rsid w:val="00FF7B3F"/>
    <w:rPr>
      <w:rFonts w:ascii="Times New Roman" w:eastAsia="Times New Roman" w:hAnsi="Times New Roman" w:cs="Times New Roman"/>
      <w:b w:val="0"/>
      <w:bCs w:val="0"/>
      <w:i/>
      <w:iCs/>
      <w:smallCaps w:val="0"/>
      <w:strike w:val="0"/>
      <w:sz w:val="26"/>
      <w:szCs w:val="26"/>
      <w:u w:val="none"/>
    </w:rPr>
  </w:style>
  <w:style w:type="character" w:customStyle="1" w:styleId="32">
    <w:name w:val="Основной текст3"/>
    <w:basedOn w:val="a4"/>
    <w:rsid w:val="00FF7B3F"/>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en-US" w:eastAsia="en-US" w:bidi="en-US"/>
    </w:rPr>
  </w:style>
  <w:style w:type="character" w:customStyle="1" w:styleId="2Exact">
    <w:name w:val="Основной текст (2) Exact"/>
    <w:basedOn w:val="a0"/>
    <w:rsid w:val="00FF7B3F"/>
    <w:rPr>
      <w:rFonts w:ascii="Times New Roman" w:eastAsia="Times New Roman" w:hAnsi="Times New Roman" w:cs="Times New Roman"/>
      <w:b/>
      <w:bCs/>
      <w:i w:val="0"/>
      <w:iCs w:val="0"/>
      <w:smallCaps w:val="0"/>
      <w:strike w:val="0"/>
      <w:spacing w:val="1"/>
      <w:u w:val="none"/>
    </w:rPr>
  </w:style>
  <w:style w:type="character" w:customStyle="1" w:styleId="Exact0">
    <w:name w:val="Основной текст + Полужирный Exact"/>
    <w:basedOn w:val="a4"/>
    <w:rsid w:val="00FF7B3F"/>
    <w:rPr>
      <w:rFonts w:ascii="Times New Roman" w:eastAsia="Times New Roman" w:hAnsi="Times New Roman" w:cs="Times New Roman"/>
      <w:b/>
      <w:bCs/>
      <w:i w:val="0"/>
      <w:iCs w:val="0"/>
      <w:smallCaps w:val="0"/>
      <w:strike w:val="0"/>
      <w:color w:val="000000"/>
      <w:spacing w:val="1"/>
      <w:w w:val="100"/>
      <w:position w:val="0"/>
      <w:sz w:val="24"/>
      <w:szCs w:val="24"/>
      <w:u w:val="none"/>
      <w:lang w:val="ru-RU" w:eastAsia="ru-RU" w:bidi="ru-RU"/>
    </w:rPr>
  </w:style>
  <w:style w:type="character" w:customStyle="1" w:styleId="13pt">
    <w:name w:val="Колонтитул + 13 pt"/>
    <w:basedOn w:val="a7"/>
    <w:rsid w:val="00FF7B3F"/>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7Exact">
    <w:name w:val="Основной текст (7) Exact"/>
    <w:basedOn w:val="a0"/>
    <w:rsid w:val="00FF7B3F"/>
    <w:rPr>
      <w:rFonts w:ascii="Times New Roman" w:eastAsia="Times New Roman" w:hAnsi="Times New Roman" w:cs="Times New Roman"/>
      <w:b/>
      <w:bCs/>
      <w:i w:val="0"/>
      <w:iCs w:val="0"/>
      <w:smallCaps w:val="0"/>
      <w:strike w:val="0"/>
      <w:spacing w:val="3"/>
      <w:sz w:val="21"/>
      <w:szCs w:val="21"/>
      <w:u w:val="none"/>
    </w:rPr>
  </w:style>
  <w:style w:type="character" w:customStyle="1" w:styleId="8Exact">
    <w:name w:val="Основной текст (8) Exact"/>
    <w:basedOn w:val="a0"/>
    <w:link w:val="8"/>
    <w:rsid w:val="00FF7B3F"/>
    <w:rPr>
      <w:rFonts w:ascii="Franklin Gothic Heavy" w:eastAsia="Franklin Gothic Heavy" w:hAnsi="Franklin Gothic Heavy" w:cs="Franklin Gothic Heavy"/>
      <w:b w:val="0"/>
      <w:bCs w:val="0"/>
      <w:i w:val="0"/>
      <w:iCs w:val="0"/>
      <w:smallCaps w:val="0"/>
      <w:strike w:val="0"/>
      <w:sz w:val="46"/>
      <w:szCs w:val="46"/>
      <w:u w:val="none"/>
    </w:rPr>
  </w:style>
  <w:style w:type="character" w:customStyle="1" w:styleId="9Exact">
    <w:name w:val="Основной текст (9) Exact"/>
    <w:basedOn w:val="a0"/>
    <w:link w:val="9"/>
    <w:rsid w:val="00FF7B3F"/>
    <w:rPr>
      <w:rFonts w:ascii="Franklin Gothic Book" w:eastAsia="Franklin Gothic Book" w:hAnsi="Franklin Gothic Book" w:cs="Franklin Gothic Book"/>
      <w:b w:val="0"/>
      <w:bCs w:val="0"/>
      <w:i/>
      <w:iCs/>
      <w:smallCaps w:val="0"/>
      <w:strike w:val="0"/>
      <w:sz w:val="44"/>
      <w:szCs w:val="44"/>
      <w:u w:val="none"/>
    </w:rPr>
  </w:style>
  <w:style w:type="character" w:customStyle="1" w:styleId="10Exact">
    <w:name w:val="Основной текст (10) Exact"/>
    <w:basedOn w:val="a0"/>
    <w:link w:val="100"/>
    <w:rsid w:val="00FF7B3F"/>
    <w:rPr>
      <w:rFonts w:ascii="Bookman Old Style" w:eastAsia="Bookman Old Style" w:hAnsi="Bookman Old Style" w:cs="Bookman Old Style"/>
      <w:b/>
      <w:bCs/>
      <w:i w:val="0"/>
      <w:iCs w:val="0"/>
      <w:smallCaps w:val="0"/>
      <w:strike w:val="0"/>
      <w:sz w:val="32"/>
      <w:szCs w:val="32"/>
      <w:u w:val="none"/>
    </w:rPr>
  </w:style>
  <w:style w:type="character" w:customStyle="1" w:styleId="11Exact">
    <w:name w:val="Основной текст (11) Exact"/>
    <w:basedOn w:val="a0"/>
    <w:rsid w:val="00FF7B3F"/>
    <w:rPr>
      <w:rFonts w:ascii="Times New Roman" w:eastAsia="Times New Roman" w:hAnsi="Times New Roman" w:cs="Times New Roman"/>
      <w:b/>
      <w:bCs/>
      <w:i w:val="0"/>
      <w:iCs w:val="0"/>
      <w:smallCaps w:val="0"/>
      <w:strike w:val="0"/>
      <w:sz w:val="40"/>
      <w:szCs w:val="40"/>
      <w:u w:val="none"/>
    </w:rPr>
  </w:style>
  <w:style w:type="character" w:customStyle="1" w:styleId="12Exact">
    <w:name w:val="Основной текст (12) Exact"/>
    <w:basedOn w:val="a0"/>
    <w:link w:val="120"/>
    <w:rsid w:val="00FF7B3F"/>
    <w:rPr>
      <w:rFonts w:ascii="Bookman Old Style" w:eastAsia="Bookman Old Style" w:hAnsi="Bookman Old Style" w:cs="Bookman Old Style"/>
      <w:b w:val="0"/>
      <w:bCs w:val="0"/>
      <w:i w:val="0"/>
      <w:iCs w:val="0"/>
      <w:smallCaps w:val="0"/>
      <w:strike w:val="0"/>
      <w:sz w:val="40"/>
      <w:szCs w:val="40"/>
      <w:u w:val="none"/>
    </w:rPr>
  </w:style>
  <w:style w:type="character" w:customStyle="1" w:styleId="7">
    <w:name w:val="Основной текст (7)_"/>
    <w:basedOn w:val="a0"/>
    <w:link w:val="70"/>
    <w:rsid w:val="00FF7B3F"/>
    <w:rPr>
      <w:rFonts w:ascii="Times New Roman" w:eastAsia="Times New Roman" w:hAnsi="Times New Roman" w:cs="Times New Roman"/>
      <w:b/>
      <w:bCs/>
      <w:i w:val="0"/>
      <w:iCs w:val="0"/>
      <w:smallCaps w:val="0"/>
      <w:strike w:val="0"/>
      <w:sz w:val="22"/>
      <w:szCs w:val="22"/>
      <w:u w:val="none"/>
    </w:rPr>
  </w:style>
  <w:style w:type="character" w:customStyle="1" w:styleId="110">
    <w:name w:val="Основной текст (11)_"/>
    <w:basedOn w:val="a0"/>
    <w:link w:val="111"/>
    <w:rsid w:val="00FF7B3F"/>
    <w:rPr>
      <w:rFonts w:ascii="Times New Roman" w:eastAsia="Times New Roman" w:hAnsi="Times New Roman" w:cs="Times New Roman"/>
      <w:b/>
      <w:bCs/>
      <w:i w:val="0"/>
      <w:iCs w:val="0"/>
      <w:smallCaps w:val="0"/>
      <w:strike w:val="0"/>
      <w:sz w:val="40"/>
      <w:szCs w:val="40"/>
      <w:u w:val="none"/>
    </w:rPr>
  </w:style>
  <w:style w:type="paragraph" w:customStyle="1" w:styleId="4">
    <w:name w:val="Основной текст4"/>
    <w:basedOn w:val="a"/>
    <w:link w:val="a4"/>
    <w:rsid w:val="00FF7B3F"/>
    <w:pPr>
      <w:shd w:val="clear" w:color="auto" w:fill="FFFFFF"/>
      <w:spacing w:line="413" w:lineRule="exact"/>
      <w:ind w:hanging="440"/>
      <w:jc w:val="center"/>
    </w:pPr>
    <w:rPr>
      <w:rFonts w:ascii="Times New Roman" w:eastAsia="Times New Roman" w:hAnsi="Times New Roman" w:cs="Times New Roman"/>
      <w:sz w:val="26"/>
      <w:szCs w:val="26"/>
    </w:rPr>
  </w:style>
  <w:style w:type="paragraph" w:customStyle="1" w:styleId="12">
    <w:name w:val="Заголовок №1"/>
    <w:basedOn w:val="a"/>
    <w:link w:val="11"/>
    <w:rsid w:val="00FF7B3F"/>
    <w:pPr>
      <w:shd w:val="clear" w:color="auto" w:fill="FFFFFF"/>
      <w:spacing w:after="300" w:line="461" w:lineRule="exact"/>
      <w:outlineLvl w:val="0"/>
    </w:pPr>
    <w:rPr>
      <w:rFonts w:ascii="Times New Roman" w:eastAsia="Times New Roman" w:hAnsi="Times New Roman" w:cs="Times New Roman"/>
      <w:i/>
      <w:iCs/>
      <w:sz w:val="40"/>
      <w:szCs w:val="40"/>
    </w:rPr>
  </w:style>
  <w:style w:type="paragraph" w:customStyle="1" w:styleId="20">
    <w:name w:val="Заголовок №2"/>
    <w:basedOn w:val="a"/>
    <w:link w:val="2"/>
    <w:rsid w:val="00FF7B3F"/>
    <w:pPr>
      <w:shd w:val="clear" w:color="auto" w:fill="FFFFFF"/>
      <w:spacing w:before="300" w:after="1740" w:line="365" w:lineRule="exact"/>
      <w:jc w:val="center"/>
      <w:outlineLvl w:val="1"/>
    </w:pPr>
    <w:rPr>
      <w:rFonts w:ascii="Times New Roman" w:eastAsia="Times New Roman" w:hAnsi="Times New Roman" w:cs="Times New Roman"/>
      <w:sz w:val="30"/>
      <w:szCs w:val="30"/>
    </w:rPr>
  </w:style>
  <w:style w:type="paragraph" w:customStyle="1" w:styleId="41">
    <w:name w:val="Заголовок №4"/>
    <w:basedOn w:val="a"/>
    <w:link w:val="40"/>
    <w:rsid w:val="00FF7B3F"/>
    <w:pPr>
      <w:shd w:val="clear" w:color="auto" w:fill="FFFFFF"/>
      <w:spacing w:line="480" w:lineRule="exact"/>
      <w:ind w:hanging="520"/>
      <w:outlineLvl w:val="3"/>
    </w:pPr>
    <w:rPr>
      <w:rFonts w:ascii="Times New Roman" w:eastAsia="Times New Roman" w:hAnsi="Times New Roman" w:cs="Times New Roman"/>
      <w:b/>
      <w:bCs/>
      <w:sz w:val="26"/>
      <w:szCs w:val="26"/>
    </w:rPr>
  </w:style>
  <w:style w:type="paragraph" w:customStyle="1" w:styleId="22">
    <w:name w:val="Основной текст (2)"/>
    <w:basedOn w:val="a"/>
    <w:link w:val="21"/>
    <w:rsid w:val="00FF7B3F"/>
    <w:pPr>
      <w:shd w:val="clear" w:color="auto" w:fill="FFFFFF"/>
      <w:spacing w:line="485" w:lineRule="exact"/>
      <w:ind w:hanging="480"/>
    </w:pPr>
    <w:rPr>
      <w:rFonts w:ascii="Times New Roman" w:eastAsia="Times New Roman" w:hAnsi="Times New Roman" w:cs="Times New Roman"/>
      <w:b/>
      <w:bCs/>
      <w:sz w:val="26"/>
      <w:szCs w:val="26"/>
    </w:rPr>
  </w:style>
  <w:style w:type="paragraph" w:customStyle="1" w:styleId="30">
    <w:name w:val="Заголовок №3"/>
    <w:basedOn w:val="a"/>
    <w:link w:val="3"/>
    <w:rsid w:val="00FF7B3F"/>
    <w:pPr>
      <w:shd w:val="clear" w:color="auto" w:fill="FFFFFF"/>
      <w:spacing w:line="322" w:lineRule="exact"/>
      <w:jc w:val="center"/>
      <w:outlineLvl w:val="2"/>
    </w:pPr>
    <w:rPr>
      <w:rFonts w:ascii="Times New Roman" w:eastAsia="Times New Roman" w:hAnsi="Times New Roman" w:cs="Times New Roman"/>
      <w:b/>
      <w:bCs/>
      <w:sz w:val="30"/>
      <w:szCs w:val="30"/>
    </w:rPr>
  </w:style>
  <w:style w:type="paragraph" w:customStyle="1" w:styleId="a8">
    <w:name w:val="Колонтитул"/>
    <w:basedOn w:val="a"/>
    <w:link w:val="a7"/>
    <w:rsid w:val="00FF7B3F"/>
    <w:pPr>
      <w:shd w:val="clear" w:color="auto" w:fill="FFFFFF"/>
      <w:spacing w:line="0" w:lineRule="atLeast"/>
    </w:pPr>
    <w:rPr>
      <w:rFonts w:ascii="Times New Roman" w:eastAsia="Times New Roman" w:hAnsi="Times New Roman" w:cs="Times New Roman"/>
      <w:sz w:val="22"/>
      <w:szCs w:val="22"/>
    </w:rPr>
  </w:style>
  <w:style w:type="paragraph" w:customStyle="1" w:styleId="31">
    <w:name w:val="Основной текст (3)"/>
    <w:basedOn w:val="a"/>
    <w:link w:val="3Exact"/>
    <w:rsid w:val="00FF7B3F"/>
    <w:pPr>
      <w:shd w:val="clear" w:color="auto" w:fill="FFFFFF"/>
      <w:spacing w:line="370" w:lineRule="exact"/>
      <w:jc w:val="center"/>
    </w:pPr>
    <w:rPr>
      <w:rFonts w:ascii="Times New Roman" w:eastAsia="Times New Roman" w:hAnsi="Times New Roman" w:cs="Times New Roman"/>
      <w:b/>
      <w:bCs/>
      <w:sz w:val="28"/>
      <w:szCs w:val="28"/>
    </w:rPr>
  </w:style>
  <w:style w:type="paragraph" w:customStyle="1" w:styleId="42">
    <w:name w:val="Основной текст (4)"/>
    <w:basedOn w:val="a"/>
    <w:link w:val="4Exact"/>
    <w:rsid w:val="00FF7B3F"/>
    <w:pPr>
      <w:shd w:val="clear" w:color="auto" w:fill="FFFFFF"/>
      <w:spacing w:line="0" w:lineRule="atLeast"/>
      <w:jc w:val="both"/>
    </w:pPr>
    <w:rPr>
      <w:rFonts w:ascii="Times New Roman" w:eastAsia="Times New Roman" w:hAnsi="Times New Roman" w:cs="Times New Roman"/>
      <w:spacing w:val="2"/>
      <w:sz w:val="14"/>
      <w:szCs w:val="14"/>
    </w:rPr>
  </w:style>
  <w:style w:type="paragraph" w:customStyle="1" w:styleId="50">
    <w:name w:val="Основной текст (5)"/>
    <w:basedOn w:val="a"/>
    <w:link w:val="5"/>
    <w:rsid w:val="00FF7B3F"/>
    <w:pPr>
      <w:shd w:val="clear" w:color="auto" w:fill="FFFFFF"/>
      <w:spacing w:line="274" w:lineRule="exact"/>
      <w:ind w:hanging="440"/>
    </w:pPr>
    <w:rPr>
      <w:rFonts w:ascii="Times New Roman" w:eastAsia="Times New Roman" w:hAnsi="Times New Roman" w:cs="Times New Roman"/>
      <w:i/>
      <w:iCs/>
      <w:sz w:val="23"/>
      <w:szCs w:val="23"/>
    </w:rPr>
  </w:style>
  <w:style w:type="paragraph" w:customStyle="1" w:styleId="62">
    <w:name w:val="Основной текст (6)"/>
    <w:basedOn w:val="a"/>
    <w:link w:val="61"/>
    <w:rsid w:val="00FF7B3F"/>
    <w:pPr>
      <w:shd w:val="clear" w:color="auto" w:fill="FFFFFF"/>
      <w:spacing w:line="480" w:lineRule="exact"/>
    </w:pPr>
    <w:rPr>
      <w:rFonts w:ascii="Times New Roman" w:eastAsia="Times New Roman" w:hAnsi="Times New Roman" w:cs="Times New Roman"/>
      <w:i/>
      <w:iCs/>
      <w:sz w:val="26"/>
      <w:szCs w:val="26"/>
    </w:rPr>
  </w:style>
  <w:style w:type="paragraph" w:customStyle="1" w:styleId="70">
    <w:name w:val="Основной текст (7)"/>
    <w:basedOn w:val="a"/>
    <w:link w:val="7"/>
    <w:rsid w:val="00FF7B3F"/>
    <w:pPr>
      <w:shd w:val="clear" w:color="auto" w:fill="FFFFFF"/>
      <w:spacing w:line="0" w:lineRule="atLeast"/>
    </w:pPr>
    <w:rPr>
      <w:rFonts w:ascii="Times New Roman" w:eastAsia="Times New Roman" w:hAnsi="Times New Roman" w:cs="Times New Roman"/>
      <w:b/>
      <w:bCs/>
      <w:sz w:val="22"/>
      <w:szCs w:val="22"/>
    </w:rPr>
  </w:style>
  <w:style w:type="paragraph" w:customStyle="1" w:styleId="8">
    <w:name w:val="Основной текст (8)"/>
    <w:basedOn w:val="a"/>
    <w:link w:val="8Exact"/>
    <w:rsid w:val="00FF7B3F"/>
    <w:pPr>
      <w:shd w:val="clear" w:color="auto" w:fill="FFFFFF"/>
      <w:spacing w:line="0" w:lineRule="atLeast"/>
    </w:pPr>
    <w:rPr>
      <w:rFonts w:ascii="Franklin Gothic Heavy" w:eastAsia="Franklin Gothic Heavy" w:hAnsi="Franklin Gothic Heavy" w:cs="Franklin Gothic Heavy"/>
      <w:sz w:val="46"/>
      <w:szCs w:val="46"/>
    </w:rPr>
  </w:style>
  <w:style w:type="paragraph" w:customStyle="1" w:styleId="9">
    <w:name w:val="Основной текст (9)"/>
    <w:basedOn w:val="a"/>
    <w:link w:val="9Exact"/>
    <w:rsid w:val="00FF7B3F"/>
    <w:pPr>
      <w:shd w:val="clear" w:color="auto" w:fill="FFFFFF"/>
      <w:spacing w:line="0" w:lineRule="atLeast"/>
    </w:pPr>
    <w:rPr>
      <w:rFonts w:ascii="Franklin Gothic Book" w:eastAsia="Franklin Gothic Book" w:hAnsi="Franklin Gothic Book" w:cs="Franklin Gothic Book"/>
      <w:i/>
      <w:iCs/>
      <w:sz w:val="44"/>
      <w:szCs w:val="44"/>
    </w:rPr>
  </w:style>
  <w:style w:type="paragraph" w:customStyle="1" w:styleId="100">
    <w:name w:val="Основной текст (10)"/>
    <w:basedOn w:val="a"/>
    <w:link w:val="10Exact"/>
    <w:rsid w:val="00FF7B3F"/>
    <w:pPr>
      <w:shd w:val="clear" w:color="auto" w:fill="FFFFFF"/>
      <w:spacing w:line="0" w:lineRule="atLeast"/>
    </w:pPr>
    <w:rPr>
      <w:rFonts w:ascii="Bookman Old Style" w:eastAsia="Bookman Old Style" w:hAnsi="Bookman Old Style" w:cs="Bookman Old Style"/>
      <w:b/>
      <w:bCs/>
      <w:sz w:val="32"/>
      <w:szCs w:val="32"/>
    </w:rPr>
  </w:style>
  <w:style w:type="paragraph" w:customStyle="1" w:styleId="111">
    <w:name w:val="Основной текст (11)"/>
    <w:basedOn w:val="a"/>
    <w:link w:val="110"/>
    <w:rsid w:val="00FF7B3F"/>
    <w:pPr>
      <w:shd w:val="clear" w:color="auto" w:fill="FFFFFF"/>
      <w:spacing w:line="0" w:lineRule="atLeast"/>
    </w:pPr>
    <w:rPr>
      <w:rFonts w:ascii="Times New Roman" w:eastAsia="Times New Roman" w:hAnsi="Times New Roman" w:cs="Times New Roman"/>
      <w:b/>
      <w:bCs/>
      <w:sz w:val="40"/>
      <w:szCs w:val="40"/>
    </w:rPr>
  </w:style>
  <w:style w:type="paragraph" w:customStyle="1" w:styleId="120">
    <w:name w:val="Основной текст (12)"/>
    <w:basedOn w:val="a"/>
    <w:link w:val="12Exact"/>
    <w:rsid w:val="00FF7B3F"/>
    <w:pPr>
      <w:shd w:val="clear" w:color="auto" w:fill="FFFFFF"/>
      <w:spacing w:line="0" w:lineRule="atLeast"/>
    </w:pPr>
    <w:rPr>
      <w:rFonts w:ascii="Bookman Old Style" w:eastAsia="Bookman Old Style" w:hAnsi="Bookman Old Style" w:cs="Bookman Old Style"/>
      <w:sz w:val="40"/>
      <w:szCs w:val="40"/>
    </w:rPr>
  </w:style>
  <w:style w:type="character" w:customStyle="1" w:styleId="33">
    <w:name w:val="Основной текст (3)_"/>
    <w:basedOn w:val="a0"/>
    <w:rsid w:val="00AE2531"/>
    <w:rPr>
      <w:rFonts w:ascii="Times New Roman" w:eastAsia="Times New Roman" w:hAnsi="Times New Roman" w:cs="Times New Roman"/>
      <w:b w:val="0"/>
      <w:bCs w:val="0"/>
      <w:i/>
      <w:iCs/>
      <w:smallCaps w:val="0"/>
      <w:strike w:val="0"/>
      <w:sz w:val="22"/>
      <w:szCs w:val="22"/>
      <w:u w:val="none"/>
    </w:rPr>
  </w:style>
  <w:style w:type="paragraph" w:customStyle="1" w:styleId="52">
    <w:name w:val="Основной текст5"/>
    <w:basedOn w:val="a"/>
    <w:rsid w:val="00AE2531"/>
    <w:pPr>
      <w:shd w:val="clear" w:color="auto" w:fill="FFFFFF"/>
      <w:spacing w:line="283" w:lineRule="exact"/>
      <w:ind w:hanging="360"/>
    </w:pPr>
    <w:rPr>
      <w:rFonts w:ascii="Times New Roman" w:eastAsia="Times New Roman" w:hAnsi="Times New Roman" w:cs="Times New Roman"/>
      <w:sz w:val="22"/>
      <w:szCs w:val="22"/>
    </w:rPr>
  </w:style>
  <w:style w:type="paragraph" w:styleId="aa">
    <w:name w:val="List Paragraph"/>
    <w:basedOn w:val="a"/>
    <w:uiPriority w:val="34"/>
    <w:qFormat/>
    <w:rsid w:val="00042485"/>
    <w:pPr>
      <w:ind w:left="720"/>
      <w:contextualSpacing/>
    </w:pPr>
  </w:style>
  <w:style w:type="paragraph" w:styleId="ab">
    <w:name w:val="header"/>
    <w:basedOn w:val="a"/>
    <w:link w:val="ac"/>
    <w:uiPriority w:val="99"/>
    <w:unhideWhenUsed/>
    <w:rsid w:val="00BE1428"/>
    <w:pPr>
      <w:tabs>
        <w:tab w:val="center" w:pos="4677"/>
        <w:tab w:val="right" w:pos="9355"/>
      </w:tabs>
    </w:pPr>
  </w:style>
  <w:style w:type="character" w:customStyle="1" w:styleId="ac">
    <w:name w:val="Верхний колонтитул Знак"/>
    <w:basedOn w:val="a0"/>
    <w:link w:val="ab"/>
    <w:uiPriority w:val="99"/>
    <w:rsid w:val="00BE1428"/>
    <w:rPr>
      <w:color w:val="000000"/>
    </w:rPr>
  </w:style>
  <w:style w:type="paragraph" w:styleId="ad">
    <w:name w:val="footer"/>
    <w:basedOn w:val="a"/>
    <w:link w:val="ae"/>
    <w:uiPriority w:val="99"/>
    <w:unhideWhenUsed/>
    <w:rsid w:val="00BE1428"/>
    <w:pPr>
      <w:tabs>
        <w:tab w:val="center" w:pos="4677"/>
        <w:tab w:val="right" w:pos="9355"/>
      </w:tabs>
    </w:pPr>
  </w:style>
  <w:style w:type="character" w:customStyle="1" w:styleId="ae">
    <w:name w:val="Нижний колонтитул Знак"/>
    <w:basedOn w:val="a0"/>
    <w:link w:val="ad"/>
    <w:uiPriority w:val="99"/>
    <w:rsid w:val="00BE1428"/>
    <w:rPr>
      <w:color w:val="000000"/>
    </w:rPr>
  </w:style>
  <w:style w:type="character" w:customStyle="1" w:styleId="10">
    <w:name w:val="Заголовок 1 Знак"/>
    <w:basedOn w:val="a0"/>
    <w:link w:val="1"/>
    <w:uiPriority w:val="9"/>
    <w:rsid w:val="00B8594F"/>
    <w:rPr>
      <w:rFonts w:ascii="Times New Roman" w:eastAsia="Times New Roman" w:hAnsi="Times New Roman" w:cs="Times New Roman"/>
      <w:b/>
      <w:bCs/>
      <w:kern w:val="36"/>
      <w:sz w:val="48"/>
      <w:szCs w:val="48"/>
      <w:lang w:bidi="ar-SA"/>
    </w:rPr>
  </w:style>
  <w:style w:type="paragraph" w:styleId="af">
    <w:name w:val="Balloon Text"/>
    <w:basedOn w:val="a"/>
    <w:link w:val="af0"/>
    <w:uiPriority w:val="99"/>
    <w:semiHidden/>
    <w:unhideWhenUsed/>
    <w:rsid w:val="00DE41AC"/>
    <w:rPr>
      <w:rFonts w:ascii="Tahoma" w:hAnsi="Tahoma" w:cs="Tahoma"/>
      <w:sz w:val="16"/>
      <w:szCs w:val="16"/>
    </w:rPr>
  </w:style>
  <w:style w:type="character" w:customStyle="1" w:styleId="af0">
    <w:name w:val="Текст выноски Знак"/>
    <w:basedOn w:val="a0"/>
    <w:link w:val="af"/>
    <w:uiPriority w:val="99"/>
    <w:semiHidden/>
    <w:rsid w:val="00DE41AC"/>
    <w:rPr>
      <w:rFonts w:ascii="Tahoma" w:hAnsi="Tahoma" w:cs="Tahoma"/>
      <w:color w:val="000000"/>
      <w:sz w:val="16"/>
      <w:szCs w:val="16"/>
    </w:rPr>
  </w:style>
  <w:style w:type="character" w:customStyle="1" w:styleId="60">
    <w:name w:val="Заголовок 6 Знак"/>
    <w:basedOn w:val="a0"/>
    <w:link w:val="6"/>
    <w:rsid w:val="00387A22"/>
    <w:rPr>
      <w:rFonts w:ascii="Cambria" w:eastAsia="Times New Roman" w:hAnsi="Cambria" w:cs="Cambria"/>
      <w:i/>
      <w:iCs/>
      <w:color w:val="243F60"/>
      <w:sz w:val="22"/>
      <w:szCs w:val="22"/>
      <w:lang w:bidi="ar-SA"/>
    </w:rPr>
  </w:style>
  <w:style w:type="numbering" w:customStyle="1" w:styleId="16">
    <w:name w:val="Нет списка1"/>
    <w:next w:val="a2"/>
    <w:uiPriority w:val="99"/>
    <w:semiHidden/>
    <w:unhideWhenUsed/>
    <w:rsid w:val="00387A22"/>
  </w:style>
  <w:style w:type="numbering" w:customStyle="1" w:styleId="112">
    <w:name w:val="Нет списка11"/>
    <w:next w:val="a2"/>
    <w:uiPriority w:val="99"/>
    <w:semiHidden/>
    <w:unhideWhenUsed/>
    <w:rsid w:val="00387A22"/>
  </w:style>
  <w:style w:type="paragraph" w:styleId="af1">
    <w:name w:val="Body Text"/>
    <w:basedOn w:val="a"/>
    <w:link w:val="af2"/>
    <w:rsid w:val="00387A22"/>
    <w:pPr>
      <w:widowControl/>
      <w:jc w:val="both"/>
    </w:pPr>
    <w:rPr>
      <w:rFonts w:ascii="Calibri" w:eastAsia="Times New Roman" w:hAnsi="Calibri" w:cs="Times New Roman"/>
      <w:color w:val="auto"/>
      <w:lang w:bidi="ar-SA"/>
    </w:rPr>
  </w:style>
  <w:style w:type="character" w:customStyle="1" w:styleId="af2">
    <w:name w:val="Основной текст Знак"/>
    <w:basedOn w:val="a0"/>
    <w:link w:val="af1"/>
    <w:rsid w:val="00387A22"/>
    <w:rPr>
      <w:rFonts w:ascii="Calibri" w:eastAsia="Times New Roman" w:hAnsi="Calibri" w:cs="Times New Roman"/>
      <w:lang w:bidi="ar-SA"/>
    </w:rPr>
  </w:style>
  <w:style w:type="paragraph" w:customStyle="1" w:styleId="210">
    <w:name w:val="Основной текст 21"/>
    <w:basedOn w:val="a"/>
    <w:rsid w:val="00387A22"/>
    <w:pPr>
      <w:ind w:firstLine="567"/>
    </w:pPr>
    <w:rPr>
      <w:rFonts w:ascii="Calibri" w:eastAsia="Times New Roman" w:hAnsi="Calibri" w:cs="Times New Roman"/>
      <w:color w:val="auto"/>
      <w:sz w:val="28"/>
      <w:szCs w:val="28"/>
      <w:lang w:bidi="ar-SA"/>
    </w:rPr>
  </w:style>
  <w:style w:type="paragraph" w:styleId="af3">
    <w:name w:val="Normal (Web)"/>
    <w:basedOn w:val="a"/>
    <w:rsid w:val="00387A22"/>
    <w:pPr>
      <w:widowControl/>
      <w:spacing w:before="100" w:beforeAutospacing="1" w:after="100" w:afterAutospacing="1"/>
    </w:pPr>
    <w:rPr>
      <w:rFonts w:ascii="Calibri" w:eastAsia="Times New Roman" w:hAnsi="Calibri" w:cs="Times New Roman"/>
      <w:color w:val="auto"/>
      <w:lang w:bidi="ar-SA"/>
    </w:rPr>
  </w:style>
  <w:style w:type="paragraph" w:styleId="af4">
    <w:name w:val="Body Text Indent"/>
    <w:basedOn w:val="a"/>
    <w:link w:val="af5"/>
    <w:semiHidden/>
    <w:rsid w:val="00387A22"/>
    <w:pPr>
      <w:widowControl/>
      <w:spacing w:after="120" w:line="276" w:lineRule="auto"/>
      <w:ind w:left="283"/>
    </w:pPr>
    <w:rPr>
      <w:rFonts w:ascii="Calibri" w:eastAsia="Times New Roman" w:hAnsi="Calibri" w:cs="Calibri"/>
      <w:color w:val="auto"/>
      <w:sz w:val="22"/>
      <w:szCs w:val="22"/>
      <w:lang w:bidi="ar-SA"/>
    </w:rPr>
  </w:style>
  <w:style w:type="character" w:customStyle="1" w:styleId="af5">
    <w:name w:val="Основной текст с отступом Знак"/>
    <w:basedOn w:val="a0"/>
    <w:link w:val="af4"/>
    <w:semiHidden/>
    <w:rsid w:val="00387A22"/>
    <w:rPr>
      <w:rFonts w:ascii="Calibri" w:eastAsia="Times New Roman" w:hAnsi="Calibri" w:cs="Calibri"/>
      <w:sz w:val="22"/>
      <w:szCs w:val="22"/>
      <w:lang w:bidi="ar-SA"/>
    </w:rPr>
  </w:style>
  <w:style w:type="paragraph" w:customStyle="1" w:styleId="17">
    <w:name w:val="Абзац списка1"/>
    <w:basedOn w:val="a"/>
    <w:rsid w:val="00387A22"/>
    <w:pPr>
      <w:widowControl/>
      <w:spacing w:after="200" w:line="276" w:lineRule="auto"/>
      <w:ind w:left="720"/>
    </w:pPr>
    <w:rPr>
      <w:rFonts w:ascii="Calibri" w:eastAsia="Times New Roman" w:hAnsi="Calibri" w:cs="Calibri"/>
      <w:color w:val="auto"/>
      <w:sz w:val="22"/>
      <w:szCs w:val="22"/>
      <w:lang w:bidi="ar-SA"/>
    </w:rPr>
  </w:style>
  <w:style w:type="paragraph" w:customStyle="1" w:styleId="Default">
    <w:name w:val="Default"/>
    <w:rsid w:val="00387A22"/>
    <w:pPr>
      <w:widowControl/>
      <w:autoSpaceDE w:val="0"/>
      <w:autoSpaceDN w:val="0"/>
      <w:adjustRightInd w:val="0"/>
    </w:pPr>
    <w:rPr>
      <w:rFonts w:ascii="Calibri" w:eastAsia="Times New Roman" w:hAnsi="Calibri" w:cs="Times New Roman"/>
      <w:color w:val="000000"/>
      <w:lang w:eastAsia="en-US" w:bidi="ar-SA"/>
    </w:rPr>
  </w:style>
  <w:style w:type="character" w:customStyle="1" w:styleId="FontStyle22">
    <w:name w:val="Font Style22"/>
    <w:rsid w:val="00387A22"/>
    <w:rPr>
      <w:rFonts w:ascii="Times New Roman" w:hAnsi="Times New Roman"/>
      <w:sz w:val="22"/>
    </w:rPr>
  </w:style>
  <w:style w:type="character" w:customStyle="1" w:styleId="FontStyle23">
    <w:name w:val="Font Style23"/>
    <w:rsid w:val="00387A22"/>
    <w:rPr>
      <w:rFonts w:ascii="Times New Roman" w:hAnsi="Times New Roman"/>
      <w:b/>
      <w:sz w:val="22"/>
    </w:rPr>
  </w:style>
  <w:style w:type="character" w:customStyle="1" w:styleId="FontStyle25">
    <w:name w:val="Font Style25"/>
    <w:rsid w:val="00387A22"/>
    <w:rPr>
      <w:rFonts w:ascii="Times New Roman" w:hAnsi="Times New Roman"/>
      <w:b/>
      <w:i/>
      <w:sz w:val="22"/>
    </w:rPr>
  </w:style>
  <w:style w:type="paragraph" w:customStyle="1" w:styleId="211">
    <w:name w:val="Основной текст с отступом 21"/>
    <w:basedOn w:val="a"/>
    <w:rsid w:val="00387A22"/>
    <w:pPr>
      <w:spacing w:line="360" w:lineRule="auto"/>
      <w:ind w:firstLine="567"/>
      <w:jc w:val="both"/>
    </w:pPr>
    <w:rPr>
      <w:rFonts w:ascii="Calibri" w:eastAsia="Times New Roman" w:hAnsi="Calibri" w:cs="Times New Roman"/>
      <w:color w:val="auto"/>
      <w:sz w:val="28"/>
      <w:szCs w:val="28"/>
      <w:lang w:bidi="ar-SA"/>
    </w:rPr>
  </w:style>
  <w:style w:type="paragraph" w:customStyle="1" w:styleId="af6">
    <w:name w:val="литература"/>
    <w:basedOn w:val="af1"/>
    <w:next w:val="af1"/>
    <w:rsid w:val="00387A22"/>
    <w:pPr>
      <w:tabs>
        <w:tab w:val="left" w:pos="283"/>
        <w:tab w:val="left" w:pos="510"/>
      </w:tabs>
      <w:autoSpaceDE w:val="0"/>
      <w:autoSpaceDN w:val="0"/>
      <w:adjustRightInd w:val="0"/>
      <w:spacing w:line="244" w:lineRule="atLeast"/>
      <w:ind w:firstLine="283"/>
      <w:jc w:val="left"/>
    </w:pPr>
    <w:rPr>
      <w:b/>
      <w:bCs/>
      <w:spacing w:val="15"/>
      <w:sz w:val="20"/>
      <w:szCs w:val="20"/>
    </w:rPr>
  </w:style>
  <w:style w:type="numbering" w:customStyle="1" w:styleId="13">
    <w:name w:val="Стиль13"/>
    <w:rsid w:val="00387A22"/>
    <w:pPr>
      <w:numPr>
        <w:numId w:val="10"/>
      </w:numPr>
    </w:pPr>
  </w:style>
  <w:style w:type="paragraph" w:customStyle="1" w:styleId="c0">
    <w:name w:val="c0"/>
    <w:basedOn w:val="a"/>
    <w:rsid w:val="00387A22"/>
    <w:pPr>
      <w:widowControl/>
      <w:spacing w:before="100" w:beforeAutospacing="1" w:after="100" w:afterAutospacing="1"/>
    </w:pPr>
    <w:rPr>
      <w:rFonts w:ascii="Times New Roman" w:eastAsia="Times New Roman" w:hAnsi="Times New Roman" w:cs="Times New Roman"/>
      <w:color w:val="auto"/>
      <w:lang w:bidi="ar-SA"/>
    </w:rPr>
  </w:style>
  <w:style w:type="paragraph" w:customStyle="1" w:styleId="TableParagraph">
    <w:name w:val="Table Paragraph"/>
    <w:basedOn w:val="a"/>
    <w:uiPriority w:val="1"/>
    <w:qFormat/>
    <w:rsid w:val="00387A22"/>
    <w:pPr>
      <w:autoSpaceDE w:val="0"/>
      <w:autoSpaceDN w:val="0"/>
      <w:ind w:left="108"/>
    </w:pPr>
    <w:rPr>
      <w:rFonts w:ascii="Times New Roman" w:eastAsia="Times New Roman" w:hAnsi="Times New Roman" w:cs="Times New Roman"/>
      <w:color w:val="auto"/>
      <w:sz w:val="22"/>
      <w:szCs w:val="22"/>
      <w:lang w:eastAsia="en-US" w:bidi="ar-SA"/>
    </w:rPr>
  </w:style>
  <w:style w:type="table" w:styleId="af7">
    <w:name w:val="Table Grid"/>
    <w:basedOn w:val="a1"/>
    <w:uiPriority w:val="59"/>
    <w:rsid w:val="00D2163D"/>
    <w:pPr>
      <w:widowControl/>
    </w:pPr>
    <w:rPr>
      <w:rFonts w:ascii="Calibri" w:eastAsia="Calibri" w:hAnsi="Calibri" w:cs="Times New Roman"/>
      <w:sz w:val="22"/>
      <w:szCs w:val="22"/>
      <w:lang w:eastAsia="en-US" w:bidi="ar-SA"/>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FF7B3F"/>
    <w:rPr>
      <w:color w:val="000000"/>
    </w:rPr>
  </w:style>
  <w:style w:type="paragraph" w:styleId="1">
    <w:name w:val="heading 1"/>
    <w:basedOn w:val="a"/>
    <w:link w:val="10"/>
    <w:uiPriority w:val="9"/>
    <w:qFormat/>
    <w:rsid w:val="00B8594F"/>
    <w:pPr>
      <w:widowControl/>
      <w:spacing w:before="100" w:beforeAutospacing="1" w:after="100" w:afterAutospacing="1"/>
      <w:outlineLvl w:val="0"/>
    </w:pPr>
    <w:rPr>
      <w:rFonts w:ascii="Times New Roman" w:eastAsia="Times New Roman" w:hAnsi="Times New Roman" w:cs="Times New Roman"/>
      <w:b/>
      <w:bCs/>
      <w:color w:val="auto"/>
      <w:kern w:val="36"/>
      <w:sz w:val="48"/>
      <w:szCs w:val="48"/>
      <w:lang w:bidi="ar-SA"/>
    </w:rPr>
  </w:style>
  <w:style w:type="paragraph" w:styleId="6">
    <w:name w:val="heading 6"/>
    <w:basedOn w:val="a"/>
    <w:next w:val="a"/>
    <w:link w:val="60"/>
    <w:qFormat/>
    <w:rsid w:val="00387A22"/>
    <w:pPr>
      <w:keepNext/>
      <w:keepLines/>
      <w:widowControl/>
      <w:spacing w:before="200" w:line="276" w:lineRule="auto"/>
      <w:outlineLvl w:val="5"/>
    </w:pPr>
    <w:rPr>
      <w:rFonts w:ascii="Cambria" w:eastAsia="Times New Roman" w:hAnsi="Cambria" w:cs="Cambria"/>
      <w:i/>
      <w:iCs/>
      <w:color w:val="243F60"/>
      <w:sz w:val="22"/>
      <w:szCs w:val="22"/>
      <w:lang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FF7B3F"/>
    <w:rPr>
      <w:color w:val="0066CC"/>
      <w:u w:val="single"/>
    </w:rPr>
  </w:style>
  <w:style w:type="character" w:customStyle="1" w:styleId="a4">
    <w:name w:val="Основной текст_"/>
    <w:basedOn w:val="a0"/>
    <w:link w:val="4"/>
    <w:rsid w:val="00FF7B3F"/>
    <w:rPr>
      <w:rFonts w:ascii="Times New Roman" w:eastAsia="Times New Roman" w:hAnsi="Times New Roman" w:cs="Times New Roman"/>
      <w:b w:val="0"/>
      <w:bCs w:val="0"/>
      <w:i w:val="0"/>
      <w:iCs w:val="0"/>
      <w:smallCaps w:val="0"/>
      <w:strike w:val="0"/>
      <w:sz w:val="26"/>
      <w:szCs w:val="26"/>
      <w:u w:val="none"/>
    </w:rPr>
  </w:style>
  <w:style w:type="character" w:customStyle="1" w:styleId="11">
    <w:name w:val="Заголовок №1_"/>
    <w:basedOn w:val="a0"/>
    <w:link w:val="12"/>
    <w:rsid w:val="00FF7B3F"/>
    <w:rPr>
      <w:rFonts w:ascii="Times New Roman" w:eastAsia="Times New Roman" w:hAnsi="Times New Roman" w:cs="Times New Roman"/>
      <w:b w:val="0"/>
      <w:bCs w:val="0"/>
      <w:i/>
      <w:iCs/>
      <w:smallCaps w:val="0"/>
      <w:strike w:val="0"/>
      <w:sz w:val="40"/>
      <w:szCs w:val="40"/>
      <w:u w:val="none"/>
    </w:rPr>
  </w:style>
  <w:style w:type="character" w:customStyle="1" w:styleId="14">
    <w:name w:val="Заголовок №1 + Полужирный"/>
    <w:basedOn w:val="11"/>
    <w:rsid w:val="00FF7B3F"/>
    <w:rPr>
      <w:rFonts w:ascii="Times New Roman" w:eastAsia="Times New Roman" w:hAnsi="Times New Roman" w:cs="Times New Roman"/>
      <w:b/>
      <w:bCs/>
      <w:i/>
      <w:iCs/>
      <w:smallCaps w:val="0"/>
      <w:strike w:val="0"/>
      <w:color w:val="000000"/>
      <w:spacing w:val="0"/>
      <w:w w:val="100"/>
      <w:position w:val="0"/>
      <w:sz w:val="40"/>
      <w:szCs w:val="40"/>
      <w:u w:val="none"/>
      <w:lang w:val="ru-RU" w:eastAsia="ru-RU" w:bidi="ru-RU"/>
    </w:rPr>
  </w:style>
  <w:style w:type="character" w:customStyle="1" w:styleId="2">
    <w:name w:val="Заголовок №2_"/>
    <w:basedOn w:val="a0"/>
    <w:link w:val="20"/>
    <w:rsid w:val="00FF7B3F"/>
    <w:rPr>
      <w:rFonts w:ascii="Times New Roman" w:eastAsia="Times New Roman" w:hAnsi="Times New Roman" w:cs="Times New Roman"/>
      <w:b w:val="0"/>
      <w:bCs w:val="0"/>
      <w:i w:val="0"/>
      <w:iCs w:val="0"/>
      <w:smallCaps w:val="0"/>
      <w:strike w:val="0"/>
      <w:sz w:val="30"/>
      <w:szCs w:val="30"/>
      <w:u w:val="none"/>
    </w:rPr>
  </w:style>
  <w:style w:type="character" w:customStyle="1" w:styleId="40">
    <w:name w:val="Заголовок №4_"/>
    <w:basedOn w:val="a0"/>
    <w:link w:val="41"/>
    <w:rsid w:val="00FF7B3F"/>
    <w:rPr>
      <w:rFonts w:ascii="Times New Roman" w:eastAsia="Times New Roman" w:hAnsi="Times New Roman" w:cs="Times New Roman"/>
      <w:b/>
      <w:bCs/>
      <w:i w:val="0"/>
      <w:iCs w:val="0"/>
      <w:smallCaps w:val="0"/>
      <w:strike w:val="0"/>
      <w:sz w:val="26"/>
      <w:szCs w:val="26"/>
      <w:u w:val="none"/>
    </w:rPr>
  </w:style>
  <w:style w:type="character" w:customStyle="1" w:styleId="a5">
    <w:name w:val="Основной текст + Полужирный"/>
    <w:basedOn w:val="a4"/>
    <w:rsid w:val="00FF7B3F"/>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21">
    <w:name w:val="Основной текст (2)_"/>
    <w:basedOn w:val="a0"/>
    <w:link w:val="22"/>
    <w:rsid w:val="00FF7B3F"/>
    <w:rPr>
      <w:rFonts w:ascii="Times New Roman" w:eastAsia="Times New Roman" w:hAnsi="Times New Roman" w:cs="Times New Roman"/>
      <w:b/>
      <w:bCs/>
      <w:i w:val="0"/>
      <w:iCs w:val="0"/>
      <w:smallCaps w:val="0"/>
      <w:strike w:val="0"/>
      <w:sz w:val="26"/>
      <w:szCs w:val="26"/>
      <w:u w:val="none"/>
    </w:rPr>
  </w:style>
  <w:style w:type="character" w:customStyle="1" w:styleId="a6">
    <w:name w:val="Основной текст + Курсив"/>
    <w:basedOn w:val="a4"/>
    <w:rsid w:val="00FF7B3F"/>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 w:type="character" w:customStyle="1" w:styleId="23">
    <w:name w:val="Основной текст (2) + Не полужирный"/>
    <w:basedOn w:val="21"/>
    <w:rsid w:val="00FF7B3F"/>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3">
    <w:name w:val="Заголовок №3_"/>
    <w:basedOn w:val="a0"/>
    <w:link w:val="30"/>
    <w:rsid w:val="00FF7B3F"/>
    <w:rPr>
      <w:rFonts w:ascii="Times New Roman" w:eastAsia="Times New Roman" w:hAnsi="Times New Roman" w:cs="Times New Roman"/>
      <w:b/>
      <w:bCs/>
      <w:i w:val="0"/>
      <w:iCs w:val="0"/>
      <w:smallCaps w:val="0"/>
      <w:strike w:val="0"/>
      <w:sz w:val="30"/>
      <w:szCs w:val="30"/>
      <w:u w:val="none"/>
    </w:rPr>
  </w:style>
  <w:style w:type="character" w:customStyle="1" w:styleId="15">
    <w:name w:val="Основной текст1"/>
    <w:basedOn w:val="a4"/>
    <w:rsid w:val="00FF7B3F"/>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11pt">
    <w:name w:val="Основной текст + 11 pt;Полужирный"/>
    <w:basedOn w:val="a4"/>
    <w:rsid w:val="00FF7B3F"/>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a7">
    <w:name w:val="Колонтитул_"/>
    <w:basedOn w:val="a0"/>
    <w:link w:val="a8"/>
    <w:rsid w:val="00FF7B3F"/>
    <w:rPr>
      <w:rFonts w:ascii="Times New Roman" w:eastAsia="Times New Roman" w:hAnsi="Times New Roman" w:cs="Times New Roman"/>
      <w:b w:val="0"/>
      <w:bCs w:val="0"/>
      <w:i w:val="0"/>
      <w:iCs w:val="0"/>
      <w:smallCaps w:val="0"/>
      <w:strike w:val="0"/>
      <w:sz w:val="22"/>
      <w:szCs w:val="22"/>
      <w:u w:val="none"/>
    </w:rPr>
  </w:style>
  <w:style w:type="character" w:customStyle="1" w:styleId="a9">
    <w:name w:val="Колонтитул"/>
    <w:basedOn w:val="a7"/>
    <w:rsid w:val="00FF7B3F"/>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4">
    <w:name w:val="Основной текст2"/>
    <w:basedOn w:val="a4"/>
    <w:rsid w:val="00FF7B3F"/>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ru-RU" w:eastAsia="ru-RU" w:bidi="ru-RU"/>
    </w:rPr>
  </w:style>
  <w:style w:type="character" w:customStyle="1" w:styleId="25">
    <w:name w:val="Основной текст (2)"/>
    <w:basedOn w:val="21"/>
    <w:rsid w:val="00FF7B3F"/>
    <w:rPr>
      <w:rFonts w:ascii="Times New Roman" w:eastAsia="Times New Roman" w:hAnsi="Times New Roman" w:cs="Times New Roman"/>
      <w:b/>
      <w:bCs/>
      <w:i w:val="0"/>
      <w:iCs w:val="0"/>
      <w:smallCaps w:val="0"/>
      <w:strike w:val="0"/>
      <w:color w:val="000000"/>
      <w:spacing w:val="0"/>
      <w:w w:val="100"/>
      <w:position w:val="0"/>
      <w:sz w:val="26"/>
      <w:szCs w:val="26"/>
      <w:u w:val="single"/>
      <w:lang w:val="ru-RU" w:eastAsia="ru-RU" w:bidi="ru-RU"/>
    </w:rPr>
  </w:style>
  <w:style w:type="character" w:customStyle="1" w:styleId="3Exact">
    <w:name w:val="Основной текст (3) Exact"/>
    <w:basedOn w:val="a0"/>
    <w:link w:val="31"/>
    <w:rsid w:val="00FF7B3F"/>
    <w:rPr>
      <w:rFonts w:ascii="Times New Roman" w:eastAsia="Times New Roman" w:hAnsi="Times New Roman" w:cs="Times New Roman"/>
      <w:b/>
      <w:bCs/>
      <w:i w:val="0"/>
      <w:iCs w:val="0"/>
      <w:smallCaps w:val="0"/>
      <w:strike w:val="0"/>
      <w:sz w:val="28"/>
      <w:szCs w:val="28"/>
      <w:u w:val="none"/>
    </w:rPr>
  </w:style>
  <w:style w:type="character" w:customStyle="1" w:styleId="3Exact0">
    <w:name w:val="Основной текст (3) Exact"/>
    <w:basedOn w:val="3Exact"/>
    <w:rsid w:val="00FF7B3F"/>
    <w:rPr>
      <w:rFonts w:ascii="Times New Roman" w:eastAsia="Times New Roman" w:hAnsi="Times New Roman" w:cs="Times New Roman"/>
      <w:b/>
      <w:bCs/>
      <w:i w:val="0"/>
      <w:iCs w:val="0"/>
      <w:smallCaps w:val="0"/>
      <w:strike w:val="0"/>
      <w:color w:val="000000"/>
      <w:spacing w:val="0"/>
      <w:w w:val="100"/>
      <w:position w:val="0"/>
      <w:sz w:val="28"/>
      <w:szCs w:val="28"/>
      <w:u w:val="single"/>
      <w:lang w:val="ru-RU" w:eastAsia="ru-RU" w:bidi="ru-RU"/>
    </w:rPr>
  </w:style>
  <w:style w:type="character" w:customStyle="1" w:styleId="4Exact">
    <w:name w:val="Основной текст (4) Exact"/>
    <w:basedOn w:val="a0"/>
    <w:link w:val="42"/>
    <w:rsid w:val="00FF7B3F"/>
    <w:rPr>
      <w:rFonts w:ascii="Times New Roman" w:eastAsia="Times New Roman" w:hAnsi="Times New Roman" w:cs="Times New Roman"/>
      <w:b w:val="0"/>
      <w:bCs w:val="0"/>
      <w:i w:val="0"/>
      <w:iCs w:val="0"/>
      <w:smallCaps w:val="0"/>
      <w:strike w:val="0"/>
      <w:spacing w:val="2"/>
      <w:sz w:val="14"/>
      <w:szCs w:val="14"/>
      <w:u w:val="none"/>
    </w:rPr>
  </w:style>
  <w:style w:type="character" w:customStyle="1" w:styleId="7pt">
    <w:name w:val="Основной текст + 7 pt"/>
    <w:basedOn w:val="a4"/>
    <w:rsid w:val="00FF7B3F"/>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65pt0pt150">
    <w:name w:val="Основной текст + 6;5 pt;Интервал 0 pt;Масштаб 150%"/>
    <w:basedOn w:val="a4"/>
    <w:rsid w:val="00FF7B3F"/>
    <w:rPr>
      <w:rFonts w:ascii="Times New Roman" w:eastAsia="Times New Roman" w:hAnsi="Times New Roman" w:cs="Times New Roman"/>
      <w:b w:val="0"/>
      <w:bCs w:val="0"/>
      <w:i w:val="0"/>
      <w:iCs w:val="0"/>
      <w:smallCaps w:val="0"/>
      <w:strike w:val="0"/>
      <w:color w:val="000000"/>
      <w:spacing w:val="-10"/>
      <w:w w:val="150"/>
      <w:position w:val="0"/>
      <w:sz w:val="13"/>
      <w:szCs w:val="13"/>
      <w:u w:val="none"/>
      <w:lang w:val="ru-RU" w:eastAsia="ru-RU" w:bidi="ru-RU"/>
    </w:rPr>
  </w:style>
  <w:style w:type="character" w:customStyle="1" w:styleId="FranklinGothicHeavy45pt">
    <w:name w:val="Основной текст + Franklin Gothic Heavy;4;5 pt"/>
    <w:basedOn w:val="a4"/>
    <w:rsid w:val="00FF7B3F"/>
    <w:rPr>
      <w:rFonts w:ascii="Franklin Gothic Heavy" w:eastAsia="Franklin Gothic Heavy" w:hAnsi="Franklin Gothic Heavy" w:cs="Franklin Gothic Heavy"/>
      <w:b w:val="0"/>
      <w:bCs w:val="0"/>
      <w:i w:val="0"/>
      <w:iCs w:val="0"/>
      <w:smallCaps w:val="0"/>
      <w:strike w:val="0"/>
      <w:color w:val="000000"/>
      <w:spacing w:val="0"/>
      <w:w w:val="100"/>
      <w:position w:val="0"/>
      <w:sz w:val="9"/>
      <w:szCs w:val="9"/>
      <w:u w:val="none"/>
      <w:lang w:val="ru-RU" w:eastAsia="ru-RU" w:bidi="ru-RU"/>
    </w:rPr>
  </w:style>
  <w:style w:type="character" w:customStyle="1" w:styleId="65pt0pt">
    <w:name w:val="Основной текст + 6;5 pt;Интервал 0 pt"/>
    <w:basedOn w:val="a4"/>
    <w:rsid w:val="00FF7B3F"/>
    <w:rPr>
      <w:rFonts w:ascii="Times New Roman" w:eastAsia="Times New Roman" w:hAnsi="Times New Roman" w:cs="Times New Roman"/>
      <w:b w:val="0"/>
      <w:bCs w:val="0"/>
      <w:i w:val="0"/>
      <w:iCs w:val="0"/>
      <w:smallCaps w:val="0"/>
      <w:strike w:val="0"/>
      <w:color w:val="000000"/>
      <w:spacing w:val="-10"/>
      <w:w w:val="100"/>
      <w:position w:val="0"/>
      <w:sz w:val="13"/>
      <w:szCs w:val="13"/>
      <w:u w:val="none"/>
      <w:lang w:val="ru-RU" w:eastAsia="ru-RU" w:bidi="ru-RU"/>
    </w:rPr>
  </w:style>
  <w:style w:type="character" w:customStyle="1" w:styleId="FranklinGothicHeavy5pt0pt">
    <w:name w:val="Основной текст + Franklin Gothic Heavy;5 pt;Курсив;Интервал 0 pt"/>
    <w:basedOn w:val="a4"/>
    <w:rsid w:val="00FF7B3F"/>
    <w:rPr>
      <w:rFonts w:ascii="Franklin Gothic Heavy" w:eastAsia="Franklin Gothic Heavy" w:hAnsi="Franklin Gothic Heavy" w:cs="Franklin Gothic Heavy"/>
      <w:b w:val="0"/>
      <w:bCs w:val="0"/>
      <w:i/>
      <w:iCs/>
      <w:smallCaps w:val="0"/>
      <w:strike w:val="0"/>
      <w:color w:val="000000"/>
      <w:spacing w:val="-10"/>
      <w:w w:val="100"/>
      <w:position w:val="0"/>
      <w:sz w:val="10"/>
      <w:szCs w:val="10"/>
      <w:u w:val="none"/>
      <w:lang w:val="ru-RU" w:eastAsia="ru-RU" w:bidi="ru-RU"/>
    </w:rPr>
  </w:style>
  <w:style w:type="character" w:customStyle="1" w:styleId="BookmanOldStyle9pt">
    <w:name w:val="Основной текст + Bookman Old Style;9 pt;Курсив"/>
    <w:basedOn w:val="a4"/>
    <w:rsid w:val="00FF7B3F"/>
    <w:rPr>
      <w:rFonts w:ascii="Bookman Old Style" w:eastAsia="Bookman Old Style" w:hAnsi="Bookman Old Style" w:cs="Bookman Old Style"/>
      <w:b w:val="0"/>
      <w:bCs w:val="0"/>
      <w:i/>
      <w:iCs/>
      <w:smallCaps w:val="0"/>
      <w:strike w:val="0"/>
      <w:color w:val="000000"/>
      <w:spacing w:val="0"/>
      <w:w w:val="100"/>
      <w:position w:val="0"/>
      <w:sz w:val="18"/>
      <w:szCs w:val="18"/>
      <w:u w:val="none"/>
      <w:lang w:val="ru-RU" w:eastAsia="ru-RU" w:bidi="ru-RU"/>
    </w:rPr>
  </w:style>
  <w:style w:type="character" w:customStyle="1" w:styleId="FranklinGothicHeavy75pt">
    <w:name w:val="Основной текст + Franklin Gothic Heavy;7;5 pt;Курсив"/>
    <w:basedOn w:val="a4"/>
    <w:rsid w:val="00FF7B3F"/>
    <w:rPr>
      <w:rFonts w:ascii="Franklin Gothic Heavy" w:eastAsia="Franklin Gothic Heavy" w:hAnsi="Franklin Gothic Heavy" w:cs="Franklin Gothic Heavy"/>
      <w:b w:val="0"/>
      <w:bCs w:val="0"/>
      <w:i/>
      <w:iCs/>
      <w:smallCaps w:val="0"/>
      <w:strike w:val="0"/>
      <w:color w:val="000000"/>
      <w:spacing w:val="0"/>
      <w:w w:val="100"/>
      <w:position w:val="0"/>
      <w:sz w:val="15"/>
      <w:szCs w:val="15"/>
      <w:u w:val="none"/>
      <w:lang w:val="ru-RU" w:eastAsia="ru-RU" w:bidi="ru-RU"/>
    </w:rPr>
  </w:style>
  <w:style w:type="character" w:customStyle="1" w:styleId="115pt">
    <w:name w:val="Основной текст + 11;5 pt;Курсив"/>
    <w:basedOn w:val="a4"/>
    <w:rsid w:val="00FF7B3F"/>
    <w:rPr>
      <w:rFonts w:ascii="Times New Roman" w:eastAsia="Times New Roman" w:hAnsi="Times New Roman" w:cs="Times New Roman"/>
      <w:b w:val="0"/>
      <w:bCs w:val="0"/>
      <w:i/>
      <w:iCs/>
      <w:smallCaps w:val="0"/>
      <w:strike w:val="0"/>
      <w:color w:val="000000"/>
      <w:spacing w:val="0"/>
      <w:w w:val="100"/>
      <w:position w:val="0"/>
      <w:sz w:val="23"/>
      <w:szCs w:val="23"/>
      <w:u w:val="none"/>
      <w:lang w:val="ru-RU" w:eastAsia="ru-RU" w:bidi="ru-RU"/>
    </w:rPr>
  </w:style>
  <w:style w:type="character" w:customStyle="1" w:styleId="115pt0">
    <w:name w:val="Основной текст + 11;5 pt"/>
    <w:basedOn w:val="a4"/>
    <w:rsid w:val="00FF7B3F"/>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customStyle="1" w:styleId="115pt1">
    <w:name w:val="Основной текст + 11;5 pt;Курсив"/>
    <w:basedOn w:val="a4"/>
    <w:rsid w:val="00FF7B3F"/>
    <w:rPr>
      <w:rFonts w:ascii="Times New Roman" w:eastAsia="Times New Roman" w:hAnsi="Times New Roman" w:cs="Times New Roman"/>
      <w:b w:val="0"/>
      <w:bCs w:val="0"/>
      <w:i/>
      <w:iCs/>
      <w:smallCaps w:val="0"/>
      <w:strike w:val="0"/>
      <w:color w:val="000000"/>
      <w:spacing w:val="0"/>
      <w:w w:val="100"/>
      <w:position w:val="0"/>
      <w:sz w:val="23"/>
      <w:szCs w:val="23"/>
      <w:u w:val="none"/>
      <w:lang w:val="ru-RU" w:eastAsia="ru-RU" w:bidi="ru-RU"/>
    </w:rPr>
  </w:style>
  <w:style w:type="character" w:customStyle="1" w:styleId="115pt2">
    <w:name w:val="Основной текст + 11;5 pt"/>
    <w:basedOn w:val="a4"/>
    <w:rsid w:val="00FF7B3F"/>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customStyle="1" w:styleId="Exact">
    <w:name w:val="Основной текст Exact"/>
    <w:basedOn w:val="a0"/>
    <w:rsid w:val="00FF7B3F"/>
    <w:rPr>
      <w:rFonts w:ascii="Times New Roman" w:eastAsia="Times New Roman" w:hAnsi="Times New Roman" w:cs="Times New Roman"/>
      <w:b w:val="0"/>
      <w:bCs w:val="0"/>
      <w:i w:val="0"/>
      <w:iCs w:val="0"/>
      <w:smallCaps w:val="0"/>
      <w:strike w:val="0"/>
      <w:spacing w:val="1"/>
      <w:u w:val="none"/>
      <w:lang w:val="en-US" w:eastAsia="en-US" w:bidi="en-US"/>
    </w:rPr>
  </w:style>
  <w:style w:type="character" w:customStyle="1" w:styleId="115pt3">
    <w:name w:val="Основной текст + 11;5 pt;Курсив"/>
    <w:basedOn w:val="a4"/>
    <w:rsid w:val="00FF7B3F"/>
    <w:rPr>
      <w:rFonts w:ascii="Times New Roman" w:eastAsia="Times New Roman" w:hAnsi="Times New Roman" w:cs="Times New Roman"/>
      <w:b w:val="0"/>
      <w:bCs w:val="0"/>
      <w:i/>
      <w:iCs/>
      <w:smallCaps w:val="0"/>
      <w:strike w:val="0"/>
      <w:color w:val="000000"/>
      <w:spacing w:val="0"/>
      <w:w w:val="100"/>
      <w:position w:val="0"/>
      <w:sz w:val="23"/>
      <w:szCs w:val="23"/>
      <w:u w:val="single"/>
      <w:lang w:val="ru-RU" w:eastAsia="ru-RU" w:bidi="ru-RU"/>
    </w:rPr>
  </w:style>
  <w:style w:type="character" w:customStyle="1" w:styleId="115pt4">
    <w:name w:val="Основной текст + 11;5 pt"/>
    <w:basedOn w:val="a4"/>
    <w:rsid w:val="00FF7B3F"/>
    <w:rPr>
      <w:rFonts w:ascii="Times New Roman" w:eastAsia="Times New Roman" w:hAnsi="Times New Roman" w:cs="Times New Roman"/>
      <w:b w:val="0"/>
      <w:bCs w:val="0"/>
      <w:i w:val="0"/>
      <w:iCs w:val="0"/>
      <w:smallCaps w:val="0"/>
      <w:strike w:val="0"/>
      <w:color w:val="000000"/>
      <w:spacing w:val="0"/>
      <w:w w:val="100"/>
      <w:position w:val="0"/>
      <w:sz w:val="23"/>
      <w:szCs w:val="23"/>
      <w:u w:val="single"/>
      <w:lang w:val="ru-RU" w:eastAsia="ru-RU" w:bidi="ru-RU"/>
    </w:rPr>
  </w:style>
  <w:style w:type="character" w:customStyle="1" w:styleId="5">
    <w:name w:val="Основной текст (5)_"/>
    <w:basedOn w:val="a0"/>
    <w:link w:val="50"/>
    <w:rsid w:val="00FF7B3F"/>
    <w:rPr>
      <w:rFonts w:ascii="Times New Roman" w:eastAsia="Times New Roman" w:hAnsi="Times New Roman" w:cs="Times New Roman"/>
      <w:b w:val="0"/>
      <w:bCs w:val="0"/>
      <w:i/>
      <w:iCs/>
      <w:smallCaps w:val="0"/>
      <w:strike w:val="0"/>
      <w:sz w:val="23"/>
      <w:szCs w:val="23"/>
      <w:u w:val="none"/>
    </w:rPr>
  </w:style>
  <w:style w:type="character" w:customStyle="1" w:styleId="513pt">
    <w:name w:val="Основной текст (5) + 13 pt;Не курсив"/>
    <w:basedOn w:val="5"/>
    <w:rsid w:val="00FF7B3F"/>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 w:type="character" w:customStyle="1" w:styleId="513pt0">
    <w:name w:val="Основной текст (5) + 13 pt;Не курсив"/>
    <w:basedOn w:val="5"/>
    <w:rsid w:val="00FF7B3F"/>
    <w:rPr>
      <w:rFonts w:ascii="Times New Roman" w:eastAsia="Times New Roman" w:hAnsi="Times New Roman" w:cs="Times New Roman"/>
      <w:b w:val="0"/>
      <w:bCs w:val="0"/>
      <w:i/>
      <w:iCs/>
      <w:smallCaps w:val="0"/>
      <w:strike w:val="0"/>
      <w:color w:val="000000"/>
      <w:spacing w:val="0"/>
      <w:w w:val="100"/>
      <w:position w:val="0"/>
      <w:sz w:val="26"/>
      <w:szCs w:val="26"/>
      <w:u w:val="single"/>
      <w:lang w:val="ru-RU" w:eastAsia="ru-RU" w:bidi="ru-RU"/>
    </w:rPr>
  </w:style>
  <w:style w:type="character" w:customStyle="1" w:styleId="51">
    <w:name w:val="Основной текст (5) + Не курсив"/>
    <w:basedOn w:val="5"/>
    <w:rsid w:val="00FF7B3F"/>
    <w:rPr>
      <w:rFonts w:ascii="Times New Roman" w:eastAsia="Times New Roman" w:hAnsi="Times New Roman" w:cs="Times New Roman"/>
      <w:b w:val="0"/>
      <w:bCs w:val="0"/>
      <w:i/>
      <w:iCs/>
      <w:smallCaps w:val="0"/>
      <w:strike w:val="0"/>
      <w:color w:val="000000"/>
      <w:spacing w:val="0"/>
      <w:w w:val="100"/>
      <w:position w:val="0"/>
      <w:sz w:val="23"/>
      <w:szCs w:val="23"/>
      <w:u w:val="none"/>
      <w:lang w:val="ru-RU" w:eastAsia="ru-RU" w:bidi="ru-RU"/>
    </w:rPr>
  </w:style>
  <w:style w:type="character" w:customStyle="1" w:styleId="61">
    <w:name w:val="Основной текст (6)_"/>
    <w:basedOn w:val="a0"/>
    <w:link w:val="62"/>
    <w:rsid w:val="00FF7B3F"/>
    <w:rPr>
      <w:rFonts w:ascii="Times New Roman" w:eastAsia="Times New Roman" w:hAnsi="Times New Roman" w:cs="Times New Roman"/>
      <w:b w:val="0"/>
      <w:bCs w:val="0"/>
      <w:i/>
      <w:iCs/>
      <w:smallCaps w:val="0"/>
      <w:strike w:val="0"/>
      <w:sz w:val="26"/>
      <w:szCs w:val="26"/>
      <w:u w:val="none"/>
    </w:rPr>
  </w:style>
  <w:style w:type="character" w:customStyle="1" w:styleId="32">
    <w:name w:val="Основной текст3"/>
    <w:basedOn w:val="a4"/>
    <w:rsid w:val="00FF7B3F"/>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en-US" w:eastAsia="en-US" w:bidi="en-US"/>
    </w:rPr>
  </w:style>
  <w:style w:type="character" w:customStyle="1" w:styleId="2Exact">
    <w:name w:val="Основной текст (2) Exact"/>
    <w:basedOn w:val="a0"/>
    <w:rsid w:val="00FF7B3F"/>
    <w:rPr>
      <w:rFonts w:ascii="Times New Roman" w:eastAsia="Times New Roman" w:hAnsi="Times New Roman" w:cs="Times New Roman"/>
      <w:b/>
      <w:bCs/>
      <w:i w:val="0"/>
      <w:iCs w:val="0"/>
      <w:smallCaps w:val="0"/>
      <w:strike w:val="0"/>
      <w:spacing w:val="1"/>
      <w:u w:val="none"/>
    </w:rPr>
  </w:style>
  <w:style w:type="character" w:customStyle="1" w:styleId="Exact0">
    <w:name w:val="Основной текст + Полужирный Exact"/>
    <w:basedOn w:val="a4"/>
    <w:rsid w:val="00FF7B3F"/>
    <w:rPr>
      <w:rFonts w:ascii="Times New Roman" w:eastAsia="Times New Roman" w:hAnsi="Times New Roman" w:cs="Times New Roman"/>
      <w:b/>
      <w:bCs/>
      <w:i w:val="0"/>
      <w:iCs w:val="0"/>
      <w:smallCaps w:val="0"/>
      <w:strike w:val="0"/>
      <w:color w:val="000000"/>
      <w:spacing w:val="1"/>
      <w:w w:val="100"/>
      <w:position w:val="0"/>
      <w:sz w:val="24"/>
      <w:szCs w:val="24"/>
      <w:u w:val="none"/>
      <w:lang w:val="ru-RU" w:eastAsia="ru-RU" w:bidi="ru-RU"/>
    </w:rPr>
  </w:style>
  <w:style w:type="character" w:customStyle="1" w:styleId="13pt">
    <w:name w:val="Колонтитул + 13 pt"/>
    <w:basedOn w:val="a7"/>
    <w:rsid w:val="00FF7B3F"/>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7Exact">
    <w:name w:val="Основной текст (7) Exact"/>
    <w:basedOn w:val="a0"/>
    <w:rsid w:val="00FF7B3F"/>
    <w:rPr>
      <w:rFonts w:ascii="Times New Roman" w:eastAsia="Times New Roman" w:hAnsi="Times New Roman" w:cs="Times New Roman"/>
      <w:b/>
      <w:bCs/>
      <w:i w:val="0"/>
      <w:iCs w:val="0"/>
      <w:smallCaps w:val="0"/>
      <w:strike w:val="0"/>
      <w:spacing w:val="3"/>
      <w:sz w:val="21"/>
      <w:szCs w:val="21"/>
      <w:u w:val="none"/>
    </w:rPr>
  </w:style>
  <w:style w:type="character" w:customStyle="1" w:styleId="8Exact">
    <w:name w:val="Основной текст (8) Exact"/>
    <w:basedOn w:val="a0"/>
    <w:link w:val="8"/>
    <w:rsid w:val="00FF7B3F"/>
    <w:rPr>
      <w:rFonts w:ascii="Franklin Gothic Heavy" w:eastAsia="Franklin Gothic Heavy" w:hAnsi="Franklin Gothic Heavy" w:cs="Franklin Gothic Heavy"/>
      <w:b w:val="0"/>
      <w:bCs w:val="0"/>
      <w:i w:val="0"/>
      <w:iCs w:val="0"/>
      <w:smallCaps w:val="0"/>
      <w:strike w:val="0"/>
      <w:sz w:val="46"/>
      <w:szCs w:val="46"/>
      <w:u w:val="none"/>
    </w:rPr>
  </w:style>
  <w:style w:type="character" w:customStyle="1" w:styleId="9Exact">
    <w:name w:val="Основной текст (9) Exact"/>
    <w:basedOn w:val="a0"/>
    <w:link w:val="9"/>
    <w:rsid w:val="00FF7B3F"/>
    <w:rPr>
      <w:rFonts w:ascii="Franklin Gothic Book" w:eastAsia="Franklin Gothic Book" w:hAnsi="Franklin Gothic Book" w:cs="Franklin Gothic Book"/>
      <w:b w:val="0"/>
      <w:bCs w:val="0"/>
      <w:i/>
      <w:iCs/>
      <w:smallCaps w:val="0"/>
      <w:strike w:val="0"/>
      <w:sz w:val="44"/>
      <w:szCs w:val="44"/>
      <w:u w:val="none"/>
    </w:rPr>
  </w:style>
  <w:style w:type="character" w:customStyle="1" w:styleId="10Exact">
    <w:name w:val="Основной текст (10) Exact"/>
    <w:basedOn w:val="a0"/>
    <w:link w:val="100"/>
    <w:rsid w:val="00FF7B3F"/>
    <w:rPr>
      <w:rFonts w:ascii="Bookman Old Style" w:eastAsia="Bookman Old Style" w:hAnsi="Bookman Old Style" w:cs="Bookman Old Style"/>
      <w:b/>
      <w:bCs/>
      <w:i w:val="0"/>
      <w:iCs w:val="0"/>
      <w:smallCaps w:val="0"/>
      <w:strike w:val="0"/>
      <w:sz w:val="32"/>
      <w:szCs w:val="32"/>
      <w:u w:val="none"/>
    </w:rPr>
  </w:style>
  <w:style w:type="character" w:customStyle="1" w:styleId="11Exact">
    <w:name w:val="Основной текст (11) Exact"/>
    <w:basedOn w:val="a0"/>
    <w:rsid w:val="00FF7B3F"/>
    <w:rPr>
      <w:rFonts w:ascii="Times New Roman" w:eastAsia="Times New Roman" w:hAnsi="Times New Roman" w:cs="Times New Roman"/>
      <w:b/>
      <w:bCs/>
      <w:i w:val="0"/>
      <w:iCs w:val="0"/>
      <w:smallCaps w:val="0"/>
      <w:strike w:val="0"/>
      <w:sz w:val="40"/>
      <w:szCs w:val="40"/>
      <w:u w:val="none"/>
    </w:rPr>
  </w:style>
  <w:style w:type="character" w:customStyle="1" w:styleId="12Exact">
    <w:name w:val="Основной текст (12) Exact"/>
    <w:basedOn w:val="a0"/>
    <w:link w:val="120"/>
    <w:rsid w:val="00FF7B3F"/>
    <w:rPr>
      <w:rFonts w:ascii="Bookman Old Style" w:eastAsia="Bookman Old Style" w:hAnsi="Bookman Old Style" w:cs="Bookman Old Style"/>
      <w:b w:val="0"/>
      <w:bCs w:val="0"/>
      <w:i w:val="0"/>
      <w:iCs w:val="0"/>
      <w:smallCaps w:val="0"/>
      <w:strike w:val="0"/>
      <w:sz w:val="40"/>
      <w:szCs w:val="40"/>
      <w:u w:val="none"/>
    </w:rPr>
  </w:style>
  <w:style w:type="character" w:customStyle="1" w:styleId="7">
    <w:name w:val="Основной текст (7)_"/>
    <w:basedOn w:val="a0"/>
    <w:link w:val="70"/>
    <w:rsid w:val="00FF7B3F"/>
    <w:rPr>
      <w:rFonts w:ascii="Times New Roman" w:eastAsia="Times New Roman" w:hAnsi="Times New Roman" w:cs="Times New Roman"/>
      <w:b/>
      <w:bCs/>
      <w:i w:val="0"/>
      <w:iCs w:val="0"/>
      <w:smallCaps w:val="0"/>
      <w:strike w:val="0"/>
      <w:sz w:val="22"/>
      <w:szCs w:val="22"/>
      <w:u w:val="none"/>
    </w:rPr>
  </w:style>
  <w:style w:type="character" w:customStyle="1" w:styleId="110">
    <w:name w:val="Основной текст (11)_"/>
    <w:basedOn w:val="a0"/>
    <w:link w:val="111"/>
    <w:rsid w:val="00FF7B3F"/>
    <w:rPr>
      <w:rFonts w:ascii="Times New Roman" w:eastAsia="Times New Roman" w:hAnsi="Times New Roman" w:cs="Times New Roman"/>
      <w:b/>
      <w:bCs/>
      <w:i w:val="0"/>
      <w:iCs w:val="0"/>
      <w:smallCaps w:val="0"/>
      <w:strike w:val="0"/>
      <w:sz w:val="40"/>
      <w:szCs w:val="40"/>
      <w:u w:val="none"/>
    </w:rPr>
  </w:style>
  <w:style w:type="paragraph" w:customStyle="1" w:styleId="4">
    <w:name w:val="Основной текст4"/>
    <w:basedOn w:val="a"/>
    <w:link w:val="a4"/>
    <w:rsid w:val="00FF7B3F"/>
    <w:pPr>
      <w:shd w:val="clear" w:color="auto" w:fill="FFFFFF"/>
      <w:spacing w:line="413" w:lineRule="exact"/>
      <w:ind w:hanging="440"/>
      <w:jc w:val="center"/>
    </w:pPr>
    <w:rPr>
      <w:rFonts w:ascii="Times New Roman" w:eastAsia="Times New Roman" w:hAnsi="Times New Roman" w:cs="Times New Roman"/>
      <w:sz w:val="26"/>
      <w:szCs w:val="26"/>
    </w:rPr>
  </w:style>
  <w:style w:type="paragraph" w:customStyle="1" w:styleId="12">
    <w:name w:val="Заголовок №1"/>
    <w:basedOn w:val="a"/>
    <w:link w:val="11"/>
    <w:rsid w:val="00FF7B3F"/>
    <w:pPr>
      <w:shd w:val="clear" w:color="auto" w:fill="FFFFFF"/>
      <w:spacing w:after="300" w:line="461" w:lineRule="exact"/>
      <w:outlineLvl w:val="0"/>
    </w:pPr>
    <w:rPr>
      <w:rFonts w:ascii="Times New Roman" w:eastAsia="Times New Roman" w:hAnsi="Times New Roman" w:cs="Times New Roman"/>
      <w:i/>
      <w:iCs/>
      <w:sz w:val="40"/>
      <w:szCs w:val="40"/>
    </w:rPr>
  </w:style>
  <w:style w:type="paragraph" w:customStyle="1" w:styleId="20">
    <w:name w:val="Заголовок №2"/>
    <w:basedOn w:val="a"/>
    <w:link w:val="2"/>
    <w:rsid w:val="00FF7B3F"/>
    <w:pPr>
      <w:shd w:val="clear" w:color="auto" w:fill="FFFFFF"/>
      <w:spacing w:before="300" w:after="1740" w:line="365" w:lineRule="exact"/>
      <w:jc w:val="center"/>
      <w:outlineLvl w:val="1"/>
    </w:pPr>
    <w:rPr>
      <w:rFonts w:ascii="Times New Roman" w:eastAsia="Times New Roman" w:hAnsi="Times New Roman" w:cs="Times New Roman"/>
      <w:sz w:val="30"/>
      <w:szCs w:val="30"/>
    </w:rPr>
  </w:style>
  <w:style w:type="paragraph" w:customStyle="1" w:styleId="41">
    <w:name w:val="Заголовок №4"/>
    <w:basedOn w:val="a"/>
    <w:link w:val="40"/>
    <w:rsid w:val="00FF7B3F"/>
    <w:pPr>
      <w:shd w:val="clear" w:color="auto" w:fill="FFFFFF"/>
      <w:spacing w:line="480" w:lineRule="exact"/>
      <w:ind w:hanging="520"/>
      <w:outlineLvl w:val="3"/>
    </w:pPr>
    <w:rPr>
      <w:rFonts w:ascii="Times New Roman" w:eastAsia="Times New Roman" w:hAnsi="Times New Roman" w:cs="Times New Roman"/>
      <w:b/>
      <w:bCs/>
      <w:sz w:val="26"/>
      <w:szCs w:val="26"/>
    </w:rPr>
  </w:style>
  <w:style w:type="paragraph" w:customStyle="1" w:styleId="22">
    <w:name w:val="Основной текст (2)"/>
    <w:basedOn w:val="a"/>
    <w:link w:val="21"/>
    <w:rsid w:val="00FF7B3F"/>
    <w:pPr>
      <w:shd w:val="clear" w:color="auto" w:fill="FFFFFF"/>
      <w:spacing w:line="485" w:lineRule="exact"/>
      <w:ind w:hanging="480"/>
    </w:pPr>
    <w:rPr>
      <w:rFonts w:ascii="Times New Roman" w:eastAsia="Times New Roman" w:hAnsi="Times New Roman" w:cs="Times New Roman"/>
      <w:b/>
      <w:bCs/>
      <w:sz w:val="26"/>
      <w:szCs w:val="26"/>
    </w:rPr>
  </w:style>
  <w:style w:type="paragraph" w:customStyle="1" w:styleId="30">
    <w:name w:val="Заголовок №3"/>
    <w:basedOn w:val="a"/>
    <w:link w:val="3"/>
    <w:rsid w:val="00FF7B3F"/>
    <w:pPr>
      <w:shd w:val="clear" w:color="auto" w:fill="FFFFFF"/>
      <w:spacing w:line="322" w:lineRule="exact"/>
      <w:jc w:val="center"/>
      <w:outlineLvl w:val="2"/>
    </w:pPr>
    <w:rPr>
      <w:rFonts w:ascii="Times New Roman" w:eastAsia="Times New Roman" w:hAnsi="Times New Roman" w:cs="Times New Roman"/>
      <w:b/>
      <w:bCs/>
      <w:sz w:val="30"/>
      <w:szCs w:val="30"/>
    </w:rPr>
  </w:style>
  <w:style w:type="paragraph" w:customStyle="1" w:styleId="a8">
    <w:name w:val="Колонтитул"/>
    <w:basedOn w:val="a"/>
    <w:link w:val="a7"/>
    <w:rsid w:val="00FF7B3F"/>
    <w:pPr>
      <w:shd w:val="clear" w:color="auto" w:fill="FFFFFF"/>
      <w:spacing w:line="0" w:lineRule="atLeast"/>
    </w:pPr>
    <w:rPr>
      <w:rFonts w:ascii="Times New Roman" w:eastAsia="Times New Roman" w:hAnsi="Times New Roman" w:cs="Times New Roman"/>
      <w:sz w:val="22"/>
      <w:szCs w:val="22"/>
    </w:rPr>
  </w:style>
  <w:style w:type="paragraph" w:customStyle="1" w:styleId="31">
    <w:name w:val="Основной текст (3)"/>
    <w:basedOn w:val="a"/>
    <w:link w:val="3Exact"/>
    <w:rsid w:val="00FF7B3F"/>
    <w:pPr>
      <w:shd w:val="clear" w:color="auto" w:fill="FFFFFF"/>
      <w:spacing w:line="370" w:lineRule="exact"/>
      <w:jc w:val="center"/>
    </w:pPr>
    <w:rPr>
      <w:rFonts w:ascii="Times New Roman" w:eastAsia="Times New Roman" w:hAnsi="Times New Roman" w:cs="Times New Roman"/>
      <w:b/>
      <w:bCs/>
      <w:sz w:val="28"/>
      <w:szCs w:val="28"/>
    </w:rPr>
  </w:style>
  <w:style w:type="paragraph" w:customStyle="1" w:styleId="42">
    <w:name w:val="Основной текст (4)"/>
    <w:basedOn w:val="a"/>
    <w:link w:val="4Exact"/>
    <w:rsid w:val="00FF7B3F"/>
    <w:pPr>
      <w:shd w:val="clear" w:color="auto" w:fill="FFFFFF"/>
      <w:spacing w:line="0" w:lineRule="atLeast"/>
      <w:jc w:val="both"/>
    </w:pPr>
    <w:rPr>
      <w:rFonts w:ascii="Times New Roman" w:eastAsia="Times New Roman" w:hAnsi="Times New Roman" w:cs="Times New Roman"/>
      <w:spacing w:val="2"/>
      <w:sz w:val="14"/>
      <w:szCs w:val="14"/>
    </w:rPr>
  </w:style>
  <w:style w:type="paragraph" w:customStyle="1" w:styleId="50">
    <w:name w:val="Основной текст (5)"/>
    <w:basedOn w:val="a"/>
    <w:link w:val="5"/>
    <w:rsid w:val="00FF7B3F"/>
    <w:pPr>
      <w:shd w:val="clear" w:color="auto" w:fill="FFFFFF"/>
      <w:spacing w:line="274" w:lineRule="exact"/>
      <w:ind w:hanging="440"/>
    </w:pPr>
    <w:rPr>
      <w:rFonts w:ascii="Times New Roman" w:eastAsia="Times New Roman" w:hAnsi="Times New Roman" w:cs="Times New Roman"/>
      <w:i/>
      <w:iCs/>
      <w:sz w:val="23"/>
      <w:szCs w:val="23"/>
    </w:rPr>
  </w:style>
  <w:style w:type="paragraph" w:customStyle="1" w:styleId="62">
    <w:name w:val="Основной текст (6)"/>
    <w:basedOn w:val="a"/>
    <w:link w:val="61"/>
    <w:rsid w:val="00FF7B3F"/>
    <w:pPr>
      <w:shd w:val="clear" w:color="auto" w:fill="FFFFFF"/>
      <w:spacing w:line="480" w:lineRule="exact"/>
    </w:pPr>
    <w:rPr>
      <w:rFonts w:ascii="Times New Roman" w:eastAsia="Times New Roman" w:hAnsi="Times New Roman" w:cs="Times New Roman"/>
      <w:i/>
      <w:iCs/>
      <w:sz w:val="26"/>
      <w:szCs w:val="26"/>
    </w:rPr>
  </w:style>
  <w:style w:type="paragraph" w:customStyle="1" w:styleId="70">
    <w:name w:val="Основной текст (7)"/>
    <w:basedOn w:val="a"/>
    <w:link w:val="7"/>
    <w:rsid w:val="00FF7B3F"/>
    <w:pPr>
      <w:shd w:val="clear" w:color="auto" w:fill="FFFFFF"/>
      <w:spacing w:line="0" w:lineRule="atLeast"/>
    </w:pPr>
    <w:rPr>
      <w:rFonts w:ascii="Times New Roman" w:eastAsia="Times New Roman" w:hAnsi="Times New Roman" w:cs="Times New Roman"/>
      <w:b/>
      <w:bCs/>
      <w:sz w:val="22"/>
      <w:szCs w:val="22"/>
    </w:rPr>
  </w:style>
  <w:style w:type="paragraph" w:customStyle="1" w:styleId="8">
    <w:name w:val="Основной текст (8)"/>
    <w:basedOn w:val="a"/>
    <w:link w:val="8Exact"/>
    <w:rsid w:val="00FF7B3F"/>
    <w:pPr>
      <w:shd w:val="clear" w:color="auto" w:fill="FFFFFF"/>
      <w:spacing w:line="0" w:lineRule="atLeast"/>
    </w:pPr>
    <w:rPr>
      <w:rFonts w:ascii="Franklin Gothic Heavy" w:eastAsia="Franklin Gothic Heavy" w:hAnsi="Franklin Gothic Heavy" w:cs="Franklin Gothic Heavy"/>
      <w:sz w:val="46"/>
      <w:szCs w:val="46"/>
    </w:rPr>
  </w:style>
  <w:style w:type="paragraph" w:customStyle="1" w:styleId="9">
    <w:name w:val="Основной текст (9)"/>
    <w:basedOn w:val="a"/>
    <w:link w:val="9Exact"/>
    <w:rsid w:val="00FF7B3F"/>
    <w:pPr>
      <w:shd w:val="clear" w:color="auto" w:fill="FFFFFF"/>
      <w:spacing w:line="0" w:lineRule="atLeast"/>
    </w:pPr>
    <w:rPr>
      <w:rFonts w:ascii="Franklin Gothic Book" w:eastAsia="Franklin Gothic Book" w:hAnsi="Franklin Gothic Book" w:cs="Franklin Gothic Book"/>
      <w:i/>
      <w:iCs/>
      <w:sz w:val="44"/>
      <w:szCs w:val="44"/>
    </w:rPr>
  </w:style>
  <w:style w:type="paragraph" w:customStyle="1" w:styleId="100">
    <w:name w:val="Основной текст (10)"/>
    <w:basedOn w:val="a"/>
    <w:link w:val="10Exact"/>
    <w:rsid w:val="00FF7B3F"/>
    <w:pPr>
      <w:shd w:val="clear" w:color="auto" w:fill="FFFFFF"/>
      <w:spacing w:line="0" w:lineRule="atLeast"/>
    </w:pPr>
    <w:rPr>
      <w:rFonts w:ascii="Bookman Old Style" w:eastAsia="Bookman Old Style" w:hAnsi="Bookman Old Style" w:cs="Bookman Old Style"/>
      <w:b/>
      <w:bCs/>
      <w:sz w:val="32"/>
      <w:szCs w:val="32"/>
    </w:rPr>
  </w:style>
  <w:style w:type="paragraph" w:customStyle="1" w:styleId="111">
    <w:name w:val="Основной текст (11)"/>
    <w:basedOn w:val="a"/>
    <w:link w:val="110"/>
    <w:rsid w:val="00FF7B3F"/>
    <w:pPr>
      <w:shd w:val="clear" w:color="auto" w:fill="FFFFFF"/>
      <w:spacing w:line="0" w:lineRule="atLeast"/>
    </w:pPr>
    <w:rPr>
      <w:rFonts w:ascii="Times New Roman" w:eastAsia="Times New Roman" w:hAnsi="Times New Roman" w:cs="Times New Roman"/>
      <w:b/>
      <w:bCs/>
      <w:sz w:val="40"/>
      <w:szCs w:val="40"/>
    </w:rPr>
  </w:style>
  <w:style w:type="paragraph" w:customStyle="1" w:styleId="120">
    <w:name w:val="Основной текст (12)"/>
    <w:basedOn w:val="a"/>
    <w:link w:val="12Exact"/>
    <w:rsid w:val="00FF7B3F"/>
    <w:pPr>
      <w:shd w:val="clear" w:color="auto" w:fill="FFFFFF"/>
      <w:spacing w:line="0" w:lineRule="atLeast"/>
    </w:pPr>
    <w:rPr>
      <w:rFonts w:ascii="Bookman Old Style" w:eastAsia="Bookman Old Style" w:hAnsi="Bookman Old Style" w:cs="Bookman Old Style"/>
      <w:sz w:val="40"/>
      <w:szCs w:val="40"/>
    </w:rPr>
  </w:style>
  <w:style w:type="character" w:customStyle="1" w:styleId="33">
    <w:name w:val="Основной текст (3)_"/>
    <w:basedOn w:val="a0"/>
    <w:rsid w:val="00AE2531"/>
    <w:rPr>
      <w:rFonts w:ascii="Times New Roman" w:eastAsia="Times New Roman" w:hAnsi="Times New Roman" w:cs="Times New Roman"/>
      <w:b w:val="0"/>
      <w:bCs w:val="0"/>
      <w:i/>
      <w:iCs/>
      <w:smallCaps w:val="0"/>
      <w:strike w:val="0"/>
      <w:sz w:val="22"/>
      <w:szCs w:val="22"/>
      <w:u w:val="none"/>
    </w:rPr>
  </w:style>
  <w:style w:type="paragraph" w:customStyle="1" w:styleId="52">
    <w:name w:val="Основной текст5"/>
    <w:basedOn w:val="a"/>
    <w:rsid w:val="00AE2531"/>
    <w:pPr>
      <w:shd w:val="clear" w:color="auto" w:fill="FFFFFF"/>
      <w:spacing w:line="283" w:lineRule="exact"/>
      <w:ind w:hanging="360"/>
    </w:pPr>
    <w:rPr>
      <w:rFonts w:ascii="Times New Roman" w:eastAsia="Times New Roman" w:hAnsi="Times New Roman" w:cs="Times New Roman"/>
      <w:sz w:val="22"/>
      <w:szCs w:val="22"/>
    </w:rPr>
  </w:style>
  <w:style w:type="paragraph" w:styleId="aa">
    <w:name w:val="List Paragraph"/>
    <w:basedOn w:val="a"/>
    <w:uiPriority w:val="34"/>
    <w:qFormat/>
    <w:rsid w:val="00042485"/>
    <w:pPr>
      <w:ind w:left="720"/>
      <w:contextualSpacing/>
    </w:pPr>
  </w:style>
  <w:style w:type="paragraph" w:styleId="ab">
    <w:name w:val="header"/>
    <w:basedOn w:val="a"/>
    <w:link w:val="ac"/>
    <w:uiPriority w:val="99"/>
    <w:unhideWhenUsed/>
    <w:rsid w:val="00BE1428"/>
    <w:pPr>
      <w:tabs>
        <w:tab w:val="center" w:pos="4677"/>
        <w:tab w:val="right" w:pos="9355"/>
      </w:tabs>
    </w:pPr>
  </w:style>
  <w:style w:type="character" w:customStyle="1" w:styleId="ac">
    <w:name w:val="Верхний колонтитул Знак"/>
    <w:basedOn w:val="a0"/>
    <w:link w:val="ab"/>
    <w:uiPriority w:val="99"/>
    <w:rsid w:val="00BE1428"/>
    <w:rPr>
      <w:color w:val="000000"/>
    </w:rPr>
  </w:style>
  <w:style w:type="paragraph" w:styleId="ad">
    <w:name w:val="footer"/>
    <w:basedOn w:val="a"/>
    <w:link w:val="ae"/>
    <w:uiPriority w:val="99"/>
    <w:unhideWhenUsed/>
    <w:rsid w:val="00BE1428"/>
    <w:pPr>
      <w:tabs>
        <w:tab w:val="center" w:pos="4677"/>
        <w:tab w:val="right" w:pos="9355"/>
      </w:tabs>
    </w:pPr>
  </w:style>
  <w:style w:type="character" w:customStyle="1" w:styleId="ae">
    <w:name w:val="Нижний колонтитул Знак"/>
    <w:basedOn w:val="a0"/>
    <w:link w:val="ad"/>
    <w:uiPriority w:val="99"/>
    <w:rsid w:val="00BE1428"/>
    <w:rPr>
      <w:color w:val="000000"/>
    </w:rPr>
  </w:style>
  <w:style w:type="character" w:customStyle="1" w:styleId="10">
    <w:name w:val="Заголовок 1 Знак"/>
    <w:basedOn w:val="a0"/>
    <w:link w:val="1"/>
    <w:uiPriority w:val="9"/>
    <w:rsid w:val="00B8594F"/>
    <w:rPr>
      <w:rFonts w:ascii="Times New Roman" w:eastAsia="Times New Roman" w:hAnsi="Times New Roman" w:cs="Times New Roman"/>
      <w:b/>
      <w:bCs/>
      <w:kern w:val="36"/>
      <w:sz w:val="48"/>
      <w:szCs w:val="48"/>
      <w:lang w:bidi="ar-SA"/>
    </w:rPr>
  </w:style>
  <w:style w:type="paragraph" w:styleId="af">
    <w:name w:val="Balloon Text"/>
    <w:basedOn w:val="a"/>
    <w:link w:val="af0"/>
    <w:uiPriority w:val="99"/>
    <w:semiHidden/>
    <w:unhideWhenUsed/>
    <w:rsid w:val="00DE41AC"/>
    <w:rPr>
      <w:rFonts w:ascii="Tahoma" w:hAnsi="Tahoma" w:cs="Tahoma"/>
      <w:sz w:val="16"/>
      <w:szCs w:val="16"/>
    </w:rPr>
  </w:style>
  <w:style w:type="character" w:customStyle="1" w:styleId="af0">
    <w:name w:val="Текст выноски Знак"/>
    <w:basedOn w:val="a0"/>
    <w:link w:val="af"/>
    <w:uiPriority w:val="99"/>
    <w:semiHidden/>
    <w:rsid w:val="00DE41AC"/>
    <w:rPr>
      <w:rFonts w:ascii="Tahoma" w:hAnsi="Tahoma" w:cs="Tahoma"/>
      <w:color w:val="000000"/>
      <w:sz w:val="16"/>
      <w:szCs w:val="16"/>
    </w:rPr>
  </w:style>
  <w:style w:type="character" w:customStyle="1" w:styleId="60">
    <w:name w:val="Заголовок 6 Знак"/>
    <w:basedOn w:val="a0"/>
    <w:link w:val="6"/>
    <w:rsid w:val="00387A22"/>
    <w:rPr>
      <w:rFonts w:ascii="Cambria" w:eastAsia="Times New Roman" w:hAnsi="Cambria" w:cs="Cambria"/>
      <w:i/>
      <w:iCs/>
      <w:color w:val="243F60"/>
      <w:sz w:val="22"/>
      <w:szCs w:val="22"/>
      <w:lang w:bidi="ar-SA"/>
    </w:rPr>
  </w:style>
  <w:style w:type="numbering" w:customStyle="1" w:styleId="16">
    <w:name w:val="Нет списка1"/>
    <w:next w:val="a2"/>
    <w:uiPriority w:val="99"/>
    <w:semiHidden/>
    <w:unhideWhenUsed/>
    <w:rsid w:val="00387A22"/>
  </w:style>
  <w:style w:type="numbering" w:customStyle="1" w:styleId="112">
    <w:name w:val="Нет списка11"/>
    <w:next w:val="a2"/>
    <w:uiPriority w:val="99"/>
    <w:semiHidden/>
    <w:unhideWhenUsed/>
    <w:rsid w:val="00387A22"/>
  </w:style>
  <w:style w:type="paragraph" w:styleId="af1">
    <w:name w:val="Body Text"/>
    <w:basedOn w:val="a"/>
    <w:link w:val="af2"/>
    <w:rsid w:val="00387A22"/>
    <w:pPr>
      <w:widowControl/>
      <w:jc w:val="both"/>
    </w:pPr>
    <w:rPr>
      <w:rFonts w:ascii="Calibri" w:eastAsia="Times New Roman" w:hAnsi="Calibri" w:cs="Times New Roman"/>
      <w:color w:val="auto"/>
      <w:lang w:bidi="ar-SA"/>
    </w:rPr>
  </w:style>
  <w:style w:type="character" w:customStyle="1" w:styleId="af2">
    <w:name w:val="Основной текст Знак"/>
    <w:basedOn w:val="a0"/>
    <w:link w:val="af1"/>
    <w:rsid w:val="00387A22"/>
    <w:rPr>
      <w:rFonts w:ascii="Calibri" w:eastAsia="Times New Roman" w:hAnsi="Calibri" w:cs="Times New Roman"/>
      <w:lang w:bidi="ar-SA"/>
    </w:rPr>
  </w:style>
  <w:style w:type="paragraph" w:customStyle="1" w:styleId="210">
    <w:name w:val="Основной текст 21"/>
    <w:basedOn w:val="a"/>
    <w:rsid w:val="00387A22"/>
    <w:pPr>
      <w:ind w:firstLine="567"/>
    </w:pPr>
    <w:rPr>
      <w:rFonts w:ascii="Calibri" w:eastAsia="Times New Roman" w:hAnsi="Calibri" w:cs="Times New Roman"/>
      <w:color w:val="auto"/>
      <w:sz w:val="28"/>
      <w:szCs w:val="28"/>
      <w:lang w:bidi="ar-SA"/>
    </w:rPr>
  </w:style>
  <w:style w:type="paragraph" w:styleId="af3">
    <w:name w:val="Normal (Web)"/>
    <w:basedOn w:val="a"/>
    <w:rsid w:val="00387A22"/>
    <w:pPr>
      <w:widowControl/>
      <w:spacing w:before="100" w:beforeAutospacing="1" w:after="100" w:afterAutospacing="1"/>
    </w:pPr>
    <w:rPr>
      <w:rFonts w:ascii="Calibri" w:eastAsia="Times New Roman" w:hAnsi="Calibri" w:cs="Times New Roman"/>
      <w:color w:val="auto"/>
      <w:lang w:bidi="ar-SA"/>
    </w:rPr>
  </w:style>
  <w:style w:type="paragraph" w:styleId="af4">
    <w:name w:val="Body Text Indent"/>
    <w:basedOn w:val="a"/>
    <w:link w:val="af5"/>
    <w:semiHidden/>
    <w:rsid w:val="00387A22"/>
    <w:pPr>
      <w:widowControl/>
      <w:spacing w:after="120" w:line="276" w:lineRule="auto"/>
      <w:ind w:left="283"/>
    </w:pPr>
    <w:rPr>
      <w:rFonts w:ascii="Calibri" w:eastAsia="Times New Roman" w:hAnsi="Calibri" w:cs="Calibri"/>
      <w:color w:val="auto"/>
      <w:sz w:val="22"/>
      <w:szCs w:val="22"/>
      <w:lang w:bidi="ar-SA"/>
    </w:rPr>
  </w:style>
  <w:style w:type="character" w:customStyle="1" w:styleId="af5">
    <w:name w:val="Основной текст с отступом Знак"/>
    <w:basedOn w:val="a0"/>
    <w:link w:val="af4"/>
    <w:semiHidden/>
    <w:rsid w:val="00387A22"/>
    <w:rPr>
      <w:rFonts w:ascii="Calibri" w:eastAsia="Times New Roman" w:hAnsi="Calibri" w:cs="Calibri"/>
      <w:sz w:val="22"/>
      <w:szCs w:val="22"/>
      <w:lang w:bidi="ar-SA"/>
    </w:rPr>
  </w:style>
  <w:style w:type="paragraph" w:customStyle="1" w:styleId="17">
    <w:name w:val="Абзац списка1"/>
    <w:basedOn w:val="a"/>
    <w:rsid w:val="00387A22"/>
    <w:pPr>
      <w:widowControl/>
      <w:spacing w:after="200" w:line="276" w:lineRule="auto"/>
      <w:ind w:left="720"/>
    </w:pPr>
    <w:rPr>
      <w:rFonts w:ascii="Calibri" w:eastAsia="Times New Roman" w:hAnsi="Calibri" w:cs="Calibri"/>
      <w:color w:val="auto"/>
      <w:sz w:val="22"/>
      <w:szCs w:val="22"/>
      <w:lang w:bidi="ar-SA"/>
    </w:rPr>
  </w:style>
  <w:style w:type="paragraph" w:customStyle="1" w:styleId="Default">
    <w:name w:val="Default"/>
    <w:rsid w:val="00387A22"/>
    <w:pPr>
      <w:widowControl/>
      <w:autoSpaceDE w:val="0"/>
      <w:autoSpaceDN w:val="0"/>
      <w:adjustRightInd w:val="0"/>
    </w:pPr>
    <w:rPr>
      <w:rFonts w:ascii="Calibri" w:eastAsia="Times New Roman" w:hAnsi="Calibri" w:cs="Times New Roman"/>
      <w:color w:val="000000"/>
      <w:lang w:eastAsia="en-US" w:bidi="ar-SA"/>
    </w:rPr>
  </w:style>
  <w:style w:type="character" w:customStyle="1" w:styleId="FontStyle22">
    <w:name w:val="Font Style22"/>
    <w:rsid w:val="00387A22"/>
    <w:rPr>
      <w:rFonts w:ascii="Times New Roman" w:hAnsi="Times New Roman"/>
      <w:sz w:val="22"/>
    </w:rPr>
  </w:style>
  <w:style w:type="character" w:customStyle="1" w:styleId="FontStyle23">
    <w:name w:val="Font Style23"/>
    <w:rsid w:val="00387A22"/>
    <w:rPr>
      <w:rFonts w:ascii="Times New Roman" w:hAnsi="Times New Roman"/>
      <w:b/>
      <w:sz w:val="22"/>
    </w:rPr>
  </w:style>
  <w:style w:type="character" w:customStyle="1" w:styleId="FontStyle25">
    <w:name w:val="Font Style25"/>
    <w:rsid w:val="00387A22"/>
    <w:rPr>
      <w:rFonts w:ascii="Times New Roman" w:hAnsi="Times New Roman"/>
      <w:b/>
      <w:i/>
      <w:sz w:val="22"/>
    </w:rPr>
  </w:style>
  <w:style w:type="paragraph" w:customStyle="1" w:styleId="211">
    <w:name w:val="Основной текст с отступом 21"/>
    <w:basedOn w:val="a"/>
    <w:rsid w:val="00387A22"/>
    <w:pPr>
      <w:spacing w:line="360" w:lineRule="auto"/>
      <w:ind w:firstLine="567"/>
      <w:jc w:val="both"/>
    </w:pPr>
    <w:rPr>
      <w:rFonts w:ascii="Calibri" w:eastAsia="Times New Roman" w:hAnsi="Calibri" w:cs="Times New Roman"/>
      <w:color w:val="auto"/>
      <w:sz w:val="28"/>
      <w:szCs w:val="28"/>
      <w:lang w:bidi="ar-SA"/>
    </w:rPr>
  </w:style>
  <w:style w:type="paragraph" w:customStyle="1" w:styleId="af6">
    <w:name w:val="литература"/>
    <w:basedOn w:val="af1"/>
    <w:next w:val="af1"/>
    <w:rsid w:val="00387A22"/>
    <w:pPr>
      <w:tabs>
        <w:tab w:val="left" w:pos="283"/>
        <w:tab w:val="left" w:pos="510"/>
      </w:tabs>
      <w:autoSpaceDE w:val="0"/>
      <w:autoSpaceDN w:val="0"/>
      <w:adjustRightInd w:val="0"/>
      <w:spacing w:line="244" w:lineRule="atLeast"/>
      <w:ind w:firstLine="283"/>
      <w:jc w:val="left"/>
    </w:pPr>
    <w:rPr>
      <w:b/>
      <w:bCs/>
      <w:spacing w:val="15"/>
      <w:sz w:val="20"/>
      <w:szCs w:val="20"/>
    </w:rPr>
  </w:style>
  <w:style w:type="numbering" w:customStyle="1" w:styleId="13">
    <w:name w:val="Стиль13"/>
    <w:rsid w:val="00387A22"/>
    <w:pPr>
      <w:numPr>
        <w:numId w:val="10"/>
      </w:numPr>
    </w:pPr>
  </w:style>
  <w:style w:type="paragraph" w:customStyle="1" w:styleId="c0">
    <w:name w:val="c0"/>
    <w:basedOn w:val="a"/>
    <w:rsid w:val="00387A22"/>
    <w:pPr>
      <w:widowControl/>
      <w:spacing w:before="100" w:beforeAutospacing="1" w:after="100" w:afterAutospacing="1"/>
    </w:pPr>
    <w:rPr>
      <w:rFonts w:ascii="Times New Roman" w:eastAsia="Times New Roman" w:hAnsi="Times New Roman" w:cs="Times New Roman"/>
      <w:color w:val="auto"/>
      <w:lang w:bidi="ar-SA"/>
    </w:rPr>
  </w:style>
  <w:style w:type="paragraph" w:customStyle="1" w:styleId="TableParagraph">
    <w:name w:val="Table Paragraph"/>
    <w:basedOn w:val="a"/>
    <w:uiPriority w:val="1"/>
    <w:qFormat/>
    <w:rsid w:val="00387A22"/>
    <w:pPr>
      <w:autoSpaceDE w:val="0"/>
      <w:autoSpaceDN w:val="0"/>
      <w:ind w:left="108"/>
    </w:pPr>
    <w:rPr>
      <w:rFonts w:ascii="Times New Roman" w:eastAsia="Times New Roman" w:hAnsi="Times New Roman" w:cs="Times New Roman"/>
      <w:color w:val="auto"/>
      <w:sz w:val="22"/>
      <w:szCs w:val="22"/>
      <w:lang w:eastAsia="en-US" w:bidi="ar-SA"/>
    </w:rPr>
  </w:style>
  <w:style w:type="table" w:styleId="af7">
    <w:name w:val="Table Grid"/>
    <w:basedOn w:val="a1"/>
    <w:uiPriority w:val="59"/>
    <w:rsid w:val="00D2163D"/>
    <w:pPr>
      <w:widowControl/>
    </w:pPr>
    <w:rPr>
      <w:rFonts w:ascii="Calibri" w:eastAsia="Calibri" w:hAnsi="Calibri" w:cs="Times New Roman"/>
      <w:sz w:val="22"/>
      <w:szCs w:val="22"/>
      <w:lang w:eastAsia="en-US" w:bidi="ar-SA"/>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6302209">
      <w:bodyDiv w:val="1"/>
      <w:marLeft w:val="0"/>
      <w:marRight w:val="0"/>
      <w:marTop w:val="0"/>
      <w:marBottom w:val="0"/>
      <w:divBdr>
        <w:top w:val="none" w:sz="0" w:space="0" w:color="auto"/>
        <w:left w:val="none" w:sz="0" w:space="0" w:color="auto"/>
        <w:bottom w:val="none" w:sz="0" w:space="0" w:color="auto"/>
        <w:right w:val="none" w:sz="0" w:space="0" w:color="auto"/>
      </w:divBdr>
      <w:divsChild>
        <w:div w:id="138502796">
          <w:marLeft w:val="0"/>
          <w:marRight w:val="0"/>
          <w:marTop w:val="0"/>
          <w:marBottom w:val="0"/>
          <w:divBdr>
            <w:top w:val="none" w:sz="0" w:space="0" w:color="auto"/>
            <w:left w:val="none" w:sz="0" w:space="0" w:color="auto"/>
            <w:bottom w:val="none" w:sz="0" w:space="0" w:color="auto"/>
            <w:right w:val="none" w:sz="0" w:space="0" w:color="auto"/>
          </w:divBdr>
        </w:div>
        <w:div w:id="782726377">
          <w:marLeft w:val="0"/>
          <w:marRight w:val="0"/>
          <w:marTop w:val="0"/>
          <w:marBottom w:val="0"/>
          <w:divBdr>
            <w:top w:val="none" w:sz="0" w:space="0" w:color="auto"/>
            <w:left w:val="none" w:sz="0" w:space="0" w:color="auto"/>
            <w:bottom w:val="none" w:sz="0" w:space="0" w:color="auto"/>
            <w:right w:val="none" w:sz="0" w:space="0" w:color="auto"/>
          </w:divBdr>
        </w:div>
      </w:divsChild>
    </w:div>
    <w:div w:id="1268394011">
      <w:bodyDiv w:val="1"/>
      <w:marLeft w:val="0"/>
      <w:marRight w:val="0"/>
      <w:marTop w:val="0"/>
      <w:marBottom w:val="0"/>
      <w:divBdr>
        <w:top w:val="none" w:sz="0" w:space="0" w:color="auto"/>
        <w:left w:val="none" w:sz="0" w:space="0" w:color="auto"/>
        <w:bottom w:val="none" w:sz="0" w:space="0" w:color="auto"/>
        <w:right w:val="none" w:sz="0" w:space="0" w:color="auto"/>
      </w:divBdr>
    </w:div>
    <w:div w:id="17449076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mk.permkrai.ru/neskuchnodoma/" TargetMode="External"/><Relationship Id="rId26" Type="http://schemas.openxmlformats.org/officeDocument/2006/relationships/hyperlink" Target="http://www.youtube.com/watch?v=p3Ka" TargetMode="External"/><Relationship Id="rId39" Type="http://schemas.openxmlformats.org/officeDocument/2006/relationships/fontTable" Target="fontTable.xml"/><Relationship Id="rId21" Type="http://schemas.openxmlformats.org/officeDocument/2006/relationships/hyperlink" Target="http://www.theatre-library.ru/" TargetMode="External"/><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6.xml"/><Relationship Id="rId25" Type="http://schemas.openxmlformats.org/officeDocument/2006/relationships/hyperlink" Target="http://www.youtube.com/watch?v=sBucT" TargetMode="External"/><Relationship Id="rId33" Type="http://schemas.openxmlformats.org/officeDocument/2006/relationships/hyperlink" Target="https://soundtimes.ru/" TargetMode="External"/><Relationship Id="rId38" Type="http://schemas.openxmlformats.org/officeDocument/2006/relationships/footer" Target="footer9.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hyperlink" Target="https://ano-iito.ru/" TargetMode="External"/><Relationship Id="rId29" Type="http://schemas.openxmlformats.org/officeDocument/2006/relationships/hyperlink" Target="http://www.youtube.com/watch?v=sSfzw"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vip.1obraz.ru/" TargetMode="External"/><Relationship Id="rId24" Type="http://schemas.openxmlformats.org/officeDocument/2006/relationships/hyperlink" Target="http://www.youtube.com/watch?v=qSN8" TargetMode="External"/><Relationship Id="rId32" Type="http://schemas.openxmlformats.org/officeDocument/2006/relationships/hyperlink" Target="http://www.youtube.com/watch?v=nO65j" TargetMode="External"/><Relationship Id="rId37" Type="http://schemas.openxmlformats.org/officeDocument/2006/relationships/header" Target="header2.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hyperlink" Target="http://www.youtube.com/watch?v=6akW" TargetMode="External"/><Relationship Id="rId28" Type="http://schemas.openxmlformats.org/officeDocument/2006/relationships/hyperlink" Target="http://www.youtube.com/watch?v=BmtY" TargetMode="External"/><Relationship Id="rId36" Type="http://schemas.openxmlformats.org/officeDocument/2006/relationships/footer" Target="footer8.xml"/><Relationship Id="rId10" Type="http://schemas.openxmlformats.org/officeDocument/2006/relationships/oleObject" Target="embeddings/oleObject1.bin"/><Relationship Id="rId19" Type="http://schemas.openxmlformats.org/officeDocument/2006/relationships/hyperlink" Target="https://ano-iito.ru/" TargetMode="External"/><Relationship Id="rId31" Type="http://schemas.openxmlformats.org/officeDocument/2006/relationships/hyperlink" Target="http://www.youtube.com/watch?v=43-" TargetMode="Externa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3.xml"/><Relationship Id="rId22" Type="http://schemas.openxmlformats.org/officeDocument/2006/relationships/hyperlink" Target="http://www.youtube.com/watch?v=cf_uSi" TargetMode="External"/><Relationship Id="rId27" Type="http://schemas.openxmlformats.org/officeDocument/2006/relationships/hyperlink" Target="http://www.youtube.com/watch?v=2Wd2" TargetMode="External"/><Relationship Id="rId30" Type="http://schemas.openxmlformats.org/officeDocument/2006/relationships/hyperlink" Target="http://www.youtube.com/watch?v=TuuV" TargetMode="External"/><Relationship Id="rId35" Type="http://schemas.openxmlformats.org/officeDocument/2006/relationships/footer" Target="footer7.xm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521C87-984A-4EBF-8F54-ADD62C797A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Pages>
  <Words>10328</Words>
  <Characters>58876</Characters>
  <Application>Microsoft Office Word</Application>
  <DocSecurity>0</DocSecurity>
  <Lines>490</Lines>
  <Paragraphs>138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69066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direktor</dc:creator>
  <cp:lastModifiedBy>Zavuch</cp:lastModifiedBy>
  <cp:revision>14</cp:revision>
  <cp:lastPrinted>2023-09-29T08:59:00Z</cp:lastPrinted>
  <dcterms:created xsi:type="dcterms:W3CDTF">2023-02-08T11:55:00Z</dcterms:created>
  <dcterms:modified xsi:type="dcterms:W3CDTF">2023-10-02T06:54:00Z</dcterms:modified>
</cp:coreProperties>
</file>