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6E2" w:rsidRDefault="00E44EC3" w:rsidP="00A20D0E">
      <w:pPr>
        <w:tabs>
          <w:tab w:val="left" w:pos="8505"/>
        </w:tabs>
        <w:spacing w:before="80"/>
        <w:ind w:left="142" w:right="648"/>
        <w:jc w:val="center"/>
        <w:rPr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C807AE3" wp14:editId="07F71196">
            <wp:extent cx="9715500" cy="68196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4994" cy="684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C22" w:rsidRPr="002F4C22">
        <w:rPr>
          <w:b/>
          <w:sz w:val="26"/>
          <w:szCs w:val="26"/>
        </w:rPr>
        <w:t xml:space="preserve">                                                                                                                                      </w:t>
      </w:r>
    </w:p>
    <w:p w:rsidR="00F47C0A" w:rsidRDefault="00F47C0A">
      <w:pPr>
        <w:rPr>
          <w:sz w:val="20"/>
        </w:rPr>
        <w:sectPr w:rsidR="00F47C0A" w:rsidSect="003E6C15">
          <w:headerReference w:type="default" r:id="rId8"/>
          <w:pgSz w:w="16840" w:h="11910" w:orient="landscape"/>
          <w:pgMar w:top="284" w:right="1247" w:bottom="2129" w:left="851" w:header="717" w:footer="0" w:gutter="0"/>
          <w:pgNumType w:start="2"/>
          <w:cols w:space="720"/>
          <w:docGrid w:linePitch="299"/>
        </w:sectPr>
      </w:pPr>
    </w:p>
    <w:p w:rsidR="00F47C0A" w:rsidRDefault="00F47C0A">
      <w:pPr>
        <w:spacing w:before="11"/>
        <w:rPr>
          <w:b/>
          <w:sz w:val="6"/>
        </w:rPr>
      </w:pPr>
    </w:p>
    <w:tbl>
      <w:tblPr>
        <w:tblStyle w:val="TableNormal"/>
        <w:tblW w:w="14648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449"/>
        <w:gridCol w:w="2809"/>
        <w:gridCol w:w="26"/>
        <w:gridCol w:w="3375"/>
        <w:gridCol w:w="3996"/>
      </w:tblGrid>
      <w:tr w:rsidR="00F47C0A" w:rsidTr="003E6C15">
        <w:trPr>
          <w:trHeight w:val="1264"/>
        </w:trPr>
        <w:tc>
          <w:tcPr>
            <w:tcW w:w="992" w:type="dxa"/>
          </w:tcPr>
          <w:p w:rsidR="00F47C0A" w:rsidRPr="009D1322" w:rsidRDefault="00F47C0A">
            <w:pPr>
              <w:pStyle w:val="TableParagraph"/>
              <w:jc w:val="left"/>
              <w:rPr>
                <w:b/>
                <w:sz w:val="24"/>
                <w:szCs w:val="24"/>
              </w:rPr>
            </w:pPr>
          </w:p>
          <w:p w:rsidR="00F47C0A" w:rsidRPr="009D1322" w:rsidRDefault="00F47C0A">
            <w:pPr>
              <w:pStyle w:val="TableParagraph"/>
              <w:jc w:val="left"/>
              <w:rPr>
                <w:b/>
                <w:sz w:val="24"/>
                <w:szCs w:val="24"/>
              </w:rPr>
            </w:pPr>
          </w:p>
          <w:p w:rsidR="00F47C0A" w:rsidRPr="009D1322" w:rsidRDefault="006B3AEB">
            <w:pPr>
              <w:pStyle w:val="TableParagraph"/>
              <w:ind w:left="88" w:right="79"/>
              <w:rPr>
                <w:b/>
                <w:sz w:val="24"/>
                <w:szCs w:val="24"/>
              </w:rPr>
            </w:pPr>
            <w:r w:rsidRPr="009D1322">
              <w:rPr>
                <w:b/>
                <w:sz w:val="24"/>
                <w:szCs w:val="24"/>
              </w:rPr>
              <w:t>№</w:t>
            </w:r>
            <w:r w:rsidRPr="009D132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446" w:type="dxa"/>
          </w:tcPr>
          <w:p w:rsidR="00F47C0A" w:rsidRPr="009D1322" w:rsidRDefault="006B3AEB">
            <w:pPr>
              <w:pStyle w:val="TableParagraph"/>
              <w:spacing w:line="250" w:lineRule="atLeast"/>
              <w:ind w:left="135" w:right="124" w:firstLine="1"/>
              <w:rPr>
                <w:b/>
                <w:sz w:val="24"/>
                <w:szCs w:val="24"/>
              </w:rPr>
            </w:pPr>
            <w:r w:rsidRPr="009D1322">
              <w:rPr>
                <w:b/>
                <w:sz w:val="24"/>
                <w:szCs w:val="24"/>
              </w:rPr>
              <w:t>Мероприятия (при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необходимости с кратким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описанием или ссылкой на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pacing w:val="-1"/>
                <w:sz w:val="24"/>
                <w:szCs w:val="24"/>
              </w:rPr>
              <w:t>нормативные/организационные</w:t>
            </w:r>
            <w:r w:rsidRPr="009D1322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документы)</w:t>
            </w:r>
          </w:p>
        </w:tc>
        <w:tc>
          <w:tcPr>
            <w:tcW w:w="2835" w:type="dxa"/>
            <w:gridSpan w:val="2"/>
          </w:tcPr>
          <w:p w:rsidR="00F47C0A" w:rsidRPr="009D1322" w:rsidRDefault="006B3AEB" w:rsidP="00A20D0E">
            <w:pPr>
              <w:pStyle w:val="TableParagraph"/>
              <w:ind w:right="605"/>
              <w:jc w:val="left"/>
              <w:rPr>
                <w:b/>
                <w:sz w:val="24"/>
                <w:szCs w:val="24"/>
              </w:rPr>
            </w:pPr>
            <w:r w:rsidRPr="009D1322">
              <w:rPr>
                <w:b/>
                <w:sz w:val="24"/>
                <w:szCs w:val="24"/>
              </w:rPr>
              <w:t>Целевая аудитория,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требования</w:t>
            </w:r>
            <w:r w:rsidRPr="009D132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к</w:t>
            </w:r>
            <w:r w:rsidRPr="009D132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участию</w:t>
            </w:r>
          </w:p>
        </w:tc>
        <w:tc>
          <w:tcPr>
            <w:tcW w:w="3375" w:type="dxa"/>
          </w:tcPr>
          <w:p w:rsidR="00F47C0A" w:rsidRPr="009D1322" w:rsidRDefault="006B3AEB" w:rsidP="00A20D0E">
            <w:pPr>
              <w:pStyle w:val="TableParagraph"/>
              <w:ind w:right="192"/>
              <w:jc w:val="left"/>
              <w:rPr>
                <w:b/>
                <w:sz w:val="24"/>
                <w:szCs w:val="24"/>
              </w:rPr>
            </w:pPr>
            <w:r w:rsidRPr="009D1322">
              <w:rPr>
                <w:b/>
                <w:sz w:val="24"/>
                <w:szCs w:val="24"/>
              </w:rPr>
              <w:t>Сроки</w:t>
            </w:r>
            <w:r w:rsidRPr="009D132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3996" w:type="dxa"/>
          </w:tcPr>
          <w:p w:rsidR="00F47C0A" w:rsidRPr="009D1322" w:rsidRDefault="006B3AEB" w:rsidP="00A20D0E">
            <w:pPr>
              <w:pStyle w:val="TableParagraph"/>
              <w:spacing w:before="126"/>
              <w:ind w:right="97"/>
              <w:jc w:val="left"/>
              <w:rPr>
                <w:b/>
                <w:sz w:val="24"/>
                <w:szCs w:val="24"/>
              </w:rPr>
            </w:pPr>
            <w:r w:rsidRPr="009D1322">
              <w:rPr>
                <w:b/>
                <w:sz w:val="24"/>
                <w:szCs w:val="24"/>
              </w:rPr>
              <w:t>Ответственный (подразделение</w:t>
            </w:r>
            <w:r w:rsidRPr="009D1322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РОИВ/должностное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лицо/подведомственная</w:t>
            </w:r>
            <w:r w:rsidRPr="009D132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D1322">
              <w:rPr>
                <w:b/>
                <w:sz w:val="24"/>
                <w:szCs w:val="24"/>
              </w:rPr>
              <w:t>организация)</w:t>
            </w:r>
          </w:p>
        </w:tc>
      </w:tr>
      <w:tr w:rsidR="00F47C0A" w:rsidTr="003E6C15">
        <w:trPr>
          <w:trHeight w:val="252"/>
        </w:trPr>
        <w:tc>
          <w:tcPr>
            <w:tcW w:w="992" w:type="dxa"/>
          </w:tcPr>
          <w:p w:rsidR="00F47C0A" w:rsidRDefault="006B3AEB">
            <w:pPr>
              <w:pStyle w:val="TableParagraph"/>
              <w:spacing w:line="233" w:lineRule="exact"/>
              <w:ind w:left="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446" w:type="dxa"/>
          </w:tcPr>
          <w:p w:rsidR="00F47C0A" w:rsidRDefault="006B3AEB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5" w:type="dxa"/>
            <w:gridSpan w:val="2"/>
          </w:tcPr>
          <w:p w:rsidR="00F47C0A" w:rsidRDefault="006B3AEB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375" w:type="dxa"/>
          </w:tcPr>
          <w:p w:rsidR="00F47C0A" w:rsidRDefault="006B3AEB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96" w:type="dxa"/>
          </w:tcPr>
          <w:p w:rsidR="00F47C0A" w:rsidRDefault="006B3AEB">
            <w:pPr>
              <w:pStyle w:val="TableParagraph"/>
              <w:spacing w:line="233" w:lineRule="exact"/>
              <w:ind w:left="10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47558" w:rsidRPr="002F4C22" w:rsidTr="003E6C15">
        <w:trPr>
          <w:trHeight w:val="444"/>
        </w:trPr>
        <w:tc>
          <w:tcPr>
            <w:tcW w:w="992" w:type="dxa"/>
          </w:tcPr>
          <w:p w:rsidR="00947558" w:rsidRPr="002F4C22" w:rsidRDefault="00947558" w:rsidP="00A52076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3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2" w:rsidRPr="002F4C22" w:rsidRDefault="00947558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Организация участия обучающихся детского технопарка «Кванториум» МБОУ «Гимназия № 11 г. Ельца» в олимпиадах и иных интеллектуальных и творческих конкурсах, представленных в документах </w:t>
            </w: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Минпросвещения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2F4C2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1-11 классов МБОУ «Гимназия № 11 г. Ельца»</w:t>
            </w:r>
          </w:p>
          <w:p w:rsidR="00947558" w:rsidRPr="002F4C22" w:rsidRDefault="002F4C22" w:rsidP="002F4C22">
            <w:pPr>
              <w:ind w:firstLine="708"/>
              <w:rPr>
                <w:sz w:val="26"/>
                <w:szCs w:val="26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      </w:t>
            </w:r>
            <w:r w:rsidR="00947558" w:rsidRPr="002F4C22">
              <w:rPr>
                <w:sz w:val="26"/>
                <w:szCs w:val="26"/>
                <w:shd w:val="clear" w:color="auto" w:fill="FFFFFF"/>
              </w:rPr>
              <w:t>(50 человек)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Согласно графику проведения данных мероприятий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Камышанова</w:t>
            </w:r>
            <w:proofErr w:type="spellEnd"/>
            <w:r w:rsidRPr="002F4C22">
              <w:rPr>
                <w:sz w:val="26"/>
                <w:szCs w:val="26"/>
                <w:shd w:val="clear" w:color="auto" w:fill="FFFFFF"/>
              </w:rPr>
              <w:t xml:space="preserve"> Т.Г., директор</w:t>
            </w:r>
          </w:p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947558" w:rsidRPr="002F4C22" w:rsidTr="003E6C15">
        <w:trPr>
          <w:trHeight w:val="444"/>
        </w:trPr>
        <w:tc>
          <w:tcPr>
            <w:tcW w:w="992" w:type="dxa"/>
          </w:tcPr>
          <w:p w:rsidR="00947558" w:rsidRPr="002F4C22" w:rsidRDefault="00947558" w:rsidP="000B69DE">
            <w:pPr>
              <w:pStyle w:val="TableParagraph"/>
              <w:ind w:left="-399" w:firstLine="399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4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8F3" w:rsidRPr="000B46E2" w:rsidRDefault="00947558" w:rsidP="00A20D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Организация участия обучающихся детского технопарка «Кванториум» МБОУ «Гимназия № 11 г. Ельца» в интеллектуальных мероприятиях регионального уровня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i/>
                <w:iCs/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1-11 классов МБОУ «Гимназия № 11 г. Ельца»</w:t>
            </w:r>
          </w:p>
          <w:p w:rsidR="00947558" w:rsidRPr="002F4C22" w:rsidRDefault="00947558" w:rsidP="00947558">
            <w:pPr>
              <w:jc w:val="center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(50 человек)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i/>
                <w:iCs/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Согласно графику проведения данных мероприятий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Камышанова</w:t>
            </w:r>
            <w:proofErr w:type="spellEnd"/>
            <w:r w:rsidRPr="002F4C22">
              <w:rPr>
                <w:sz w:val="26"/>
                <w:szCs w:val="26"/>
                <w:shd w:val="clear" w:color="auto" w:fill="FFFFFF"/>
              </w:rPr>
              <w:t xml:space="preserve"> Т.Г., директор</w:t>
            </w:r>
          </w:p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  <w:p w:rsidR="00947558" w:rsidRPr="002F4C22" w:rsidRDefault="00947558" w:rsidP="00947558">
            <w:pPr>
              <w:jc w:val="center"/>
              <w:rPr>
                <w:i/>
                <w:iCs/>
                <w:sz w:val="26"/>
                <w:szCs w:val="26"/>
                <w:shd w:val="clear" w:color="auto" w:fill="FFFFFF"/>
              </w:rPr>
            </w:pPr>
          </w:p>
        </w:tc>
      </w:tr>
      <w:tr w:rsidR="00947558" w:rsidRPr="002F4C22" w:rsidTr="003E6C15">
        <w:trPr>
          <w:trHeight w:val="444"/>
        </w:trPr>
        <w:tc>
          <w:tcPr>
            <w:tcW w:w="992" w:type="dxa"/>
          </w:tcPr>
          <w:p w:rsidR="00947558" w:rsidRPr="002F4C22" w:rsidRDefault="00947558" w:rsidP="00A52076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5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Инженерный </w:t>
            </w: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хакатон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5-11 классов образовательных организаций</w:t>
            </w:r>
          </w:p>
          <w:p w:rsidR="00A558F3" w:rsidRPr="002F4C22" w:rsidRDefault="00947558" w:rsidP="00A20D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(40 человек)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Январь 2025 г.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947558" w:rsidRPr="002F4C22" w:rsidRDefault="00947558" w:rsidP="00947558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947558" w:rsidRPr="002F4C22" w:rsidTr="003E6C15">
        <w:trPr>
          <w:trHeight w:val="551"/>
        </w:trPr>
        <w:tc>
          <w:tcPr>
            <w:tcW w:w="14648" w:type="dxa"/>
            <w:gridSpan w:val="6"/>
          </w:tcPr>
          <w:p w:rsidR="00947558" w:rsidRPr="002F4C22" w:rsidRDefault="00947558" w:rsidP="000B69DE">
            <w:pPr>
              <w:pStyle w:val="TableParagraph"/>
              <w:spacing w:line="270" w:lineRule="atLeast"/>
              <w:ind w:right="3138"/>
              <w:jc w:val="both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 2. Организация и участие в региональных и межрегиональных</w:t>
            </w:r>
            <w:r w:rsidRPr="002F4C2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конференциях,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фестивалях,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форумах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по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обмену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опытом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работы</w:t>
            </w:r>
          </w:p>
        </w:tc>
      </w:tr>
      <w:tr w:rsidR="00947558" w:rsidRPr="002F4C22" w:rsidTr="003E6C15">
        <w:trPr>
          <w:trHeight w:val="934"/>
        </w:trPr>
        <w:tc>
          <w:tcPr>
            <w:tcW w:w="992" w:type="dxa"/>
          </w:tcPr>
          <w:p w:rsidR="00947558" w:rsidRPr="002F4C22" w:rsidRDefault="00340F8E" w:rsidP="00A52076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</w:t>
            </w:r>
          </w:p>
        </w:tc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2" w:rsidRDefault="00947558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Меж</w:t>
            </w:r>
            <w:r w:rsidR="000B46E2">
              <w:rPr>
                <w:sz w:val="26"/>
                <w:szCs w:val="26"/>
                <w:shd w:val="clear" w:color="auto" w:fill="FFFFFF"/>
              </w:rPr>
              <w:t xml:space="preserve">дународный </w:t>
            </w:r>
            <w:r w:rsidRPr="002F4C22">
              <w:rPr>
                <w:sz w:val="26"/>
                <w:szCs w:val="26"/>
                <w:shd w:val="clear" w:color="auto" w:fill="FFFFFF"/>
              </w:rPr>
              <w:t xml:space="preserve">фестиваль </w:t>
            </w:r>
            <w:r w:rsidR="000B46E2">
              <w:rPr>
                <w:sz w:val="26"/>
                <w:szCs w:val="26"/>
                <w:shd w:val="clear" w:color="auto" w:fill="FFFFFF"/>
              </w:rPr>
              <w:t>по робототехнике</w:t>
            </w:r>
          </w:p>
          <w:p w:rsidR="00947558" w:rsidRPr="002F4C22" w:rsidRDefault="000B46E2" w:rsidP="00A52076">
            <w:pPr>
              <w:jc w:val="center"/>
              <w:rPr>
                <w:i/>
                <w:iCs/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(в рамках сотрудничества гимназии со школами Республики Беларусь)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2F4C2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Педагогические работники технопарков «Кванториум», общеобразовательных организаций, обучающиеся образовательных учреждений</w:t>
            </w:r>
            <w:r w:rsidR="000B46E2">
              <w:rPr>
                <w:sz w:val="26"/>
                <w:szCs w:val="26"/>
                <w:shd w:val="clear" w:color="auto" w:fill="FFFFFF"/>
              </w:rPr>
              <w:t xml:space="preserve"> России и Республики Беларусь, входящих в Ассоциацию школ России и Республики Беларусь</w:t>
            </w:r>
          </w:p>
          <w:p w:rsidR="000B46E2" w:rsidRPr="002F4C22" w:rsidRDefault="002F4C22" w:rsidP="000B46E2">
            <w:pPr>
              <w:rPr>
                <w:iCs/>
                <w:sz w:val="26"/>
                <w:szCs w:val="26"/>
                <w:shd w:val="clear" w:color="auto" w:fill="FFFFFF"/>
              </w:rPr>
            </w:pPr>
            <w:r w:rsidRPr="002F4C22">
              <w:rPr>
                <w:iCs/>
                <w:sz w:val="26"/>
                <w:szCs w:val="26"/>
                <w:shd w:val="clear" w:color="auto" w:fill="FFFFFF"/>
              </w:rPr>
              <w:t xml:space="preserve">             (</w:t>
            </w:r>
            <w:r w:rsidR="000B46E2">
              <w:rPr>
                <w:iCs/>
                <w:sz w:val="26"/>
                <w:szCs w:val="26"/>
                <w:shd w:val="clear" w:color="auto" w:fill="FFFFFF"/>
              </w:rPr>
              <w:t>5</w:t>
            </w:r>
            <w:r w:rsidRPr="002F4C22">
              <w:rPr>
                <w:iCs/>
                <w:sz w:val="26"/>
                <w:szCs w:val="26"/>
                <w:shd w:val="clear" w:color="auto" w:fill="FFFFFF"/>
              </w:rPr>
              <w:t>0 человек)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2F4C22">
            <w:pPr>
              <w:jc w:val="center"/>
              <w:rPr>
                <w:i/>
                <w:iCs/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Февраль, 2025</w:t>
            </w:r>
          </w:p>
        </w:tc>
        <w:tc>
          <w:tcPr>
            <w:tcW w:w="3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58" w:rsidRPr="002F4C22" w:rsidRDefault="00947558" w:rsidP="005A281D">
            <w:pPr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Распутина Н.В.,</w:t>
            </w:r>
          </w:p>
          <w:p w:rsidR="00947558" w:rsidRPr="002F4C22" w:rsidRDefault="00947558" w:rsidP="005A281D">
            <w:pPr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руководитель ДТ «Кванториум»</w:t>
            </w:r>
          </w:p>
          <w:p w:rsidR="00947558" w:rsidRPr="002F4C22" w:rsidRDefault="00947558" w:rsidP="005A281D">
            <w:pPr>
              <w:rPr>
                <w:i/>
                <w:iCs/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947558" w:rsidRPr="002F4C22" w:rsidTr="003E6C15">
        <w:trPr>
          <w:trHeight w:val="275"/>
        </w:trPr>
        <w:tc>
          <w:tcPr>
            <w:tcW w:w="14648" w:type="dxa"/>
            <w:gridSpan w:val="6"/>
          </w:tcPr>
          <w:p w:rsidR="00947558" w:rsidRPr="002F4C22" w:rsidRDefault="00947558" w:rsidP="000B69DE">
            <w:pPr>
              <w:pStyle w:val="TableParagraph"/>
              <w:spacing w:line="256" w:lineRule="exact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3.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Участие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в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мероприятиях,</w:t>
            </w:r>
            <w:r w:rsidRPr="002F4C22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организуемых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Министерством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просвещения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Российской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Федерации,</w:t>
            </w:r>
          </w:p>
          <w:p w:rsidR="005A281D" w:rsidRPr="002F4C22" w:rsidRDefault="005A281D" w:rsidP="009D1322">
            <w:pPr>
              <w:pStyle w:val="TableParagraph"/>
              <w:spacing w:line="256" w:lineRule="exact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ФГАУ «Центр просветительских инициатив Министерства просвещения Российской Федерации»,</w:t>
            </w:r>
            <w:r w:rsidRPr="002F4C2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ФГАНУ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«Федеральный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институт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цифровой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трансформации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в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сфере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образования»</w:t>
            </w:r>
          </w:p>
        </w:tc>
      </w:tr>
      <w:tr w:rsidR="00A52076" w:rsidRPr="002F4C22" w:rsidTr="003E6C15">
        <w:trPr>
          <w:trHeight w:val="275"/>
        </w:trPr>
        <w:tc>
          <w:tcPr>
            <w:tcW w:w="993" w:type="dxa"/>
          </w:tcPr>
          <w:p w:rsidR="00A52076" w:rsidRPr="002F4C22" w:rsidRDefault="00340F8E" w:rsidP="00A52076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</w:p>
        </w:tc>
        <w:tc>
          <w:tcPr>
            <w:tcW w:w="3449" w:type="dxa"/>
          </w:tcPr>
          <w:p w:rsidR="00A52076" w:rsidRPr="002F4C22" w:rsidRDefault="00A52076" w:rsidP="009D132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Организация участия педагогов МБОУ «Гимназия № 11 г. Ельца» на базе Школьного технопарка «Кванториум» в мероприятиях, организуемых ФГАОУ ДПО «Академия </w:t>
            </w: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Минпросвещения</w:t>
            </w:r>
            <w:proofErr w:type="spellEnd"/>
            <w:r w:rsidRPr="002F4C22">
              <w:rPr>
                <w:sz w:val="26"/>
                <w:szCs w:val="26"/>
                <w:shd w:val="clear" w:color="auto" w:fill="FFFFFF"/>
              </w:rPr>
              <w:t xml:space="preserve"> России»</w:t>
            </w:r>
          </w:p>
        </w:tc>
        <w:tc>
          <w:tcPr>
            <w:tcW w:w="2809" w:type="dxa"/>
          </w:tcPr>
          <w:p w:rsidR="00A52076" w:rsidRPr="002F4C22" w:rsidRDefault="00A52076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Педагогические работники Школьного технопарка «Кванториум» МБОУ «Гимназия № 11 г. Ельца»</w:t>
            </w:r>
          </w:p>
          <w:p w:rsidR="00A52076" w:rsidRPr="002F4C22" w:rsidRDefault="00A52076" w:rsidP="00340F8E">
            <w:pPr>
              <w:ind w:firstLine="708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</w:t>
            </w:r>
            <w:r w:rsidR="00340F8E">
              <w:rPr>
                <w:sz w:val="26"/>
                <w:szCs w:val="26"/>
                <w:shd w:val="clear" w:color="auto" w:fill="FFFFFF"/>
              </w:rPr>
              <w:t>3</w:t>
            </w:r>
            <w:r w:rsidRPr="002F4C22">
              <w:rPr>
                <w:sz w:val="26"/>
                <w:szCs w:val="26"/>
                <w:shd w:val="clear" w:color="auto" w:fill="FFFFFF"/>
              </w:rPr>
              <w:t>5 человек)</w:t>
            </w:r>
          </w:p>
        </w:tc>
        <w:tc>
          <w:tcPr>
            <w:tcW w:w="3401" w:type="dxa"/>
            <w:gridSpan w:val="2"/>
          </w:tcPr>
          <w:p w:rsidR="00A52076" w:rsidRPr="002F4C22" w:rsidRDefault="00A52076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В сроки, определяемые ФГАОУ ДПО «Академия </w:t>
            </w: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Минпросвещения</w:t>
            </w:r>
            <w:proofErr w:type="spellEnd"/>
            <w:r w:rsidRPr="002F4C22">
              <w:rPr>
                <w:sz w:val="26"/>
                <w:szCs w:val="26"/>
                <w:shd w:val="clear" w:color="auto" w:fill="FFFFFF"/>
              </w:rPr>
              <w:t xml:space="preserve"> России»</w:t>
            </w:r>
          </w:p>
        </w:tc>
        <w:tc>
          <w:tcPr>
            <w:tcW w:w="3996" w:type="dxa"/>
          </w:tcPr>
          <w:p w:rsidR="00A52076" w:rsidRPr="002F4C22" w:rsidRDefault="00A52076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Управление образования администрации городского округа город Елец</w:t>
            </w:r>
          </w:p>
        </w:tc>
      </w:tr>
    </w:tbl>
    <w:p w:rsidR="00F47C0A" w:rsidRPr="002F4C22" w:rsidRDefault="00F47C0A">
      <w:pPr>
        <w:spacing w:before="11"/>
        <w:rPr>
          <w:b/>
          <w:color w:val="FF0000"/>
          <w:sz w:val="26"/>
          <w:szCs w:val="26"/>
        </w:rPr>
      </w:pPr>
    </w:p>
    <w:tbl>
      <w:tblPr>
        <w:tblStyle w:val="TableNormal"/>
        <w:tblW w:w="1530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969"/>
        <w:gridCol w:w="2835"/>
        <w:gridCol w:w="3402"/>
        <w:gridCol w:w="4111"/>
      </w:tblGrid>
      <w:tr w:rsidR="00F47C0A" w:rsidRPr="002F4C22" w:rsidTr="009D1322">
        <w:trPr>
          <w:trHeight w:val="275"/>
        </w:trPr>
        <w:tc>
          <w:tcPr>
            <w:tcW w:w="15309" w:type="dxa"/>
            <w:gridSpan w:val="5"/>
          </w:tcPr>
          <w:p w:rsidR="00A52076" w:rsidRPr="002F4C22" w:rsidRDefault="006B3AEB" w:rsidP="003E6C15">
            <w:pPr>
              <w:pStyle w:val="TableParagraph"/>
              <w:spacing w:line="256" w:lineRule="exact"/>
              <w:ind w:left="1655" w:right="1623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4.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Популяризация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национального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проекта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«Образование»</w:t>
            </w:r>
          </w:p>
        </w:tc>
      </w:tr>
      <w:tr w:rsidR="009D1322" w:rsidRPr="002F4C22" w:rsidTr="003E6C15">
        <w:trPr>
          <w:trHeight w:val="1931"/>
        </w:trPr>
        <w:tc>
          <w:tcPr>
            <w:tcW w:w="992" w:type="dxa"/>
          </w:tcPr>
          <w:p w:rsidR="00042B00" w:rsidRPr="002F4C22" w:rsidRDefault="00340F8E" w:rsidP="00042B00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9DE" w:rsidRPr="002F4C22" w:rsidRDefault="00042B00" w:rsidP="00A20D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Освещение мероприятий детского технопарка «Кванториум» на базе МБОУ «Гимназия № 11 г. Ельца» на официальном сайте гимназии, управления образования</w:t>
            </w:r>
            <w:r w:rsidR="000B46E2">
              <w:rPr>
                <w:sz w:val="26"/>
                <w:szCs w:val="26"/>
                <w:shd w:val="clear" w:color="auto" w:fill="FFFFFF"/>
              </w:rPr>
              <w:t xml:space="preserve"> и науки Липецкой области</w:t>
            </w:r>
            <w:r w:rsidRPr="002F4C22">
              <w:rPr>
                <w:sz w:val="26"/>
                <w:szCs w:val="26"/>
                <w:shd w:val="clear" w:color="auto" w:fill="FFFFFF"/>
              </w:rPr>
              <w:t>, СМИ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Специалист по СМИ МБОУ «Гимназия № 11 г. Ельца»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Постоянно (в соответствии с </w:t>
            </w:r>
            <w:r w:rsidR="00340F8E">
              <w:rPr>
                <w:color w:val="000000"/>
                <w:sz w:val="26"/>
                <w:szCs w:val="26"/>
                <w:lang w:eastAsia="ru-RU"/>
              </w:rPr>
              <w:t xml:space="preserve">комплексным </w:t>
            </w:r>
            <w:r w:rsidRPr="002F4C22">
              <w:rPr>
                <w:color w:val="000000"/>
                <w:sz w:val="26"/>
                <w:szCs w:val="26"/>
                <w:lang w:eastAsia="ru-RU"/>
              </w:rPr>
              <w:t>планом на учебный год</w:t>
            </w:r>
            <w:r w:rsidRPr="002F4C22">
              <w:rPr>
                <w:sz w:val="26"/>
                <w:szCs w:val="26"/>
                <w:shd w:val="clear" w:color="auto" w:fill="FFFFFF"/>
              </w:rPr>
              <w:t>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Управление образования и науки Липецкой области, пресс-служба</w:t>
            </w:r>
            <w:r w:rsidR="00340F8E">
              <w:rPr>
                <w:sz w:val="26"/>
                <w:szCs w:val="26"/>
                <w:shd w:val="clear" w:color="auto" w:fill="FFFFFF"/>
              </w:rPr>
              <w:t>,</w:t>
            </w:r>
            <w:r w:rsidRPr="002F4C22">
              <w:rPr>
                <w:sz w:val="26"/>
                <w:szCs w:val="26"/>
                <w:shd w:val="clear" w:color="auto" w:fill="FFFFFF"/>
              </w:rPr>
              <w:t xml:space="preserve"> Камышанова Т.Г., директор</w:t>
            </w:r>
          </w:p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9D1322" w:rsidRPr="002F4C22" w:rsidTr="003E6C15">
        <w:trPr>
          <w:trHeight w:val="1379"/>
        </w:trPr>
        <w:tc>
          <w:tcPr>
            <w:tcW w:w="992" w:type="dxa"/>
          </w:tcPr>
          <w:p w:rsidR="00042B00" w:rsidRPr="002F4C22" w:rsidRDefault="00340F8E" w:rsidP="000B46E2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Pr="002F4C22" w:rsidRDefault="00042B00" w:rsidP="00A20D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Проведение </w:t>
            </w:r>
            <w:r w:rsidR="000B46E2">
              <w:rPr>
                <w:sz w:val="26"/>
                <w:szCs w:val="26"/>
                <w:shd w:val="clear" w:color="auto" w:fill="FFFFFF"/>
              </w:rPr>
              <w:t>практических работ/</w:t>
            </w:r>
            <w:r w:rsidRPr="002F4C22">
              <w:rPr>
                <w:sz w:val="26"/>
                <w:szCs w:val="26"/>
                <w:shd w:val="clear" w:color="auto" w:fill="FFFFFF"/>
              </w:rPr>
              <w:t>мастер-классов для учащихся ОО №№ 10, 24, 8, 1, воспитанников ДОУ №№ 27, 34, 39, 29,16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Учащиеся ОУ, воспитанники ДОУ</w:t>
            </w:r>
          </w:p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(200 человек)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Сентябрь - май 2024-2025 г.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Распутина Н.В.,</w:t>
            </w:r>
          </w:p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руководитель ДТ «Кванториум»</w:t>
            </w:r>
          </w:p>
          <w:p w:rsidR="00042B00" w:rsidRPr="002F4C22" w:rsidRDefault="00042B00" w:rsidP="00042B0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9D1322" w:rsidRPr="002F4C22" w:rsidTr="003E6C15">
        <w:trPr>
          <w:trHeight w:val="1379"/>
        </w:trPr>
        <w:tc>
          <w:tcPr>
            <w:tcW w:w="992" w:type="dxa"/>
          </w:tcPr>
          <w:p w:rsidR="00A52076" w:rsidRPr="002F4C22" w:rsidRDefault="00A52076" w:rsidP="00340F8E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1</w:t>
            </w:r>
            <w:r w:rsidR="00340F8E">
              <w:rPr>
                <w:sz w:val="26"/>
                <w:szCs w:val="26"/>
              </w:rPr>
              <w:t>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Default="00A52076" w:rsidP="00A52076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Видеосюжет о деятельности школьного Кванториума «Кванториум-2025»</w:t>
            </w:r>
          </w:p>
          <w:p w:rsidR="00A52076" w:rsidRPr="002F4C22" w:rsidRDefault="00A52076" w:rsidP="00A52076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Pr="00A20D0E" w:rsidRDefault="00A52076" w:rsidP="00A20D0E">
            <w:pPr>
              <w:pStyle w:val="TableParagraph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Педагогические работники </w:t>
            </w:r>
            <w:r w:rsidR="001D259A" w:rsidRPr="002F4C22">
              <w:rPr>
                <w:sz w:val="26"/>
                <w:szCs w:val="26"/>
                <w:shd w:val="clear" w:color="auto" w:fill="FFFFFF"/>
              </w:rPr>
              <w:t>и обучающи</w:t>
            </w:r>
            <w:r w:rsidR="001D259A">
              <w:rPr>
                <w:sz w:val="26"/>
                <w:szCs w:val="26"/>
                <w:shd w:val="clear" w:color="auto" w:fill="FFFFFF"/>
              </w:rPr>
              <w:t>еся</w:t>
            </w:r>
            <w:r w:rsidR="001D259A" w:rsidRPr="002F4C22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2F4C22">
              <w:rPr>
                <w:sz w:val="26"/>
                <w:szCs w:val="26"/>
                <w:shd w:val="clear" w:color="auto" w:fill="FFFFFF"/>
              </w:rPr>
              <w:t xml:space="preserve">школьного </w:t>
            </w: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Кванториума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Pr="002F4C22" w:rsidRDefault="00A52076" w:rsidP="00A52076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В течение года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Pr="002F4C22" w:rsidRDefault="00A52076" w:rsidP="00A52076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A52076" w:rsidRPr="002F4C22" w:rsidRDefault="00A52076" w:rsidP="00A52076">
            <w:pPr>
              <w:pStyle w:val="TableParagraph"/>
              <w:jc w:val="left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</w:tbl>
    <w:p w:rsidR="00F47C0A" w:rsidRPr="002F4C22" w:rsidRDefault="00F47C0A">
      <w:pPr>
        <w:spacing w:before="11"/>
        <w:rPr>
          <w:b/>
          <w:sz w:val="26"/>
          <w:szCs w:val="26"/>
        </w:rPr>
      </w:pPr>
      <w:bookmarkStart w:id="0" w:name="_GoBack"/>
      <w:bookmarkEnd w:id="0"/>
    </w:p>
    <w:tbl>
      <w:tblPr>
        <w:tblStyle w:val="TableNormal"/>
        <w:tblW w:w="1545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969"/>
        <w:gridCol w:w="2835"/>
        <w:gridCol w:w="3260"/>
        <w:gridCol w:w="4394"/>
      </w:tblGrid>
      <w:tr w:rsidR="00F47C0A" w:rsidRPr="002F4C22" w:rsidTr="009D1322">
        <w:trPr>
          <w:trHeight w:val="551"/>
        </w:trPr>
        <w:tc>
          <w:tcPr>
            <w:tcW w:w="15450" w:type="dxa"/>
            <w:gridSpan w:val="5"/>
          </w:tcPr>
          <w:p w:rsidR="00A52076" w:rsidRPr="002F4C22" w:rsidRDefault="006B3AEB" w:rsidP="009D1322">
            <w:pPr>
              <w:pStyle w:val="TableParagraph"/>
              <w:spacing w:line="270" w:lineRule="atLeast"/>
              <w:ind w:right="2175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 5. Поддержка реализации сетевых образовательных программ с использованием</w:t>
            </w:r>
            <w:r w:rsidRPr="002F4C2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центров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«Точка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роста»,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детских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технопарков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«Кванториум»,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центров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«IT-куб»</w:t>
            </w:r>
          </w:p>
        </w:tc>
      </w:tr>
      <w:tr w:rsidR="00BE300E" w:rsidRPr="002F4C22" w:rsidTr="003E6C15">
        <w:trPr>
          <w:trHeight w:val="1931"/>
        </w:trPr>
        <w:tc>
          <w:tcPr>
            <w:tcW w:w="992" w:type="dxa"/>
          </w:tcPr>
          <w:p w:rsidR="00BE300E" w:rsidRPr="002F4C22" w:rsidRDefault="00947558" w:rsidP="00340F8E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 w:rsidRPr="002F4C22">
              <w:rPr>
                <w:i/>
                <w:sz w:val="26"/>
                <w:szCs w:val="26"/>
              </w:rPr>
              <w:t>1</w:t>
            </w:r>
            <w:r w:rsidR="00340F8E">
              <w:rPr>
                <w:i/>
                <w:sz w:val="26"/>
                <w:szCs w:val="26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076" w:rsidRPr="002F4C22" w:rsidRDefault="00BE300E" w:rsidP="005B6E80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Проведение мастер-классов в рамках реализации сетевой программы «Наука в регионы» на базе Школьного технопарка «Кванториум» для обучающихся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0E" w:rsidRPr="002F4C22" w:rsidRDefault="00BE300E" w:rsidP="00BE30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Педа</w:t>
            </w:r>
            <w:r w:rsidR="00696149">
              <w:rPr>
                <w:sz w:val="26"/>
                <w:szCs w:val="26"/>
                <w:shd w:val="clear" w:color="auto" w:fill="FFFFFF"/>
              </w:rPr>
              <w:t>гогические работники и обучающие</w:t>
            </w:r>
            <w:r w:rsidRPr="002F4C22">
              <w:rPr>
                <w:sz w:val="26"/>
                <w:szCs w:val="26"/>
                <w:shd w:val="clear" w:color="auto" w:fill="FFFFFF"/>
              </w:rPr>
              <w:t>ся общеобразовательных организаций</w:t>
            </w:r>
          </w:p>
          <w:p w:rsidR="00BE300E" w:rsidRPr="002F4C22" w:rsidRDefault="00BE300E" w:rsidP="00BE30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(90 человек)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0E" w:rsidRPr="002F4C22" w:rsidRDefault="00BE300E" w:rsidP="00AC7701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Сентябрь - май 202</w:t>
            </w:r>
            <w:r w:rsidR="00AC7701" w:rsidRPr="002F4C22">
              <w:rPr>
                <w:sz w:val="26"/>
                <w:szCs w:val="26"/>
                <w:shd w:val="clear" w:color="auto" w:fill="FFFFFF"/>
              </w:rPr>
              <w:t>4</w:t>
            </w:r>
            <w:r w:rsidRPr="002F4C22">
              <w:rPr>
                <w:sz w:val="26"/>
                <w:szCs w:val="26"/>
                <w:shd w:val="clear" w:color="auto" w:fill="FFFFFF"/>
              </w:rPr>
              <w:t>-202</w:t>
            </w:r>
            <w:r w:rsidR="00AC7701" w:rsidRPr="002F4C22">
              <w:rPr>
                <w:sz w:val="26"/>
                <w:szCs w:val="26"/>
                <w:shd w:val="clear" w:color="auto" w:fill="FFFFFF"/>
              </w:rPr>
              <w:t>5</w:t>
            </w:r>
            <w:r w:rsidRPr="002F4C22">
              <w:rPr>
                <w:sz w:val="26"/>
                <w:szCs w:val="26"/>
                <w:shd w:val="clear" w:color="auto" w:fill="FFFFFF"/>
              </w:rPr>
              <w:t xml:space="preserve"> г.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00E" w:rsidRPr="002F4C22" w:rsidRDefault="00BE300E" w:rsidP="00BE30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BE300E" w:rsidRPr="002F4C22" w:rsidRDefault="00BE300E" w:rsidP="00BE300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F47C0A" w:rsidRPr="002F4C22" w:rsidTr="009D1322">
        <w:trPr>
          <w:trHeight w:val="275"/>
        </w:trPr>
        <w:tc>
          <w:tcPr>
            <w:tcW w:w="15450" w:type="dxa"/>
            <w:gridSpan w:val="5"/>
          </w:tcPr>
          <w:p w:rsidR="00F47C0A" w:rsidRPr="002F4C22" w:rsidRDefault="006B3AEB" w:rsidP="002208CF">
            <w:pPr>
              <w:pStyle w:val="TableParagraph"/>
              <w:spacing w:line="256" w:lineRule="exact"/>
              <w:ind w:right="1642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6.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Вовлечение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обучающихся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в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различные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формы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сопровождения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и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наставничества</w:t>
            </w:r>
          </w:p>
        </w:tc>
      </w:tr>
      <w:tr w:rsidR="00F47C0A" w:rsidRPr="002F4C22" w:rsidTr="003E6C15">
        <w:trPr>
          <w:trHeight w:val="676"/>
        </w:trPr>
        <w:tc>
          <w:tcPr>
            <w:tcW w:w="992" w:type="dxa"/>
          </w:tcPr>
          <w:p w:rsidR="00F47C0A" w:rsidRPr="002F4C22" w:rsidRDefault="00947558" w:rsidP="00340F8E">
            <w:pPr>
              <w:pStyle w:val="TableParagraph"/>
              <w:ind w:left="10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1</w:t>
            </w:r>
            <w:r w:rsidR="00340F8E"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F47C0A" w:rsidRPr="002F4C22" w:rsidRDefault="003D6A94" w:rsidP="00A52076">
            <w:pPr>
              <w:pStyle w:val="TableParagraph"/>
              <w:ind w:left="107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 xml:space="preserve">Обучающий семинар «Организация наставничества </w:t>
            </w:r>
            <w:r w:rsidR="00696149">
              <w:rPr>
                <w:sz w:val="26"/>
                <w:szCs w:val="26"/>
              </w:rPr>
              <w:t>(</w:t>
            </w:r>
            <w:r w:rsidR="000B46E2">
              <w:rPr>
                <w:sz w:val="26"/>
                <w:szCs w:val="26"/>
              </w:rPr>
              <w:t xml:space="preserve">ученик-ученик) </w:t>
            </w:r>
            <w:r w:rsidRPr="002F4C22">
              <w:rPr>
                <w:sz w:val="26"/>
                <w:szCs w:val="26"/>
              </w:rPr>
              <w:t>в</w:t>
            </w:r>
            <w:r w:rsidR="000B46E2">
              <w:rPr>
                <w:sz w:val="26"/>
                <w:szCs w:val="26"/>
              </w:rPr>
              <w:t xml:space="preserve"> проектной деятельности на базе школьного Кванториума»</w:t>
            </w:r>
          </w:p>
        </w:tc>
        <w:tc>
          <w:tcPr>
            <w:tcW w:w="2835" w:type="dxa"/>
          </w:tcPr>
          <w:p w:rsidR="008217B2" w:rsidRPr="002F4C22" w:rsidRDefault="003D6A94" w:rsidP="00A20D0E">
            <w:pPr>
              <w:pStyle w:val="TableParagraph"/>
              <w:ind w:left="148" w:right="135" w:hanging="1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 xml:space="preserve">Педагогические работники в том числе и работники </w:t>
            </w:r>
            <w:r w:rsidR="006B3AEB" w:rsidRPr="002F4C22">
              <w:rPr>
                <w:sz w:val="26"/>
                <w:szCs w:val="26"/>
              </w:rPr>
              <w:t>образовательных организаций,</w:t>
            </w:r>
            <w:r w:rsidR="006B3AEB" w:rsidRPr="002F4C22">
              <w:rPr>
                <w:spacing w:val="-57"/>
                <w:sz w:val="26"/>
                <w:szCs w:val="26"/>
              </w:rPr>
              <w:t xml:space="preserve"> </w:t>
            </w:r>
            <w:r w:rsidR="006B3AEB" w:rsidRPr="002F4C22">
              <w:rPr>
                <w:sz w:val="26"/>
                <w:szCs w:val="26"/>
              </w:rPr>
              <w:t>на базе которых созданы</w:t>
            </w:r>
            <w:r w:rsidR="006B3AEB" w:rsidRPr="002F4C22">
              <w:rPr>
                <w:spacing w:val="1"/>
                <w:sz w:val="26"/>
                <w:szCs w:val="26"/>
              </w:rPr>
              <w:t xml:space="preserve"> </w:t>
            </w:r>
            <w:r w:rsidR="006B3AEB" w:rsidRPr="002F4C22">
              <w:rPr>
                <w:sz w:val="26"/>
                <w:szCs w:val="26"/>
              </w:rPr>
              <w:t xml:space="preserve">Школьные </w:t>
            </w:r>
            <w:proofErr w:type="spellStart"/>
            <w:r w:rsidR="006B3AEB" w:rsidRPr="002F4C22">
              <w:rPr>
                <w:sz w:val="26"/>
                <w:szCs w:val="26"/>
              </w:rPr>
              <w:t>Кванториумы</w:t>
            </w:r>
            <w:proofErr w:type="spellEnd"/>
            <w:r w:rsidR="006B3AEB" w:rsidRPr="002F4C22">
              <w:rPr>
                <w:sz w:val="26"/>
                <w:szCs w:val="26"/>
              </w:rPr>
              <w:t xml:space="preserve"> и</w:t>
            </w:r>
            <w:r w:rsidR="006B3AEB" w:rsidRPr="002F4C22">
              <w:rPr>
                <w:spacing w:val="1"/>
                <w:sz w:val="26"/>
                <w:szCs w:val="26"/>
              </w:rPr>
              <w:t xml:space="preserve"> </w:t>
            </w:r>
            <w:r w:rsidR="006B3AEB" w:rsidRPr="002F4C22">
              <w:rPr>
                <w:sz w:val="26"/>
                <w:szCs w:val="26"/>
              </w:rPr>
              <w:t>центры</w:t>
            </w:r>
            <w:r w:rsidR="006B3AEB" w:rsidRPr="002F4C22">
              <w:rPr>
                <w:spacing w:val="-1"/>
                <w:sz w:val="26"/>
                <w:szCs w:val="26"/>
              </w:rPr>
              <w:t xml:space="preserve"> </w:t>
            </w:r>
            <w:r w:rsidR="006B3AEB" w:rsidRPr="002F4C22">
              <w:rPr>
                <w:sz w:val="26"/>
                <w:szCs w:val="26"/>
              </w:rPr>
              <w:t>«Точка роста»</w:t>
            </w:r>
          </w:p>
        </w:tc>
        <w:tc>
          <w:tcPr>
            <w:tcW w:w="3260" w:type="dxa"/>
          </w:tcPr>
          <w:p w:rsidR="00F47C0A" w:rsidRPr="002F4C22" w:rsidRDefault="003D1F07">
            <w:pPr>
              <w:pStyle w:val="TableParagraph"/>
              <w:ind w:left="201" w:right="192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 xml:space="preserve">Март </w:t>
            </w:r>
            <w:r w:rsidR="003D6A94" w:rsidRPr="002F4C22">
              <w:rPr>
                <w:sz w:val="26"/>
                <w:szCs w:val="26"/>
              </w:rPr>
              <w:t>2025г</w:t>
            </w:r>
          </w:p>
        </w:tc>
        <w:tc>
          <w:tcPr>
            <w:tcW w:w="4394" w:type="dxa"/>
          </w:tcPr>
          <w:p w:rsidR="003D6A94" w:rsidRPr="002F4C22" w:rsidRDefault="003D6A94" w:rsidP="003D6A94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F47C0A" w:rsidRPr="002F4C22" w:rsidRDefault="003D6A94" w:rsidP="003D6A94">
            <w:pPr>
              <w:pStyle w:val="TableParagraph"/>
              <w:spacing w:line="256" w:lineRule="exact"/>
              <w:ind w:left="110" w:right="101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</w:tbl>
    <w:p w:rsidR="00F47C0A" w:rsidRPr="002F4C22" w:rsidRDefault="00F47C0A">
      <w:pPr>
        <w:spacing w:before="11"/>
        <w:rPr>
          <w:b/>
          <w:sz w:val="26"/>
          <w:szCs w:val="26"/>
        </w:rPr>
      </w:pPr>
    </w:p>
    <w:tbl>
      <w:tblPr>
        <w:tblStyle w:val="TableNormal"/>
        <w:tblW w:w="1530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969"/>
        <w:gridCol w:w="2835"/>
        <w:gridCol w:w="3260"/>
        <w:gridCol w:w="4253"/>
      </w:tblGrid>
      <w:tr w:rsidR="00F47C0A" w:rsidRPr="002F4C22" w:rsidTr="003E6C15">
        <w:trPr>
          <w:trHeight w:val="818"/>
        </w:trPr>
        <w:tc>
          <w:tcPr>
            <w:tcW w:w="992" w:type="dxa"/>
          </w:tcPr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6B3AEB">
            <w:pPr>
              <w:pStyle w:val="TableParagraph"/>
              <w:ind w:left="88" w:right="79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№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969" w:type="dxa"/>
          </w:tcPr>
          <w:p w:rsidR="00F47C0A" w:rsidRPr="002F4C22" w:rsidRDefault="006B3AEB">
            <w:pPr>
              <w:pStyle w:val="TableParagraph"/>
              <w:spacing w:line="250" w:lineRule="atLeast"/>
              <w:ind w:left="135" w:right="124" w:firstLine="1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Мероприятия (при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необходимости с кратким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описанием или ссылкой на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1"/>
                <w:sz w:val="26"/>
                <w:szCs w:val="26"/>
              </w:rPr>
              <w:t>нормативные/организационные</w:t>
            </w:r>
            <w:r w:rsidRPr="002F4C22">
              <w:rPr>
                <w:b/>
                <w:spacing w:val="-5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документы)</w:t>
            </w:r>
          </w:p>
        </w:tc>
        <w:tc>
          <w:tcPr>
            <w:tcW w:w="2835" w:type="dxa"/>
          </w:tcPr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6B3AEB" w:rsidP="00A20D0E">
            <w:pPr>
              <w:pStyle w:val="TableParagraph"/>
              <w:ind w:left="140" w:right="605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Целевая аудитория,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требования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к</w:t>
            </w:r>
            <w:r w:rsidRPr="002F4C22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участию</w:t>
            </w:r>
          </w:p>
        </w:tc>
        <w:tc>
          <w:tcPr>
            <w:tcW w:w="3260" w:type="dxa"/>
          </w:tcPr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6B3AEB">
            <w:pPr>
              <w:pStyle w:val="TableParagraph"/>
              <w:ind w:left="201" w:right="192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Сроки</w:t>
            </w:r>
            <w:r w:rsidRPr="002F4C22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проведения</w:t>
            </w:r>
          </w:p>
        </w:tc>
        <w:tc>
          <w:tcPr>
            <w:tcW w:w="4253" w:type="dxa"/>
          </w:tcPr>
          <w:p w:rsidR="00F47C0A" w:rsidRPr="002F4C22" w:rsidRDefault="006B3AEB">
            <w:pPr>
              <w:pStyle w:val="TableParagraph"/>
              <w:spacing w:before="126"/>
              <w:ind w:left="110" w:right="97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Ответственный (подразделение</w:t>
            </w:r>
            <w:r w:rsidRPr="002F4C22">
              <w:rPr>
                <w:b/>
                <w:spacing w:val="-5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РОИВ/должностное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лицо/подведомственная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организация)</w:t>
            </w:r>
          </w:p>
        </w:tc>
      </w:tr>
      <w:tr w:rsidR="00F47C0A" w:rsidRPr="002F4C22" w:rsidTr="003E6C15">
        <w:trPr>
          <w:trHeight w:val="252"/>
        </w:trPr>
        <w:tc>
          <w:tcPr>
            <w:tcW w:w="992" w:type="dxa"/>
          </w:tcPr>
          <w:p w:rsidR="00F47C0A" w:rsidRPr="002F4C22" w:rsidRDefault="006B3AEB">
            <w:pPr>
              <w:pStyle w:val="TableParagraph"/>
              <w:spacing w:line="233" w:lineRule="exact"/>
              <w:ind w:left="9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260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5</w:t>
            </w:r>
          </w:p>
        </w:tc>
      </w:tr>
      <w:tr w:rsidR="00F47C0A" w:rsidRPr="002F4C22" w:rsidTr="003E6C15">
        <w:trPr>
          <w:trHeight w:val="275"/>
        </w:trPr>
        <w:tc>
          <w:tcPr>
            <w:tcW w:w="15309" w:type="dxa"/>
            <w:gridSpan w:val="5"/>
          </w:tcPr>
          <w:p w:rsidR="00F47C0A" w:rsidRPr="002F4C22" w:rsidRDefault="006B3AEB" w:rsidP="009D1322">
            <w:pPr>
              <w:pStyle w:val="TableParagraph"/>
              <w:spacing w:line="256" w:lineRule="exact"/>
              <w:ind w:right="1642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7.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Организация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2F4C22">
              <w:rPr>
                <w:b/>
                <w:sz w:val="26"/>
                <w:szCs w:val="26"/>
              </w:rPr>
              <w:t>профориентационной</w:t>
            </w:r>
            <w:proofErr w:type="spellEnd"/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деятельности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обучающихся</w:t>
            </w:r>
          </w:p>
        </w:tc>
      </w:tr>
      <w:tr w:rsidR="004D023B" w:rsidRPr="002F4C22" w:rsidTr="003E6C15">
        <w:trPr>
          <w:trHeight w:val="1655"/>
        </w:trPr>
        <w:tc>
          <w:tcPr>
            <w:tcW w:w="992" w:type="dxa"/>
          </w:tcPr>
          <w:p w:rsidR="004D023B" w:rsidRPr="002F4C22" w:rsidRDefault="00947558" w:rsidP="00340F8E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 w:rsidRPr="002F4C22">
              <w:rPr>
                <w:i/>
                <w:sz w:val="26"/>
                <w:szCs w:val="26"/>
              </w:rPr>
              <w:t>1</w:t>
            </w:r>
            <w:r w:rsidR="00340F8E">
              <w:rPr>
                <w:i/>
                <w:sz w:val="26"/>
                <w:szCs w:val="2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A52076">
            <w:pPr>
              <w:jc w:val="center"/>
              <w:rPr>
                <w:rFonts w:eastAsia="Courier New"/>
                <w:sz w:val="26"/>
                <w:szCs w:val="26"/>
                <w:lang w:eastAsia="ru-RU" w:bidi="ru-RU"/>
              </w:rPr>
            </w:pP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Участие в мероприятиях</w:t>
            </w:r>
          </w:p>
          <w:p w:rsidR="004D023B" w:rsidRPr="002F4C22" w:rsidRDefault="004D023B" w:rsidP="00A52076">
            <w:pPr>
              <w:jc w:val="center"/>
              <w:rPr>
                <w:rFonts w:eastAsia="Courier New"/>
                <w:sz w:val="26"/>
                <w:szCs w:val="26"/>
                <w:lang w:eastAsia="ru-RU" w:bidi="ru-RU"/>
              </w:rPr>
            </w:pP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«</w:t>
            </w:r>
            <w:proofErr w:type="spellStart"/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ПроеКТОриЯ</w:t>
            </w:r>
            <w:proofErr w:type="spellEnd"/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»,</w:t>
            </w:r>
          </w:p>
          <w:p w:rsidR="004D023B" w:rsidRPr="002F4C22" w:rsidRDefault="004D023B" w:rsidP="00A52076">
            <w:pPr>
              <w:jc w:val="center"/>
              <w:rPr>
                <w:rFonts w:eastAsia="Courier New"/>
                <w:sz w:val="26"/>
                <w:szCs w:val="26"/>
                <w:lang w:eastAsia="ru-RU" w:bidi="ru-RU"/>
              </w:rPr>
            </w:pP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«Билет в будущее» с использованием оборудования Кванториума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1-11 классов гимназии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(150 человек)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Согласно графику проведения данных мероприятий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Распутина Н.В.,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руководитель ДТ «Кванториум»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4D023B" w:rsidRPr="002F4C22" w:rsidTr="003E6C15">
        <w:trPr>
          <w:trHeight w:val="275"/>
        </w:trPr>
        <w:tc>
          <w:tcPr>
            <w:tcW w:w="992" w:type="dxa"/>
          </w:tcPr>
          <w:p w:rsidR="004D023B" w:rsidRPr="002F4C22" w:rsidRDefault="00947558" w:rsidP="00340F8E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1</w:t>
            </w:r>
            <w:r w:rsidR="00340F8E">
              <w:rPr>
                <w:sz w:val="26"/>
                <w:szCs w:val="26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2" w:rsidRPr="002F4C22" w:rsidRDefault="004D023B" w:rsidP="00A52076">
            <w:pPr>
              <w:jc w:val="center"/>
              <w:rPr>
                <w:rFonts w:eastAsia="Courier New"/>
                <w:sz w:val="26"/>
                <w:szCs w:val="26"/>
                <w:lang w:eastAsia="ru-RU" w:bidi="ru-RU"/>
              </w:rPr>
            </w:pP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Взаимодействие с ВУЗами и учреждениями СПО  (проведение в Кванториуме встреч, семинаров с участием преподавателей высшей школы)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1-11 классов гимназии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(100 человек)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Согласно графику проведения данных мероприятий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F47C0A" w:rsidRPr="002F4C22" w:rsidTr="003E6C15">
        <w:trPr>
          <w:trHeight w:val="551"/>
        </w:trPr>
        <w:tc>
          <w:tcPr>
            <w:tcW w:w="15309" w:type="dxa"/>
            <w:gridSpan w:val="5"/>
          </w:tcPr>
          <w:p w:rsidR="00F47C0A" w:rsidRPr="002F4C22" w:rsidRDefault="006B3AEB" w:rsidP="000B69DE">
            <w:pPr>
              <w:pStyle w:val="TableParagraph"/>
              <w:spacing w:line="270" w:lineRule="atLeast"/>
              <w:ind w:right="1833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 8. Развитие проектной деятельности обучающихся общеобразовательных организаций</w:t>
            </w:r>
            <w:r w:rsidRPr="002F4C2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за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счет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ресурсов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центров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«Точка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роста»,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детских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технопарков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«Кванториум»,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центров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«IT-куб»</w:t>
            </w:r>
          </w:p>
        </w:tc>
      </w:tr>
      <w:tr w:rsidR="004D023B" w:rsidRPr="002F4C22" w:rsidTr="003E6C15">
        <w:trPr>
          <w:trHeight w:val="393"/>
        </w:trPr>
        <w:tc>
          <w:tcPr>
            <w:tcW w:w="992" w:type="dxa"/>
          </w:tcPr>
          <w:p w:rsidR="004D023B" w:rsidRPr="002F4C22" w:rsidRDefault="00947558" w:rsidP="00340F8E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 w:rsidRPr="002F4C22">
              <w:rPr>
                <w:i/>
                <w:sz w:val="26"/>
                <w:szCs w:val="26"/>
              </w:rPr>
              <w:t>1</w:t>
            </w:r>
            <w:r w:rsidR="00340F8E">
              <w:rPr>
                <w:i/>
                <w:sz w:val="26"/>
                <w:szCs w:val="26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6E2" w:rsidRPr="00A52076" w:rsidRDefault="00AC7701" w:rsidP="00A52076">
            <w:pPr>
              <w:jc w:val="center"/>
              <w:rPr>
                <w:rFonts w:eastAsia="Courier New"/>
                <w:sz w:val="26"/>
                <w:szCs w:val="26"/>
                <w:lang w:eastAsia="ru-RU" w:bidi="ru-RU"/>
              </w:rPr>
            </w:pP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Научно- практическая к</w:t>
            </w:r>
            <w:r w:rsidR="004D023B" w:rsidRPr="002F4C22">
              <w:rPr>
                <w:rFonts w:eastAsia="Courier New"/>
                <w:sz w:val="26"/>
                <w:szCs w:val="26"/>
                <w:lang w:eastAsia="ru-RU" w:bidi="ru-RU"/>
              </w:rPr>
              <w:t>онференция «</w:t>
            </w:r>
            <w:r w:rsidRPr="002F4C22">
              <w:rPr>
                <w:rFonts w:eastAsia="Courier New"/>
                <w:sz w:val="26"/>
                <w:szCs w:val="26"/>
                <w:lang w:eastAsia="ru-RU" w:bidi="ru-RU"/>
              </w:rPr>
              <w:t>Будущее науки</w:t>
            </w:r>
            <w:r w:rsidR="004D023B" w:rsidRPr="002F4C22">
              <w:rPr>
                <w:rFonts w:eastAsia="Courier New"/>
                <w:sz w:val="26"/>
                <w:szCs w:val="26"/>
                <w:lang w:eastAsia="ru-RU" w:bidi="ru-RU"/>
              </w:rPr>
              <w:t>», защита проектов по направлениям школьного Кванториума: биология, химия, робототехника, физика</w:t>
            </w:r>
            <w:r w:rsidR="00947558" w:rsidRPr="002F4C22">
              <w:rPr>
                <w:rFonts w:eastAsia="Courier New"/>
                <w:sz w:val="26"/>
                <w:szCs w:val="26"/>
                <w:lang w:eastAsia="ru-RU" w:bidi="ru-RU"/>
              </w:rPr>
              <w:t>, 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5-11 классов образовательных организаций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(40 человек)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340F8E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Апрель </w:t>
            </w:r>
            <w:r w:rsidR="004D023B" w:rsidRPr="002F4C22">
              <w:rPr>
                <w:sz w:val="26"/>
                <w:szCs w:val="26"/>
                <w:shd w:val="clear" w:color="auto" w:fill="FFFFFF"/>
              </w:rPr>
              <w:t>2025г.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F47C0A" w:rsidRPr="002F4C22" w:rsidTr="003E6C15">
        <w:trPr>
          <w:trHeight w:val="827"/>
        </w:trPr>
        <w:tc>
          <w:tcPr>
            <w:tcW w:w="15309" w:type="dxa"/>
            <w:gridSpan w:val="5"/>
          </w:tcPr>
          <w:p w:rsidR="00F47C0A" w:rsidRPr="002F4C22" w:rsidRDefault="006B3AEB" w:rsidP="000B69DE">
            <w:pPr>
              <w:pStyle w:val="TableParagraph"/>
              <w:ind w:right="1642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 9. Проведение обучающих мероприятий по поддержке общеобразовательных организаций,</w:t>
            </w:r>
            <w:r w:rsidRPr="002F4C22">
              <w:rPr>
                <w:b/>
                <w:spacing w:val="-57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показывающих</w:t>
            </w:r>
            <w:r w:rsidRPr="002F4C22">
              <w:rPr>
                <w:b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низкие</w:t>
            </w:r>
            <w:r w:rsidRPr="002F4C22">
              <w:rPr>
                <w:b/>
                <w:spacing w:val="-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образовательные</w:t>
            </w:r>
            <w:r w:rsidRPr="002F4C22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результаты</w:t>
            </w:r>
            <w:r w:rsidRPr="002F4C22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4"/>
                <w:sz w:val="26"/>
                <w:szCs w:val="26"/>
              </w:rPr>
              <w:t>с</w:t>
            </w:r>
            <w:r w:rsidRPr="002F4C22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4"/>
                <w:sz w:val="26"/>
                <w:szCs w:val="26"/>
              </w:rPr>
              <w:t>использованием</w:t>
            </w:r>
            <w:r w:rsidRPr="002F4C22">
              <w:rPr>
                <w:b/>
                <w:spacing w:val="-13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4"/>
                <w:sz w:val="26"/>
                <w:szCs w:val="26"/>
              </w:rPr>
              <w:t>инфраструктуры</w:t>
            </w:r>
          </w:p>
          <w:p w:rsidR="00F47C0A" w:rsidRPr="002F4C22" w:rsidRDefault="006B3AEB" w:rsidP="008217B2">
            <w:pPr>
              <w:pStyle w:val="TableParagraph"/>
              <w:spacing w:line="256" w:lineRule="exact"/>
              <w:ind w:right="1640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pacing w:val="-6"/>
                <w:sz w:val="26"/>
                <w:szCs w:val="26"/>
              </w:rPr>
              <w:t>центров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6"/>
                <w:sz w:val="26"/>
                <w:szCs w:val="26"/>
              </w:rPr>
              <w:t>«Точка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6"/>
                <w:sz w:val="26"/>
                <w:szCs w:val="26"/>
              </w:rPr>
              <w:t>роста»,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6"/>
                <w:sz w:val="26"/>
                <w:szCs w:val="26"/>
              </w:rPr>
              <w:t>детских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6"/>
                <w:sz w:val="26"/>
                <w:szCs w:val="26"/>
              </w:rPr>
              <w:t>технопарков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6"/>
                <w:sz w:val="26"/>
                <w:szCs w:val="26"/>
              </w:rPr>
              <w:t>«Кванториум»,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центров</w:t>
            </w:r>
            <w:r w:rsidRPr="002F4C22">
              <w:rPr>
                <w:b/>
                <w:spacing w:val="-1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5"/>
                <w:sz w:val="26"/>
                <w:szCs w:val="26"/>
              </w:rPr>
              <w:t>«IT-куб»</w:t>
            </w:r>
          </w:p>
        </w:tc>
      </w:tr>
    </w:tbl>
    <w:p w:rsidR="00F47C0A" w:rsidRPr="002F4C22" w:rsidRDefault="00F47C0A">
      <w:pPr>
        <w:spacing w:before="11"/>
        <w:rPr>
          <w:b/>
          <w:sz w:val="26"/>
          <w:szCs w:val="26"/>
        </w:rPr>
      </w:pPr>
    </w:p>
    <w:tbl>
      <w:tblPr>
        <w:tblStyle w:val="TableNormal"/>
        <w:tblW w:w="1530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3969"/>
        <w:gridCol w:w="2835"/>
        <w:gridCol w:w="3260"/>
        <w:gridCol w:w="4253"/>
      </w:tblGrid>
      <w:tr w:rsidR="003E6C15" w:rsidRPr="002F4C22" w:rsidTr="003E6C15">
        <w:trPr>
          <w:trHeight w:val="1553"/>
        </w:trPr>
        <w:tc>
          <w:tcPr>
            <w:tcW w:w="992" w:type="dxa"/>
          </w:tcPr>
          <w:p w:rsidR="00F47C0A" w:rsidRPr="002F4C22" w:rsidRDefault="00F47C0A">
            <w:pPr>
              <w:pStyle w:val="TableParagraph"/>
              <w:jc w:val="left"/>
              <w:rPr>
                <w:b/>
                <w:sz w:val="26"/>
                <w:szCs w:val="26"/>
              </w:rPr>
            </w:pPr>
          </w:p>
          <w:p w:rsidR="00F47C0A" w:rsidRPr="002F4C22" w:rsidRDefault="006B3AEB">
            <w:pPr>
              <w:pStyle w:val="TableParagraph"/>
              <w:ind w:left="88" w:right="79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№</w:t>
            </w:r>
            <w:r w:rsidRPr="002F4C22">
              <w:rPr>
                <w:b/>
                <w:spacing w:val="-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3969" w:type="dxa"/>
          </w:tcPr>
          <w:p w:rsidR="00F47C0A" w:rsidRPr="002F4C22" w:rsidRDefault="006B3AEB">
            <w:pPr>
              <w:pStyle w:val="TableParagraph"/>
              <w:spacing w:line="250" w:lineRule="atLeast"/>
              <w:ind w:left="135" w:right="124" w:firstLine="1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Мероприятия (при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необходимости с кратким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описанием или ссылкой на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pacing w:val="-1"/>
                <w:sz w:val="26"/>
                <w:szCs w:val="26"/>
              </w:rPr>
              <w:t>нормативные/организационные</w:t>
            </w:r>
            <w:r w:rsidRPr="002F4C22">
              <w:rPr>
                <w:b/>
                <w:spacing w:val="-5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документы)</w:t>
            </w:r>
          </w:p>
        </w:tc>
        <w:tc>
          <w:tcPr>
            <w:tcW w:w="2835" w:type="dxa"/>
          </w:tcPr>
          <w:p w:rsidR="00F47C0A" w:rsidRPr="002F4C22" w:rsidRDefault="006B3AEB" w:rsidP="00A20D0E">
            <w:pPr>
              <w:pStyle w:val="TableParagraph"/>
              <w:ind w:right="605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Целевая аудитория,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требования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к</w:t>
            </w:r>
            <w:r w:rsidRPr="002F4C22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участию</w:t>
            </w:r>
          </w:p>
        </w:tc>
        <w:tc>
          <w:tcPr>
            <w:tcW w:w="3260" w:type="dxa"/>
          </w:tcPr>
          <w:p w:rsidR="00F47C0A" w:rsidRPr="002F4C22" w:rsidRDefault="006B3AEB" w:rsidP="00A20D0E">
            <w:pPr>
              <w:pStyle w:val="TableParagraph"/>
              <w:ind w:right="192"/>
              <w:jc w:val="left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Сроки</w:t>
            </w:r>
            <w:r w:rsidRPr="002F4C22">
              <w:rPr>
                <w:b/>
                <w:spacing w:val="-6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проведения</w:t>
            </w:r>
          </w:p>
        </w:tc>
        <w:tc>
          <w:tcPr>
            <w:tcW w:w="4253" w:type="dxa"/>
          </w:tcPr>
          <w:p w:rsidR="00F47C0A" w:rsidRPr="002F4C22" w:rsidRDefault="006B3AEB">
            <w:pPr>
              <w:pStyle w:val="TableParagraph"/>
              <w:spacing w:before="126"/>
              <w:ind w:left="110" w:right="97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Ответственный (подразделение</w:t>
            </w:r>
            <w:r w:rsidRPr="002F4C22">
              <w:rPr>
                <w:b/>
                <w:spacing w:val="-52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РОИВ/должностное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лицо/подведомственная</w:t>
            </w:r>
            <w:r w:rsidRPr="002F4C22">
              <w:rPr>
                <w:b/>
                <w:spacing w:val="1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организация)</w:t>
            </w:r>
          </w:p>
        </w:tc>
      </w:tr>
      <w:tr w:rsidR="003E6C15" w:rsidRPr="002F4C22" w:rsidTr="003E6C15">
        <w:trPr>
          <w:trHeight w:val="252"/>
        </w:trPr>
        <w:tc>
          <w:tcPr>
            <w:tcW w:w="992" w:type="dxa"/>
          </w:tcPr>
          <w:p w:rsidR="00F47C0A" w:rsidRPr="002F4C22" w:rsidRDefault="006B3AEB">
            <w:pPr>
              <w:pStyle w:val="TableParagraph"/>
              <w:spacing w:line="233" w:lineRule="exact"/>
              <w:ind w:left="9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835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260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:rsidR="00F47C0A" w:rsidRPr="002F4C22" w:rsidRDefault="006B3AEB">
            <w:pPr>
              <w:pStyle w:val="TableParagraph"/>
              <w:spacing w:line="233" w:lineRule="exact"/>
              <w:ind w:left="10"/>
              <w:rPr>
                <w:b/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5</w:t>
            </w:r>
          </w:p>
        </w:tc>
      </w:tr>
      <w:tr w:rsidR="003E6C15" w:rsidRPr="002F4C22" w:rsidTr="003E6C15">
        <w:trPr>
          <w:trHeight w:val="1333"/>
        </w:trPr>
        <w:tc>
          <w:tcPr>
            <w:tcW w:w="992" w:type="dxa"/>
          </w:tcPr>
          <w:p w:rsidR="004D023B" w:rsidRPr="002F4C22" w:rsidRDefault="00947558" w:rsidP="00340F8E">
            <w:pPr>
              <w:pStyle w:val="TableParagraph"/>
              <w:ind w:left="10"/>
              <w:rPr>
                <w:i/>
                <w:sz w:val="26"/>
                <w:szCs w:val="26"/>
              </w:rPr>
            </w:pPr>
            <w:r w:rsidRPr="002F4C22">
              <w:rPr>
                <w:i/>
                <w:sz w:val="26"/>
                <w:szCs w:val="26"/>
              </w:rPr>
              <w:t>1</w:t>
            </w:r>
            <w:r w:rsidR="00340F8E">
              <w:rPr>
                <w:i/>
                <w:sz w:val="26"/>
                <w:szCs w:val="26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2F4C2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Особенности применения цифрового и аналогового оборудования при изучении физиологии человека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8 классов школ города Ельца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(25 человек)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07" w:rsidRPr="002F4C22" w:rsidRDefault="003D1F07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Октябрь</w:t>
            </w:r>
          </w:p>
          <w:p w:rsidR="004D023B" w:rsidRPr="002F4C22" w:rsidRDefault="004D023B" w:rsidP="00340F8E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202</w:t>
            </w:r>
            <w:r w:rsidR="00340F8E">
              <w:rPr>
                <w:sz w:val="26"/>
                <w:szCs w:val="26"/>
                <w:shd w:val="clear" w:color="auto" w:fill="FFFFFF"/>
              </w:rPr>
              <w:t>4</w:t>
            </w:r>
            <w:r w:rsidRPr="002F4C22">
              <w:rPr>
                <w:sz w:val="26"/>
                <w:szCs w:val="26"/>
                <w:shd w:val="clear" w:color="auto" w:fill="FFFFFF"/>
              </w:rPr>
              <w:t xml:space="preserve"> г.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proofErr w:type="spellStart"/>
            <w:r w:rsidRPr="002F4C22">
              <w:rPr>
                <w:sz w:val="26"/>
                <w:szCs w:val="26"/>
                <w:shd w:val="clear" w:color="auto" w:fill="FFFFFF"/>
              </w:rPr>
              <w:t>Камышанова</w:t>
            </w:r>
            <w:proofErr w:type="spellEnd"/>
            <w:r w:rsidRPr="002F4C22">
              <w:rPr>
                <w:sz w:val="26"/>
                <w:szCs w:val="26"/>
                <w:shd w:val="clear" w:color="auto" w:fill="FFFFFF"/>
              </w:rPr>
              <w:t xml:space="preserve"> Т.Г., директор</w:t>
            </w:r>
          </w:p>
          <w:p w:rsidR="00A52076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</w:t>
            </w:r>
          </w:p>
          <w:p w:rsidR="004D023B" w:rsidRPr="002F4C22" w:rsidRDefault="004D023B" w:rsidP="004D023B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 xml:space="preserve"> г. Ельца»</w:t>
            </w:r>
          </w:p>
        </w:tc>
      </w:tr>
      <w:tr w:rsidR="003E6C15" w:rsidRPr="002F4C22" w:rsidTr="003E6C15">
        <w:trPr>
          <w:trHeight w:val="275"/>
        </w:trPr>
        <w:tc>
          <w:tcPr>
            <w:tcW w:w="992" w:type="dxa"/>
          </w:tcPr>
          <w:p w:rsidR="00F47C0A" w:rsidRPr="002F4C22" w:rsidRDefault="00947558" w:rsidP="00340F8E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1</w:t>
            </w:r>
            <w:r w:rsidR="00340F8E">
              <w:rPr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3D1F07" w:rsidRPr="002F4C22" w:rsidRDefault="003D1F07" w:rsidP="003D1F07">
            <w:pPr>
              <w:tabs>
                <w:tab w:val="left" w:pos="3662"/>
              </w:tabs>
              <w:spacing w:before="32"/>
              <w:ind w:left="283"/>
              <w:jc w:val="center"/>
              <w:rPr>
                <w:sz w:val="26"/>
                <w:szCs w:val="26"/>
              </w:rPr>
            </w:pPr>
            <w:proofErr w:type="spellStart"/>
            <w:r w:rsidRPr="002F4C22">
              <w:rPr>
                <w:sz w:val="26"/>
                <w:szCs w:val="26"/>
              </w:rPr>
              <w:t>Профориентационная</w:t>
            </w:r>
            <w:proofErr w:type="spellEnd"/>
            <w:r w:rsidRPr="002F4C22">
              <w:rPr>
                <w:sz w:val="26"/>
                <w:szCs w:val="26"/>
              </w:rPr>
              <w:t xml:space="preserve"> эстафета</w:t>
            </w:r>
          </w:p>
          <w:p w:rsidR="00F47C0A" w:rsidRPr="002F4C22" w:rsidRDefault="003D1F07" w:rsidP="003D1F07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«Цифровые</w:t>
            </w:r>
            <w:r w:rsidRPr="002F4C22">
              <w:rPr>
                <w:spacing w:val="-5"/>
                <w:sz w:val="26"/>
                <w:szCs w:val="26"/>
              </w:rPr>
              <w:t xml:space="preserve"> </w:t>
            </w:r>
            <w:r w:rsidRPr="002F4C22">
              <w:rPr>
                <w:sz w:val="26"/>
                <w:szCs w:val="26"/>
              </w:rPr>
              <w:t>технологии</w:t>
            </w:r>
            <w:r w:rsidRPr="002F4C22">
              <w:rPr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sz w:val="26"/>
                <w:szCs w:val="26"/>
              </w:rPr>
              <w:t>в профессиях»</w:t>
            </w:r>
          </w:p>
        </w:tc>
        <w:tc>
          <w:tcPr>
            <w:tcW w:w="2835" w:type="dxa"/>
          </w:tcPr>
          <w:p w:rsidR="00F47C0A" w:rsidRDefault="002208CF" w:rsidP="003D1F07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Обучающиеся </w:t>
            </w:r>
            <w:r w:rsidR="003D1F07" w:rsidRPr="002F4C22">
              <w:rPr>
                <w:spacing w:val="-1"/>
                <w:sz w:val="26"/>
                <w:szCs w:val="26"/>
              </w:rPr>
              <w:t>8-11</w:t>
            </w:r>
            <w:r w:rsidR="003D1F07" w:rsidRPr="002F4C22">
              <w:rPr>
                <w:spacing w:val="-57"/>
                <w:sz w:val="26"/>
                <w:szCs w:val="26"/>
              </w:rPr>
              <w:t xml:space="preserve"> </w:t>
            </w:r>
            <w:r w:rsidR="003D1F07" w:rsidRPr="002F4C22">
              <w:rPr>
                <w:sz w:val="26"/>
                <w:szCs w:val="26"/>
              </w:rPr>
              <w:t>классов</w:t>
            </w:r>
          </w:p>
          <w:p w:rsidR="002F4C22" w:rsidRPr="002F4C22" w:rsidRDefault="002F4C22" w:rsidP="003D1F07">
            <w:pPr>
              <w:pStyle w:val="Table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(60 человек)</w:t>
            </w:r>
          </w:p>
        </w:tc>
        <w:tc>
          <w:tcPr>
            <w:tcW w:w="3260" w:type="dxa"/>
          </w:tcPr>
          <w:p w:rsidR="00F47C0A" w:rsidRPr="002F4C22" w:rsidRDefault="003D1F07" w:rsidP="00340F8E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</w:rPr>
              <w:t>Ноябрь 202</w:t>
            </w:r>
            <w:r w:rsidR="00340F8E">
              <w:rPr>
                <w:sz w:val="26"/>
                <w:szCs w:val="26"/>
              </w:rPr>
              <w:t>4</w:t>
            </w:r>
          </w:p>
        </w:tc>
        <w:tc>
          <w:tcPr>
            <w:tcW w:w="4253" w:type="dxa"/>
          </w:tcPr>
          <w:p w:rsidR="003D1F07" w:rsidRPr="002F4C22" w:rsidRDefault="003D1F07" w:rsidP="003D1F07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Распутина Н.В.,</w:t>
            </w:r>
          </w:p>
          <w:p w:rsidR="003D1F07" w:rsidRPr="002F4C22" w:rsidRDefault="003D1F07" w:rsidP="003D1F07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руководитель ДТ «Кванториум»</w:t>
            </w:r>
          </w:p>
          <w:p w:rsidR="00F47C0A" w:rsidRPr="002F4C22" w:rsidRDefault="003D1F07" w:rsidP="003D1F07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8217B2" w:rsidRPr="002F4C22" w:rsidTr="003E6C15">
        <w:trPr>
          <w:trHeight w:val="372"/>
        </w:trPr>
        <w:tc>
          <w:tcPr>
            <w:tcW w:w="15309" w:type="dxa"/>
            <w:gridSpan w:val="5"/>
          </w:tcPr>
          <w:p w:rsidR="008217B2" w:rsidRPr="00A20D0E" w:rsidRDefault="008217B2" w:rsidP="009D1322">
            <w:pPr>
              <w:pStyle w:val="TableParagraph"/>
              <w:jc w:val="left"/>
              <w:rPr>
                <w:sz w:val="26"/>
                <w:szCs w:val="26"/>
              </w:rPr>
            </w:pPr>
            <w:r w:rsidRPr="002F4C22">
              <w:rPr>
                <w:b/>
                <w:sz w:val="26"/>
                <w:szCs w:val="26"/>
              </w:rPr>
              <w:t>Направление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10.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Демонстрация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эффективного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опыта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реализации</w:t>
            </w:r>
            <w:r w:rsidRPr="002F4C22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образовательных</w:t>
            </w:r>
            <w:r w:rsidRPr="002F4C22">
              <w:rPr>
                <w:b/>
                <w:spacing w:val="-3"/>
                <w:sz w:val="26"/>
                <w:szCs w:val="26"/>
              </w:rPr>
              <w:t xml:space="preserve"> </w:t>
            </w:r>
            <w:r w:rsidRPr="002F4C22">
              <w:rPr>
                <w:b/>
                <w:sz w:val="26"/>
                <w:szCs w:val="26"/>
              </w:rPr>
              <w:t>программ</w:t>
            </w:r>
          </w:p>
        </w:tc>
      </w:tr>
      <w:tr w:rsidR="003E6C15" w:rsidRPr="002F4C22" w:rsidTr="003E6C15">
        <w:trPr>
          <w:trHeight w:val="275"/>
        </w:trPr>
        <w:tc>
          <w:tcPr>
            <w:tcW w:w="992" w:type="dxa"/>
          </w:tcPr>
          <w:p w:rsidR="008217B2" w:rsidRDefault="008217B2" w:rsidP="008217B2">
            <w:pPr>
              <w:pStyle w:val="TableParagrap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18</w:t>
            </w:r>
          </w:p>
        </w:tc>
        <w:tc>
          <w:tcPr>
            <w:tcW w:w="3969" w:type="dxa"/>
          </w:tcPr>
          <w:p w:rsidR="008217B2" w:rsidRPr="002F4C22" w:rsidRDefault="008217B2" w:rsidP="008217B2">
            <w:pPr>
              <w:tabs>
                <w:tab w:val="left" w:pos="3662"/>
              </w:tabs>
              <w:spacing w:before="32"/>
              <w:ind w:left="283"/>
              <w:jc w:val="center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День открытых дверей в Школьном «Кванториуме» в рамках популяризации национального проекта «Образование»</w:t>
            </w:r>
          </w:p>
        </w:tc>
        <w:tc>
          <w:tcPr>
            <w:tcW w:w="2835" w:type="dxa"/>
          </w:tcPr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Учащиеся ОО, воспитанники ДОУ, родители</w:t>
            </w:r>
          </w:p>
          <w:p w:rsidR="008217B2" w:rsidRPr="002F4C22" w:rsidRDefault="008217B2" w:rsidP="008217B2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(100 человек)</w:t>
            </w:r>
          </w:p>
        </w:tc>
        <w:tc>
          <w:tcPr>
            <w:tcW w:w="3260" w:type="dxa"/>
          </w:tcPr>
          <w:p w:rsidR="008217B2" w:rsidRPr="002F4C22" w:rsidRDefault="008217B2" w:rsidP="008217B2">
            <w:pPr>
              <w:pStyle w:val="TableParagraph"/>
              <w:rPr>
                <w:sz w:val="26"/>
                <w:szCs w:val="26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Сентябрь 2024 г.</w:t>
            </w:r>
          </w:p>
        </w:tc>
        <w:tc>
          <w:tcPr>
            <w:tcW w:w="4253" w:type="dxa"/>
          </w:tcPr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Ельца»</w:t>
            </w:r>
          </w:p>
        </w:tc>
      </w:tr>
      <w:tr w:rsidR="003E6C15" w:rsidRPr="002F4C22" w:rsidTr="003E6C15">
        <w:trPr>
          <w:trHeight w:val="275"/>
        </w:trPr>
        <w:tc>
          <w:tcPr>
            <w:tcW w:w="992" w:type="dxa"/>
          </w:tcPr>
          <w:p w:rsidR="008217B2" w:rsidRDefault="008217B2" w:rsidP="008217B2">
            <w:pPr>
              <w:pStyle w:val="TableParagrap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19</w:t>
            </w:r>
          </w:p>
        </w:tc>
        <w:tc>
          <w:tcPr>
            <w:tcW w:w="3969" w:type="dxa"/>
          </w:tcPr>
          <w:p w:rsidR="008217B2" w:rsidRPr="002F4C22" w:rsidRDefault="008217B2" w:rsidP="008217B2">
            <w:pPr>
              <w:tabs>
                <w:tab w:val="left" w:pos="3662"/>
              </w:tabs>
              <w:spacing w:before="32"/>
              <w:ind w:left="283"/>
              <w:jc w:val="center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З</w:t>
            </w:r>
            <w:r w:rsidRPr="002F4C22">
              <w:rPr>
                <w:sz w:val="26"/>
                <w:szCs w:val="26"/>
                <w:shd w:val="clear" w:color="auto" w:fill="FFFFFF"/>
              </w:rPr>
              <w:t>ащита проектов обучающихся детского технопарка «Кванториум» по итогам учебного года</w:t>
            </w:r>
          </w:p>
        </w:tc>
        <w:tc>
          <w:tcPr>
            <w:tcW w:w="2835" w:type="dxa"/>
          </w:tcPr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Обучающиеся детского технопарка «Кванториум», педагоги</w:t>
            </w:r>
          </w:p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(60 человек)</w:t>
            </w:r>
          </w:p>
        </w:tc>
        <w:tc>
          <w:tcPr>
            <w:tcW w:w="3260" w:type="dxa"/>
          </w:tcPr>
          <w:p w:rsidR="008217B2" w:rsidRPr="002F4C22" w:rsidRDefault="008217B2" w:rsidP="008217B2">
            <w:pPr>
              <w:pStyle w:val="TableParagraph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Май 2025 г.</w:t>
            </w:r>
          </w:p>
        </w:tc>
        <w:tc>
          <w:tcPr>
            <w:tcW w:w="4253" w:type="dxa"/>
          </w:tcPr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Камышанова Т.Г., директор</w:t>
            </w:r>
          </w:p>
          <w:p w:rsidR="008217B2" w:rsidRPr="002F4C22" w:rsidRDefault="008217B2" w:rsidP="008217B2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r w:rsidRPr="002F4C22">
              <w:rPr>
                <w:sz w:val="26"/>
                <w:szCs w:val="26"/>
                <w:shd w:val="clear" w:color="auto" w:fill="FFFFFF"/>
              </w:rPr>
              <w:t>МБОУ «Гимназия № 11 г. Ельца</w:t>
            </w:r>
          </w:p>
        </w:tc>
      </w:tr>
    </w:tbl>
    <w:p w:rsidR="00F47C0A" w:rsidRPr="00A20D0E" w:rsidRDefault="00F47C0A" w:rsidP="002208CF">
      <w:pPr>
        <w:rPr>
          <w:sz w:val="24"/>
        </w:rPr>
      </w:pPr>
    </w:p>
    <w:sectPr w:rsidR="00F47C0A" w:rsidRPr="00A20D0E" w:rsidSect="00A20D0E">
      <w:pgSz w:w="16840" w:h="11910" w:orient="landscape"/>
      <w:pgMar w:top="280" w:right="1340" w:bottom="1180" w:left="540" w:header="71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FD1" w:rsidRDefault="00B76FD1">
      <w:r>
        <w:separator/>
      </w:r>
    </w:p>
  </w:endnote>
  <w:endnote w:type="continuationSeparator" w:id="0">
    <w:p w:rsidR="00B76FD1" w:rsidRDefault="00B76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FD1" w:rsidRDefault="00B76FD1">
      <w:r>
        <w:separator/>
      </w:r>
    </w:p>
  </w:footnote>
  <w:footnote w:type="continuationSeparator" w:id="0">
    <w:p w:rsidR="00B76FD1" w:rsidRDefault="00B76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C0A" w:rsidRDefault="00042B0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5373370</wp:posOffset>
              </wp:positionH>
              <wp:positionV relativeFrom="page">
                <wp:posOffset>442595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C0A" w:rsidRDefault="00F47C0A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23.1pt;margin-top:34.85pt;width:11pt;height:13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IPlFWfeAAAACQEA&#10;AA8AAABkcnMvZG93bnJldi54bWxMj8FOwzAMhu9IvENkJG4sZYLSlrrThOCEhOjKgWPaZG20xilN&#10;tpW3x5zgaPvT7+8vN4sbxcnMwXpCuF0lIAx1XlvqET6al5sMRIiKtBo9GYRvE2BTXV6UqtD+TLU5&#10;7WIvOIRCoRCGGKdCytANxqmw8pMhvu397FTkce6lntWZw90o10mSSqcs8YdBTeZpMN1hd3QI20+q&#10;n+3XW/te72vbNHlCr+kB8fpq2T6CiGaJfzD86rM6VOzU+iPpIEaE7C5dM4qQ5g8gGMjSjBctQn6f&#10;g6xK+b9B9QMAAP//AwBQSwECLQAUAAYACAAAACEAtoM4kv4AAADhAQAAEwAAAAAAAAAAAAAAAAAA&#10;AAAAW0NvbnRlbnRfVHlwZXNdLnhtbFBLAQItABQABgAIAAAAIQA4/SH/1gAAAJQBAAALAAAAAAAA&#10;AAAAAAAAAC8BAABfcmVscy8ucmVsc1BLAQItABQABgAIAAAAIQDqF/lPrAIAAKgFAAAOAAAAAAAA&#10;AAAAAAAAAC4CAABkcnMvZTJvRG9jLnhtbFBLAQItABQABgAIAAAAIQCD5RVn3gAAAAkBAAAPAAAA&#10;AAAAAAAAAAAAAAYFAABkcnMvZG93bnJldi54bWxQSwUGAAAAAAQABADzAAAAEQYAAAAA&#10;" filled="f" stroked="f">
              <v:textbox inset="0,0,0,0">
                <w:txbxContent>
                  <w:p w:rsidR="00F47C0A" w:rsidRDefault="00F47C0A">
                    <w:pPr>
                      <w:spacing w:before="11"/>
                      <w:ind w:left="6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C0A"/>
    <w:rsid w:val="00042B00"/>
    <w:rsid w:val="00086664"/>
    <w:rsid w:val="000B46E2"/>
    <w:rsid w:val="000B69DE"/>
    <w:rsid w:val="000D3F31"/>
    <w:rsid w:val="001D259A"/>
    <w:rsid w:val="002208CF"/>
    <w:rsid w:val="002C3687"/>
    <w:rsid w:val="002F4C22"/>
    <w:rsid w:val="00340F8E"/>
    <w:rsid w:val="003D1F07"/>
    <w:rsid w:val="003D6A94"/>
    <w:rsid w:val="003E6C15"/>
    <w:rsid w:val="004D023B"/>
    <w:rsid w:val="005A281D"/>
    <w:rsid w:val="005B6E80"/>
    <w:rsid w:val="00644AFC"/>
    <w:rsid w:val="00696149"/>
    <w:rsid w:val="006B3AEB"/>
    <w:rsid w:val="008217B2"/>
    <w:rsid w:val="008223F8"/>
    <w:rsid w:val="00836244"/>
    <w:rsid w:val="008F78DB"/>
    <w:rsid w:val="00947558"/>
    <w:rsid w:val="00994EFE"/>
    <w:rsid w:val="009B76AF"/>
    <w:rsid w:val="009D1322"/>
    <w:rsid w:val="00A20D0E"/>
    <w:rsid w:val="00A52076"/>
    <w:rsid w:val="00A558F3"/>
    <w:rsid w:val="00AA58CC"/>
    <w:rsid w:val="00AB5013"/>
    <w:rsid w:val="00AC7701"/>
    <w:rsid w:val="00B12F61"/>
    <w:rsid w:val="00B76FD1"/>
    <w:rsid w:val="00B82FF6"/>
    <w:rsid w:val="00BC7B63"/>
    <w:rsid w:val="00BE300E"/>
    <w:rsid w:val="00E10DC8"/>
    <w:rsid w:val="00E44EC3"/>
    <w:rsid w:val="00F47C0A"/>
    <w:rsid w:val="00FE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18D28A8"/>
  <w15:docId w15:val="{3CCC6362-79FA-4A82-82CC-198663E44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AB50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B501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B50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B501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B69D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B69D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A962B-2CA0-4C5E-8C8F-65E89575B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Android</dc:creator>
  <cp:lastModifiedBy>Ноут</cp:lastModifiedBy>
  <cp:revision>22</cp:revision>
  <cp:lastPrinted>2024-10-13T18:58:00Z</cp:lastPrinted>
  <dcterms:created xsi:type="dcterms:W3CDTF">2024-08-01T14:48:00Z</dcterms:created>
  <dcterms:modified xsi:type="dcterms:W3CDTF">2024-10-14T12:34:00Z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2024-08-01T00:00:00Z</vt:filetime>
  </property>
</Properties>
</file>