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3B6" w:rsidRPr="00CA67A0" w:rsidRDefault="001A60FB" w:rsidP="00CA67A0">
      <w:pPr>
        <w:pStyle w:val="2"/>
        <w:jc w:val="center"/>
        <w:rPr>
          <w:color w:val="auto"/>
          <w:lang w:val="ru-RU"/>
        </w:rPr>
      </w:pPr>
      <w:bookmarkStart w:id="0" w:name="block-25586094"/>
      <w:r w:rsidRPr="00CA67A0">
        <w:rPr>
          <w:color w:val="auto"/>
          <w:lang w:val="ru-RU"/>
        </w:rPr>
        <w:t>МИНИСТЕРСТВО ПРОСВЕЩЕНИЯ РОССИЙСКОЙ ФЕДЕРАЦИИ</w:t>
      </w:r>
    </w:p>
    <w:p w:rsidR="000743B6" w:rsidRPr="0049476E" w:rsidRDefault="001A60FB">
      <w:pPr>
        <w:spacing w:after="0" w:line="408" w:lineRule="auto"/>
        <w:ind w:left="120"/>
        <w:jc w:val="center"/>
        <w:rPr>
          <w:lang w:val="ru-RU"/>
        </w:rPr>
      </w:pPr>
      <w:bookmarkStart w:id="1" w:name="db0c4b61-a535-4609-bb61-4825794cb455"/>
      <w:r w:rsidRPr="0049476E">
        <w:rPr>
          <w:rFonts w:ascii="Times New Roman" w:hAnsi="Times New Roman"/>
          <w:b/>
          <w:color w:val="000000"/>
          <w:sz w:val="28"/>
          <w:lang w:val="ru-RU"/>
        </w:rPr>
        <w:t>Управление образования и науки Липецкой области</w:t>
      </w:r>
      <w:bookmarkEnd w:id="1"/>
      <w:r w:rsidRPr="0049476E">
        <w:rPr>
          <w:rFonts w:ascii="Times New Roman" w:hAnsi="Times New Roman"/>
          <w:b/>
          <w:color w:val="000000"/>
          <w:sz w:val="28"/>
          <w:lang w:val="ru-RU"/>
        </w:rPr>
        <w:t xml:space="preserve"> </w:t>
      </w:r>
    </w:p>
    <w:p w:rsidR="000743B6" w:rsidRPr="0049476E" w:rsidRDefault="001A60FB">
      <w:pPr>
        <w:spacing w:after="0" w:line="408" w:lineRule="auto"/>
        <w:ind w:left="120"/>
        <w:jc w:val="center"/>
        <w:rPr>
          <w:lang w:val="ru-RU"/>
        </w:rPr>
      </w:pPr>
      <w:r w:rsidRPr="0049476E">
        <w:rPr>
          <w:rFonts w:ascii="Times New Roman" w:hAnsi="Times New Roman"/>
          <w:b/>
          <w:color w:val="000000"/>
          <w:sz w:val="28"/>
          <w:lang w:val="ru-RU"/>
        </w:rPr>
        <w:t>муниципальное образование</w:t>
      </w:r>
      <w:r w:rsidRPr="0049476E">
        <w:rPr>
          <w:sz w:val="28"/>
          <w:lang w:val="ru-RU"/>
        </w:rPr>
        <w:br/>
      </w:r>
      <w:r w:rsidRPr="0049476E">
        <w:rPr>
          <w:rFonts w:ascii="Times New Roman" w:hAnsi="Times New Roman"/>
          <w:b/>
          <w:color w:val="000000"/>
          <w:sz w:val="28"/>
          <w:lang w:val="ru-RU"/>
        </w:rPr>
        <w:t xml:space="preserve"> городской округ город Елец Липецкой области Российской Федерации</w:t>
      </w:r>
      <w:r w:rsidRPr="0049476E">
        <w:rPr>
          <w:sz w:val="28"/>
          <w:lang w:val="ru-RU"/>
        </w:rPr>
        <w:br/>
      </w:r>
      <w:bookmarkStart w:id="2" w:name="7c51d6d6-c3b9-4d49-9d5d-143a0979d5ab"/>
      <w:bookmarkEnd w:id="2"/>
    </w:p>
    <w:p w:rsidR="000743B6" w:rsidRPr="00CA67A0" w:rsidRDefault="00CA67A0" w:rsidP="00CA67A0">
      <w:pPr>
        <w:spacing w:after="0" w:line="408" w:lineRule="auto"/>
        <w:ind w:left="120"/>
        <w:jc w:val="center"/>
        <w:rPr>
          <w:lang w:val="ru-RU"/>
        </w:rPr>
      </w:pPr>
      <w:r w:rsidRPr="00CA67A0">
        <w:rPr>
          <w:rFonts w:ascii="Times New Roman" w:hAnsi="Times New Roman"/>
          <w:b/>
          <w:color w:val="000000"/>
          <w:sz w:val="28"/>
          <w:lang w:val="ru-RU"/>
        </w:rPr>
        <w:t>М</w:t>
      </w:r>
      <w:r>
        <w:rPr>
          <w:rFonts w:ascii="Times New Roman" w:hAnsi="Times New Roman"/>
          <w:b/>
          <w:color w:val="000000"/>
          <w:sz w:val="28"/>
          <w:lang w:val="ru-RU"/>
        </w:rPr>
        <w:t>униципальное бюджетное общеобразовательное учреждение "Гимназия № 11 города</w:t>
      </w:r>
      <w:r w:rsidR="001A60FB" w:rsidRPr="00CA67A0">
        <w:rPr>
          <w:rFonts w:ascii="Times New Roman" w:hAnsi="Times New Roman"/>
          <w:b/>
          <w:color w:val="000000"/>
          <w:sz w:val="28"/>
          <w:lang w:val="ru-RU"/>
        </w:rPr>
        <w:t xml:space="preserve"> Ельца"</w:t>
      </w:r>
    </w:p>
    <w:p w:rsidR="000743B6" w:rsidRPr="00CA67A0" w:rsidRDefault="000743B6">
      <w:pPr>
        <w:spacing w:after="0"/>
        <w:ind w:left="120"/>
        <w:rPr>
          <w:lang w:val="ru-RU"/>
        </w:rPr>
      </w:pPr>
    </w:p>
    <w:p w:rsidR="000743B6" w:rsidRPr="00CA67A0" w:rsidRDefault="000743B6">
      <w:pPr>
        <w:spacing w:after="0"/>
        <w:ind w:left="120"/>
        <w:rPr>
          <w:lang w:val="ru-RU"/>
        </w:rPr>
      </w:pPr>
    </w:p>
    <w:tbl>
      <w:tblPr>
        <w:tblW w:w="0" w:type="auto"/>
        <w:tblLook w:val="04A0" w:firstRow="1" w:lastRow="0" w:firstColumn="1" w:lastColumn="0" w:noHBand="0" w:noVBand="1"/>
      </w:tblPr>
      <w:tblGrid>
        <w:gridCol w:w="3114"/>
        <w:gridCol w:w="3115"/>
        <w:gridCol w:w="3115"/>
      </w:tblGrid>
      <w:tr w:rsidR="00CA67A0" w:rsidRPr="00EB60A7" w:rsidTr="00CA67A0">
        <w:tc>
          <w:tcPr>
            <w:tcW w:w="3114" w:type="dxa"/>
          </w:tcPr>
          <w:p w:rsidR="00CA67A0" w:rsidRPr="0040209D" w:rsidRDefault="001A60FB" w:rsidP="00CA67A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A67A0" w:rsidRPr="008944ED" w:rsidRDefault="00CA67A0" w:rsidP="00CA67A0">
            <w:pPr>
              <w:autoSpaceDE w:val="0"/>
              <w:autoSpaceDN w:val="0"/>
              <w:spacing w:after="120"/>
              <w:rPr>
                <w:rFonts w:ascii="Times New Roman" w:eastAsia="Times New Roman" w:hAnsi="Times New Roman"/>
                <w:color w:val="000000"/>
                <w:sz w:val="28"/>
                <w:szCs w:val="28"/>
                <w:lang w:val="ru-RU"/>
              </w:rPr>
            </w:pPr>
          </w:p>
          <w:p w:rsidR="00CA67A0" w:rsidRDefault="001A60FB" w:rsidP="00CA67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67A0" w:rsidRPr="008944ED" w:rsidRDefault="001A60FB" w:rsidP="00CA67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CA67A0" w:rsidRDefault="001A60FB" w:rsidP="00CA67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00CA67A0">
              <w:rPr>
                <w:rFonts w:ascii="Times New Roman" w:eastAsia="Times New Roman" w:hAnsi="Times New Roman"/>
                <w:color w:val="000000"/>
                <w:sz w:val="24"/>
                <w:szCs w:val="24"/>
                <w:lang w:val="ru-RU"/>
              </w:rPr>
              <w:t>»</w:t>
            </w:r>
            <w:r w:rsidRPr="0049476E">
              <w:rPr>
                <w:rFonts w:ascii="Times New Roman" w:eastAsia="Times New Roman" w:hAnsi="Times New Roman"/>
                <w:color w:val="000000"/>
                <w:sz w:val="24"/>
                <w:szCs w:val="24"/>
                <w:lang w:val="ru-RU"/>
              </w:rPr>
              <w:t xml:space="preserve">   </w:t>
            </w:r>
            <w:r w:rsidR="00CA67A0">
              <w:rPr>
                <w:rFonts w:ascii="Times New Roman" w:eastAsia="Times New Roman" w:hAnsi="Times New Roman"/>
                <w:color w:val="000000"/>
                <w:sz w:val="24"/>
                <w:szCs w:val="24"/>
                <w:lang w:val="ru-RU"/>
              </w:rPr>
              <w:t>20</w:t>
            </w:r>
            <w:r>
              <w:rPr>
                <w:rFonts w:ascii="Times New Roman" w:eastAsia="Times New Roman" w:hAnsi="Times New Roman"/>
                <w:color w:val="000000"/>
                <w:sz w:val="24"/>
                <w:szCs w:val="24"/>
                <w:lang w:val="ru-RU"/>
              </w:rPr>
              <w:t xml:space="preserve"> г.</w:t>
            </w:r>
          </w:p>
          <w:p w:rsidR="00CA67A0" w:rsidRPr="0040209D" w:rsidRDefault="00CA67A0" w:rsidP="00CA67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67A0" w:rsidRPr="0040209D" w:rsidRDefault="001A60FB" w:rsidP="00CA67A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A67A0" w:rsidRPr="008944ED" w:rsidRDefault="001A60FB" w:rsidP="00CA67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CA67A0" w:rsidRDefault="001A60FB" w:rsidP="00CA67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67A0" w:rsidRPr="008944ED" w:rsidRDefault="001A60FB" w:rsidP="00CA67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Шаламова И.Н.</w:t>
            </w:r>
          </w:p>
          <w:p w:rsidR="00CA67A0" w:rsidRDefault="001A60FB" w:rsidP="00CA67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A67A0">
              <w:rPr>
                <w:rFonts w:ascii="Times New Roman" w:eastAsia="Times New Roman" w:hAnsi="Times New Roman"/>
                <w:color w:val="000000"/>
                <w:sz w:val="24"/>
                <w:szCs w:val="24"/>
                <w:lang w:val="ru-RU"/>
              </w:rPr>
              <w:t>20</w:t>
            </w:r>
            <w:r>
              <w:rPr>
                <w:rFonts w:ascii="Times New Roman" w:eastAsia="Times New Roman" w:hAnsi="Times New Roman"/>
                <w:color w:val="000000"/>
                <w:sz w:val="24"/>
                <w:szCs w:val="24"/>
                <w:lang w:val="ru-RU"/>
              </w:rPr>
              <w:t xml:space="preserve"> г.</w:t>
            </w:r>
          </w:p>
          <w:p w:rsidR="00CA67A0" w:rsidRPr="0040209D" w:rsidRDefault="00CA67A0" w:rsidP="00CA67A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A67A0" w:rsidRDefault="001A60FB" w:rsidP="00CA67A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A67A0" w:rsidRPr="008944ED" w:rsidRDefault="001A60FB" w:rsidP="00CA67A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"Гимназия №11 г. Ельца"</w:t>
            </w:r>
          </w:p>
          <w:p w:rsidR="00CA67A0" w:rsidRDefault="001A60FB" w:rsidP="00CA67A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A67A0" w:rsidRPr="008944ED" w:rsidRDefault="001A60FB" w:rsidP="00CA67A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Камышанова Т.Г.</w:t>
            </w:r>
          </w:p>
          <w:p w:rsidR="00CA67A0" w:rsidRDefault="001A60FB" w:rsidP="00CA67A0">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число</w:t>
            </w:r>
            <w:proofErr w:type="gramEnd"/>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A67A0" w:rsidRPr="0040209D" w:rsidRDefault="00CA67A0" w:rsidP="00CA67A0">
            <w:pPr>
              <w:autoSpaceDE w:val="0"/>
              <w:autoSpaceDN w:val="0"/>
              <w:spacing w:after="120" w:line="240" w:lineRule="auto"/>
              <w:jc w:val="both"/>
              <w:rPr>
                <w:rFonts w:ascii="Times New Roman" w:eastAsia="Times New Roman" w:hAnsi="Times New Roman"/>
                <w:color w:val="000000"/>
                <w:sz w:val="24"/>
                <w:szCs w:val="24"/>
                <w:lang w:val="ru-RU"/>
              </w:rPr>
            </w:pPr>
          </w:p>
        </w:tc>
      </w:tr>
    </w:tbl>
    <w:p w:rsidR="000743B6" w:rsidRPr="0049476E" w:rsidRDefault="000743B6" w:rsidP="00CA67A0">
      <w:pPr>
        <w:spacing w:after="0"/>
        <w:rPr>
          <w:lang w:val="ru-RU"/>
        </w:rPr>
      </w:pPr>
    </w:p>
    <w:p w:rsidR="000743B6" w:rsidRPr="0049476E" w:rsidRDefault="000743B6">
      <w:pPr>
        <w:spacing w:after="0"/>
        <w:ind w:left="120"/>
        <w:rPr>
          <w:lang w:val="ru-RU"/>
        </w:rPr>
      </w:pPr>
    </w:p>
    <w:p w:rsidR="000743B6" w:rsidRPr="0049476E" w:rsidRDefault="000743B6">
      <w:pPr>
        <w:spacing w:after="0"/>
        <w:ind w:left="120"/>
        <w:rPr>
          <w:lang w:val="ru-RU"/>
        </w:rPr>
      </w:pPr>
    </w:p>
    <w:p w:rsidR="000743B6" w:rsidRPr="0049476E" w:rsidRDefault="001A60FB">
      <w:pPr>
        <w:spacing w:after="0" w:line="408" w:lineRule="auto"/>
        <w:ind w:left="120"/>
        <w:jc w:val="center"/>
        <w:rPr>
          <w:lang w:val="ru-RU"/>
        </w:rPr>
      </w:pPr>
      <w:r w:rsidRPr="0049476E">
        <w:rPr>
          <w:rFonts w:ascii="Times New Roman" w:hAnsi="Times New Roman"/>
          <w:b/>
          <w:color w:val="000000"/>
          <w:sz w:val="28"/>
          <w:lang w:val="ru-RU"/>
        </w:rPr>
        <w:t>РАБОЧАЯ ПРОГРАММА</w:t>
      </w:r>
    </w:p>
    <w:p w:rsidR="000743B6" w:rsidRPr="0049476E" w:rsidRDefault="001A60FB">
      <w:pPr>
        <w:spacing w:after="0" w:line="408" w:lineRule="auto"/>
        <w:ind w:left="120"/>
        <w:jc w:val="center"/>
        <w:rPr>
          <w:lang w:val="ru-RU"/>
        </w:rPr>
      </w:pPr>
      <w:r w:rsidRPr="0049476E">
        <w:rPr>
          <w:rFonts w:ascii="Times New Roman" w:hAnsi="Times New Roman"/>
          <w:color w:val="000000"/>
          <w:sz w:val="28"/>
          <w:lang w:val="ru-RU"/>
        </w:rPr>
        <w:t>(</w:t>
      </w:r>
      <w:r>
        <w:rPr>
          <w:rFonts w:ascii="Times New Roman" w:hAnsi="Times New Roman"/>
          <w:color w:val="000000"/>
          <w:sz w:val="28"/>
        </w:rPr>
        <w:t>ID</w:t>
      </w:r>
      <w:r w:rsidRPr="0049476E">
        <w:rPr>
          <w:rFonts w:ascii="Times New Roman" w:hAnsi="Times New Roman"/>
          <w:color w:val="000000"/>
          <w:sz w:val="28"/>
          <w:lang w:val="ru-RU"/>
        </w:rPr>
        <w:t xml:space="preserve"> 3392029)</w:t>
      </w:r>
    </w:p>
    <w:p w:rsidR="000743B6" w:rsidRPr="0049476E" w:rsidRDefault="000743B6">
      <w:pPr>
        <w:spacing w:after="0"/>
        <w:ind w:left="120"/>
        <w:jc w:val="center"/>
        <w:rPr>
          <w:lang w:val="ru-RU"/>
        </w:rPr>
      </w:pPr>
    </w:p>
    <w:p w:rsidR="000743B6" w:rsidRPr="0049476E" w:rsidRDefault="001A60FB">
      <w:pPr>
        <w:spacing w:after="0" w:line="408" w:lineRule="auto"/>
        <w:ind w:left="120"/>
        <w:jc w:val="center"/>
        <w:rPr>
          <w:lang w:val="ru-RU"/>
        </w:rPr>
      </w:pPr>
      <w:r w:rsidRPr="0049476E">
        <w:rPr>
          <w:rFonts w:ascii="Times New Roman" w:hAnsi="Times New Roman"/>
          <w:b/>
          <w:color w:val="000000"/>
          <w:sz w:val="28"/>
          <w:lang w:val="ru-RU"/>
        </w:rPr>
        <w:t>учебного предмета «Иностранный (немецкий) язык (углублённый уровень)»</w:t>
      </w:r>
    </w:p>
    <w:p w:rsidR="000743B6" w:rsidRPr="0049476E" w:rsidRDefault="001A60FB" w:rsidP="00CA67A0">
      <w:pPr>
        <w:spacing w:after="0" w:line="408" w:lineRule="auto"/>
        <w:ind w:left="120"/>
        <w:jc w:val="center"/>
        <w:rPr>
          <w:lang w:val="ru-RU"/>
        </w:rPr>
      </w:pPr>
      <w:r w:rsidRPr="0049476E">
        <w:rPr>
          <w:rFonts w:ascii="Times New Roman" w:hAnsi="Times New Roman"/>
          <w:color w:val="000000"/>
          <w:sz w:val="28"/>
          <w:lang w:val="ru-RU"/>
        </w:rPr>
        <w:t xml:space="preserve">для обучающихся 10 – 11 классов </w:t>
      </w:r>
    </w:p>
    <w:p w:rsidR="000743B6" w:rsidRPr="0049476E" w:rsidRDefault="000743B6">
      <w:pPr>
        <w:spacing w:after="0"/>
        <w:ind w:left="120"/>
        <w:jc w:val="center"/>
        <w:rPr>
          <w:lang w:val="ru-RU"/>
        </w:rPr>
      </w:pPr>
    </w:p>
    <w:p w:rsidR="000743B6" w:rsidRPr="0049476E" w:rsidRDefault="000743B6" w:rsidP="00CA67A0">
      <w:pPr>
        <w:spacing w:after="0"/>
        <w:rPr>
          <w:lang w:val="ru-RU"/>
        </w:rPr>
      </w:pPr>
    </w:p>
    <w:p w:rsidR="000743B6" w:rsidRPr="0049476E" w:rsidRDefault="000743B6">
      <w:pPr>
        <w:spacing w:after="0"/>
        <w:ind w:left="120"/>
        <w:jc w:val="center"/>
        <w:rPr>
          <w:lang w:val="ru-RU"/>
        </w:rPr>
      </w:pPr>
    </w:p>
    <w:p w:rsidR="000743B6" w:rsidRPr="0049476E" w:rsidRDefault="000743B6">
      <w:pPr>
        <w:spacing w:after="0"/>
        <w:ind w:left="120"/>
        <w:jc w:val="center"/>
        <w:rPr>
          <w:lang w:val="ru-RU"/>
        </w:rPr>
      </w:pPr>
    </w:p>
    <w:p w:rsidR="000743B6" w:rsidRPr="0049476E" w:rsidRDefault="000743B6">
      <w:pPr>
        <w:spacing w:after="0"/>
        <w:ind w:left="120"/>
        <w:jc w:val="center"/>
        <w:rPr>
          <w:lang w:val="ru-RU"/>
        </w:rPr>
      </w:pPr>
    </w:p>
    <w:p w:rsidR="000743B6" w:rsidRPr="0049476E" w:rsidRDefault="000743B6">
      <w:pPr>
        <w:spacing w:after="0"/>
        <w:ind w:left="120"/>
        <w:jc w:val="center"/>
        <w:rPr>
          <w:lang w:val="ru-RU"/>
        </w:rPr>
      </w:pPr>
    </w:p>
    <w:p w:rsidR="000743B6" w:rsidRPr="0049476E" w:rsidRDefault="001A60FB">
      <w:pPr>
        <w:spacing w:after="0"/>
        <w:ind w:left="120"/>
        <w:jc w:val="center"/>
        <w:rPr>
          <w:lang w:val="ru-RU"/>
        </w:rPr>
      </w:pPr>
      <w:bookmarkStart w:id="3" w:name="0b3c8b72-7b4a-451e-8fb4-a028c8cf4d78"/>
      <w:r w:rsidRPr="0049476E">
        <w:rPr>
          <w:rFonts w:ascii="Times New Roman" w:hAnsi="Times New Roman"/>
          <w:b/>
          <w:color w:val="000000"/>
          <w:sz w:val="28"/>
          <w:lang w:val="ru-RU"/>
        </w:rPr>
        <w:t>город Елец</w:t>
      </w:r>
      <w:bookmarkEnd w:id="3"/>
      <w:r w:rsidRPr="0049476E">
        <w:rPr>
          <w:rFonts w:ascii="Times New Roman" w:hAnsi="Times New Roman"/>
          <w:b/>
          <w:color w:val="000000"/>
          <w:sz w:val="28"/>
          <w:lang w:val="ru-RU"/>
        </w:rPr>
        <w:t xml:space="preserve"> </w:t>
      </w:r>
      <w:bookmarkStart w:id="4" w:name="194fa653-959b-4e15-8ef7-15432c9e95e9"/>
      <w:r w:rsidRPr="0049476E">
        <w:rPr>
          <w:rFonts w:ascii="Times New Roman" w:hAnsi="Times New Roman"/>
          <w:b/>
          <w:color w:val="000000"/>
          <w:sz w:val="28"/>
          <w:lang w:val="ru-RU"/>
        </w:rPr>
        <w:t>2023-2024</w:t>
      </w:r>
      <w:bookmarkEnd w:id="4"/>
    </w:p>
    <w:p w:rsidR="000743B6" w:rsidRPr="0049476E" w:rsidRDefault="000743B6">
      <w:pPr>
        <w:spacing w:after="0"/>
        <w:ind w:left="120"/>
        <w:rPr>
          <w:lang w:val="ru-RU"/>
        </w:rPr>
      </w:pPr>
    </w:p>
    <w:p w:rsidR="000743B6" w:rsidRPr="0049476E" w:rsidRDefault="001A60FB">
      <w:pPr>
        <w:spacing w:after="0" w:line="264" w:lineRule="auto"/>
        <w:ind w:left="120"/>
        <w:jc w:val="both"/>
        <w:rPr>
          <w:lang w:val="ru-RU"/>
        </w:rPr>
      </w:pPr>
      <w:bookmarkStart w:id="5" w:name="block-25586095"/>
      <w:bookmarkEnd w:id="0"/>
      <w:r w:rsidRPr="0049476E">
        <w:rPr>
          <w:rFonts w:ascii="Times New Roman" w:hAnsi="Times New Roman"/>
          <w:b/>
          <w:color w:val="000000"/>
          <w:sz w:val="28"/>
          <w:lang w:val="ru-RU"/>
        </w:rPr>
        <w:t>ПОЯСНИТЕЛЬНАЯ ЗАПИСКА</w:t>
      </w:r>
    </w:p>
    <w:p w:rsidR="000743B6" w:rsidRPr="0049476E" w:rsidRDefault="000743B6">
      <w:pPr>
        <w:spacing w:after="0" w:line="264" w:lineRule="auto"/>
        <w:ind w:left="120"/>
        <w:jc w:val="both"/>
        <w:rPr>
          <w:lang w:val="ru-RU"/>
        </w:rPr>
      </w:pP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Иностранный язык в общеобразовательной организации изучается на двух уровнях: базовом и углублённом. Названные уровни имеют общее содержательное ядро, что позволяет реализовывать углублённое изучение иностранного языка в рамках учебных заведений, отдельных классов и индивидуальных образовательных траекторий, реализуя принципы дифференциации и индивидуализации обучения в большей степени, чем на базовом уровне. </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Углублённый уровень усвоения учебного предмета «Иностранный (немецкий) язык (углублённый уровень)» ориентирован как на формирование целостных представлений обучающихся о мире, об общечеловеческих ценностях, о важности общения с целью достижения взаимопонимания и о языке как средстве межличностного и межкультурного общения, так и на формирование определённого объёма систематических научных знаний и способов учебных/познавательных действий, позволяющего решать коммуникативные задачи более высокого уровня, в</w:t>
      </w:r>
      <w:proofErr w:type="gramEnd"/>
      <w:r w:rsidRPr="0049476E">
        <w:rPr>
          <w:rFonts w:ascii="Times New Roman" w:hAnsi="Times New Roman"/>
          <w:color w:val="000000"/>
          <w:sz w:val="28"/>
          <w:lang w:val="ru-RU"/>
        </w:rPr>
        <w:t xml:space="preserve"> </w:t>
      </w:r>
      <w:proofErr w:type="gramStart"/>
      <w:r w:rsidRPr="0049476E">
        <w:rPr>
          <w:rFonts w:ascii="Times New Roman" w:hAnsi="Times New Roman"/>
          <w:color w:val="000000"/>
          <w:sz w:val="28"/>
          <w:lang w:val="ru-RU"/>
        </w:rPr>
        <w:t>ситуациях</w:t>
      </w:r>
      <w:proofErr w:type="gramEnd"/>
      <w:r w:rsidRPr="0049476E">
        <w:rPr>
          <w:rFonts w:ascii="Times New Roman" w:hAnsi="Times New Roman"/>
          <w:color w:val="000000"/>
          <w:sz w:val="28"/>
          <w:lang w:val="ru-RU"/>
        </w:rPr>
        <w:t xml:space="preserve"> неофициального и официального общения. Соответственно, углублённый уровень позволяет не только более детально изучить содержание курса базового уровня, но и овладеть большим объемом языковых средств (лексики и грамматики), выйти на более высокий уровень развития коммуникативных умений в устной и письменной речи, овладеть более обширным набором коммуникативных и познавательных действий.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Программа по немецкому языку для углублённого уровня является ориентиром для составления рабочих программ по предмету: она даёт представление о целях образования, развития, воспитания и </w:t>
      </w:r>
      <w:proofErr w:type="gramStart"/>
      <w:r w:rsidRPr="0049476E">
        <w:rPr>
          <w:rFonts w:ascii="Times New Roman" w:hAnsi="Times New Roman"/>
          <w:color w:val="000000"/>
          <w:sz w:val="28"/>
          <w:lang w:val="ru-RU"/>
        </w:rPr>
        <w:t>социализации</w:t>
      </w:r>
      <w:proofErr w:type="gramEnd"/>
      <w:r w:rsidRPr="0049476E">
        <w:rPr>
          <w:rFonts w:ascii="Times New Roman" w:hAnsi="Times New Roman"/>
          <w:color w:val="000000"/>
          <w:sz w:val="28"/>
          <w:lang w:val="ru-RU"/>
        </w:rPr>
        <w:t xml:space="preserve"> обучающихся на уровне среднего общего образования, путях формирования системы знаний, умений и способов деятельности у обучающихся на углублённом уровне средствами учебного предмета «Иностранный (немецкий) язык (углублённый уровень)»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 xml:space="preserve">Программа по немецкому языку для углублённого уровня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межпредметных связей немецкого языка с содержанием других учебных предметов, изучаемых в 10–11 классах, а также с учётом возрастных особенностей обучающихся. В рабочей программе для уровня среднего общего образования предусмотрено дальнейшее совершенствование и развитие сформированных иноязычных речевых умений обучающихся и использование ими языковых средств, представленных в программах по немецкому языку начального общего и основного общего образования, что обеспечивает преемственность между уровнями общего образования по немецкому языку. При этом содержание программы среднего общего образования имеет особенности, обусловленные задачами развития, обучения и </w:t>
      </w:r>
      <w:proofErr w:type="gramStart"/>
      <w:r w:rsidRPr="0049476E">
        <w:rPr>
          <w:rFonts w:ascii="Times New Roman" w:hAnsi="Times New Roman"/>
          <w:color w:val="000000"/>
          <w:sz w:val="28"/>
          <w:lang w:val="ru-RU"/>
        </w:rPr>
        <w:t>воспитания</w:t>
      </w:r>
      <w:proofErr w:type="gramEnd"/>
      <w:r w:rsidRPr="0049476E">
        <w:rPr>
          <w:rFonts w:ascii="Times New Roman" w:hAnsi="Times New Roman"/>
          <w:color w:val="000000"/>
          <w:sz w:val="28"/>
          <w:lang w:val="ru-RU"/>
        </w:rPr>
        <w:t xml:space="preserve">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16–17 лет.</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Личностные, метапредметные и предметные результаты представлены в программе с учётом особенностей преподавания немецкого языка в на уровне среднего общего </w:t>
      </w:r>
      <w:proofErr w:type="gramStart"/>
      <w:r w:rsidRPr="0049476E">
        <w:rPr>
          <w:rFonts w:ascii="Times New Roman" w:hAnsi="Times New Roman"/>
          <w:color w:val="000000"/>
          <w:spacing w:val="2"/>
          <w:sz w:val="28"/>
          <w:lang w:val="ru-RU"/>
        </w:rPr>
        <w:t>образования</w:t>
      </w:r>
      <w:proofErr w:type="gramEnd"/>
      <w:r w:rsidRPr="0049476E">
        <w:rPr>
          <w:rFonts w:ascii="Times New Roman" w:hAnsi="Times New Roman"/>
          <w:color w:val="000000"/>
          <w:spacing w:val="2"/>
          <w:sz w:val="28"/>
          <w:lang w:val="ru-RU"/>
        </w:rPr>
        <w:t xml:space="preserve"> на углублённом уровне на основе отечественных методических традиций построения школьного курса немецкого языка и в соответствии с новыми реалиями и тенденциями развития общего образования.</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Учебному предмету «Иностранный (немецкий) язык (углублённый уровень)» принадлежит важное место в системе </w:t>
      </w:r>
      <w:r w:rsidRPr="0049476E">
        <w:rPr>
          <w:rFonts w:ascii="Times New Roman" w:hAnsi="Times New Roman"/>
          <w:color w:val="000000"/>
          <w:sz w:val="28"/>
          <w:lang w:val="ru-RU"/>
        </w:rPr>
        <w:t xml:space="preserve">среднего общего </w:t>
      </w:r>
      <w:r w:rsidRPr="0049476E">
        <w:rPr>
          <w:rFonts w:ascii="Times New Roman" w:hAnsi="Times New Roman"/>
          <w:color w:val="000000"/>
          <w:spacing w:val="2"/>
          <w:sz w:val="28"/>
          <w:lang w:val="ru-RU"/>
        </w:rPr>
        <w:t>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w:t>
      </w:r>
      <w:r w:rsidRPr="0049476E">
        <w:rPr>
          <w:rFonts w:ascii="Times New Roman" w:hAnsi="Times New Roman"/>
          <w:color w:val="000000"/>
          <w:spacing w:val="2"/>
          <w:sz w:val="28"/>
          <w:lang w:val="ru-RU"/>
        </w:rPr>
        <w:lastRenderedPageBreak/>
        <w:t>личности. Таким образом, они ориентированы на формирование как метапредметных, так и личностных результатов обучения.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Значимость владения иностранными </w:t>
      </w:r>
      <w:proofErr w:type="gramStart"/>
      <w:r w:rsidRPr="0049476E">
        <w:rPr>
          <w:rFonts w:ascii="Times New Roman" w:hAnsi="Times New Roman"/>
          <w:color w:val="000000"/>
          <w:spacing w:val="2"/>
          <w:sz w:val="28"/>
          <w:lang w:val="ru-RU"/>
        </w:rPr>
        <w:t>языками</w:t>
      </w:r>
      <w:proofErr w:type="gramEnd"/>
      <w:r w:rsidRPr="0049476E">
        <w:rPr>
          <w:rFonts w:ascii="Times New Roman" w:hAnsi="Times New Roman"/>
          <w:color w:val="000000"/>
          <w:spacing w:val="2"/>
          <w:sz w:val="28"/>
          <w:lang w:val="ru-RU"/>
        </w:rPr>
        <w:t xml:space="preserve">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Возрастание значимости владения иностранными языками приводит к переосмыслению целей и содержания обучения предмету на углублённом уровне.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w:t>
      </w:r>
      <w:proofErr w:type="gramStart"/>
      <w:r w:rsidRPr="0049476E">
        <w:rPr>
          <w:rFonts w:ascii="Times New Roman" w:hAnsi="Times New Roman"/>
          <w:color w:val="000000"/>
          <w:sz w:val="28"/>
          <w:lang w:val="ru-RU"/>
        </w:rPr>
        <w:t>ств гр</w:t>
      </w:r>
      <w:proofErr w:type="gramEnd"/>
      <w:r w:rsidRPr="0049476E">
        <w:rPr>
          <w:rFonts w:ascii="Times New Roman" w:hAnsi="Times New Roman"/>
          <w:color w:val="000000"/>
          <w:sz w:val="28"/>
          <w:lang w:val="ru-RU"/>
        </w:rPr>
        <w:t>ажданина, патриота, развития национального самосознания, стремления к взаимопониманию между людьми разных стран и народов.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w:t>
      </w:r>
      <w:proofErr w:type="gramStart"/>
      <w:r w:rsidRPr="0049476E">
        <w:rPr>
          <w:rFonts w:ascii="Times New Roman" w:hAnsi="Times New Roman"/>
          <w:color w:val="000000"/>
          <w:sz w:val="28"/>
          <w:lang w:val="ru-RU"/>
        </w:rPr>
        <w:t>речевая</w:t>
      </w:r>
      <w:proofErr w:type="gramEnd"/>
      <w:r w:rsidRPr="0049476E">
        <w:rPr>
          <w:rFonts w:ascii="Times New Roman" w:hAnsi="Times New Roman"/>
          <w:color w:val="000000"/>
          <w:sz w:val="28"/>
          <w:lang w:val="ru-RU"/>
        </w:rPr>
        <w:t>, языковая, социокультурная, компенсаторная и метапредметная компетенции: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 xml:space="preserve">речевая компетенция – развитие на углублённом уровне коммуникативных умений в четырёх основных видах речевой деятельности </w:t>
      </w:r>
      <w:r w:rsidRPr="0049476E">
        <w:rPr>
          <w:rFonts w:ascii="Times New Roman" w:hAnsi="Times New Roman"/>
          <w:color w:val="000000"/>
          <w:sz w:val="28"/>
          <w:lang w:val="ru-RU"/>
        </w:rPr>
        <w:lastRenderedPageBreak/>
        <w:t>(говорении, аудировании, чтении, письменной речи), а также формирование умения перевода с иностранного (немецкого) на родной язык (как разновидность языкового посредничества), которое признаётся важнейшей компетенцией в плане владения иностранным языком;</w:t>
      </w:r>
      <w:proofErr w:type="gramEnd"/>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мысли в родном и немецком языках;</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социокультурная/межкультурная компетенция – приобщение к культуре, традициям немецкоговорящих стран в рамках тем и ситуаций общения, отвечающих опыту, интересам, психологическим особенностям обучающихся на уровне среднего общего образования уровне среднего общего образования; формирование умения представлять свою страну, её культуру в условиях межкультурного общения;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w:t>
      </w:r>
      <w:r w:rsidRPr="0049476E">
        <w:rPr>
          <w:rFonts w:ascii="Times New Roman" w:hAnsi="Times New Roman"/>
          <w:color w:val="000000"/>
          <w:spacing w:val="2"/>
          <w:sz w:val="28"/>
          <w:lang w:val="ru-RU"/>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w:t>
      </w:r>
      <w:proofErr w:type="gramStart"/>
      <w:r w:rsidRPr="0049476E">
        <w:rPr>
          <w:rFonts w:ascii="Times New Roman" w:hAnsi="Times New Roman"/>
          <w:color w:val="000000"/>
          <w:sz w:val="28"/>
          <w:lang w:val="ru-RU"/>
        </w:rPr>
        <w:t>межкультурный</w:t>
      </w:r>
      <w:proofErr w:type="gramEnd"/>
      <w:r w:rsidRPr="0049476E">
        <w:rPr>
          <w:rFonts w:ascii="Times New Roman" w:hAnsi="Times New Roman"/>
          <w:color w:val="000000"/>
          <w:sz w:val="28"/>
          <w:lang w:val="ru-RU"/>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на углублённом уровне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в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ФГОС СОО.</w:t>
      </w:r>
    </w:p>
    <w:p w:rsidR="000743B6" w:rsidRPr="0049476E" w:rsidRDefault="001A60FB">
      <w:pPr>
        <w:spacing w:after="0" w:line="264" w:lineRule="auto"/>
        <w:ind w:firstLine="600"/>
        <w:jc w:val="both"/>
        <w:rPr>
          <w:lang w:val="ru-RU"/>
        </w:rPr>
      </w:pPr>
      <w:bookmarkStart w:id="6" w:name="82f92059-6984-4154-a1c7-0a2166dcdeb7"/>
      <w:r w:rsidRPr="0049476E">
        <w:rPr>
          <w:rFonts w:ascii="Times New Roman" w:hAnsi="Times New Roman"/>
          <w:color w:val="000000"/>
          <w:sz w:val="28"/>
          <w:lang w:val="ru-RU"/>
        </w:rPr>
        <w:t>Общее число часов, рекомендованных для изучения немецкого языка – 340 часов: в 10 классе – 170 часов (5 часов в неделю), в 11 классе – 170 часов (5 часов в неделю).</w:t>
      </w:r>
      <w:bookmarkEnd w:id="6"/>
    </w:p>
    <w:p w:rsidR="000743B6" w:rsidRPr="0049476E" w:rsidRDefault="000743B6">
      <w:pPr>
        <w:rPr>
          <w:lang w:val="ru-RU"/>
        </w:rPr>
        <w:sectPr w:rsidR="000743B6" w:rsidRPr="0049476E">
          <w:pgSz w:w="11906" w:h="16383"/>
          <w:pgMar w:top="1134" w:right="850" w:bottom="1134" w:left="1701" w:header="720" w:footer="720" w:gutter="0"/>
          <w:cols w:space="720"/>
        </w:sectPr>
      </w:pPr>
    </w:p>
    <w:p w:rsidR="000743B6" w:rsidRPr="0049476E" w:rsidRDefault="001A60FB">
      <w:pPr>
        <w:spacing w:after="0" w:line="264" w:lineRule="auto"/>
        <w:ind w:left="120"/>
        <w:jc w:val="both"/>
        <w:rPr>
          <w:lang w:val="ru-RU"/>
        </w:rPr>
      </w:pPr>
      <w:bookmarkStart w:id="7" w:name="block-25586096"/>
      <w:bookmarkEnd w:id="5"/>
      <w:r w:rsidRPr="0049476E">
        <w:rPr>
          <w:rFonts w:ascii="Times New Roman" w:hAnsi="Times New Roman"/>
          <w:b/>
          <w:color w:val="000000"/>
          <w:sz w:val="28"/>
          <w:lang w:val="ru-RU"/>
        </w:rPr>
        <w:lastRenderedPageBreak/>
        <w:t>СОДЕРЖАНИЕ ОБУЧЕНИЯ</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10 КЛАСС</w:t>
      </w:r>
    </w:p>
    <w:p w:rsidR="000743B6" w:rsidRPr="0049476E" w:rsidRDefault="000743B6">
      <w:pPr>
        <w:spacing w:after="0" w:line="264" w:lineRule="auto"/>
        <w:ind w:left="120"/>
        <w:jc w:val="both"/>
        <w:rPr>
          <w:lang w:val="ru-RU"/>
        </w:rPr>
      </w:pP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Коммуникативные умения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Внешность и характеристика человека, литературного персонажа.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3"/>
          <w:sz w:val="28"/>
          <w:lang w:val="ru-RU"/>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вузе, в профессиональном колледже, подработка </w:t>
      </w:r>
      <w:proofErr w:type="gramStart"/>
      <w:r w:rsidRPr="0049476E">
        <w:rPr>
          <w:rFonts w:ascii="Times New Roman" w:hAnsi="Times New Roman"/>
          <w:color w:val="000000"/>
          <w:sz w:val="28"/>
          <w:lang w:val="ru-RU"/>
        </w:rPr>
        <w:t>для</w:t>
      </w:r>
      <w:proofErr w:type="gramEnd"/>
      <w:r w:rsidRPr="0049476E">
        <w:rPr>
          <w:rFonts w:ascii="Times New Roman" w:hAnsi="Times New Roman"/>
          <w:color w:val="000000"/>
          <w:sz w:val="28"/>
          <w:lang w:val="ru-RU"/>
        </w:rPr>
        <w:t xml:space="preserve"> </w:t>
      </w:r>
      <w:r w:rsidRPr="0049476E">
        <w:rPr>
          <w:rFonts w:ascii="Times New Roman" w:hAnsi="Times New Roman"/>
          <w:color w:val="000000"/>
          <w:spacing w:val="2"/>
          <w:sz w:val="28"/>
          <w:lang w:val="ru-RU"/>
        </w:rPr>
        <w:t>обучающегося</w:t>
      </w:r>
      <w:r w:rsidRPr="0049476E">
        <w:rPr>
          <w:rFonts w:ascii="Times New Roman" w:hAnsi="Times New Roman"/>
          <w:color w:val="000000"/>
          <w:sz w:val="28"/>
          <w:lang w:val="ru-RU"/>
        </w:rPr>
        <w:t>). Роль иностранного языка в планах на будущее.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Молодёжь в современном обществе. </w:t>
      </w:r>
      <w:proofErr w:type="gramStart"/>
      <w:r w:rsidRPr="0049476E">
        <w:rPr>
          <w:rFonts w:ascii="Times New Roman" w:hAnsi="Times New Roman"/>
          <w:color w:val="000000"/>
          <w:sz w:val="28"/>
          <w:lang w:val="ru-RU"/>
        </w:rPr>
        <w:t>Досуг молодёжи: чтение, кино, театр, музыка, музеи, Интернет, компьютерные игры, социальные сети.</w:t>
      </w:r>
      <w:proofErr w:type="gramEnd"/>
      <w:r w:rsidRPr="0049476E">
        <w:rPr>
          <w:rFonts w:ascii="Times New Roman" w:hAnsi="Times New Roman"/>
          <w:color w:val="000000"/>
          <w:sz w:val="28"/>
          <w:lang w:val="ru-RU"/>
        </w:rPr>
        <w:t xml:space="preserve"> Любовь и дружба.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Покупки: одежда, обувь и продукты питания. Карманные деньги. Молодёжная мода.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Деловое общение: особенности делового общения, деловая этика, деловая переписка, публичное выступление.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Туризм. Виды отдыха. Путешествия по России и зарубежным странам. Виртуальные путешествия.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Проблемы экологии. Защита окружающей среды. Стихийные бедствия.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Условия проживания в городской/сельской местности.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 Интернет-безопасность.</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Проблемы современной цивилизации.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 xml:space="preserve">Родная страна и страна/страны изучаемого языка: географическое положение, столицы и крупные города, регионы; государственное устройство; система образования, достопримечательности, культурные </w:t>
      </w:r>
      <w:r w:rsidRPr="0049476E">
        <w:rPr>
          <w:rFonts w:ascii="Times New Roman" w:hAnsi="Times New Roman"/>
          <w:color w:val="000000"/>
          <w:sz w:val="28"/>
          <w:lang w:val="ru-RU"/>
        </w:rPr>
        <w:lastRenderedPageBreak/>
        <w:t>особенности (национальные и популярные праздники, знаменательные даты, традиции, обычаи); страницы истории.</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Говорение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 – расспрос, диалог – обмен мнениями; комбинированный диалог, включающий разные виды диалогов); умений вести полилог, в том числе форме дискуссии: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диалог – побуждение к действию: обращаться с просьбой, вежливо </w:t>
      </w:r>
      <w:proofErr w:type="gramStart"/>
      <w:r w:rsidRPr="0049476E">
        <w:rPr>
          <w:rFonts w:ascii="Times New Roman" w:hAnsi="Times New Roman"/>
          <w:color w:val="000000"/>
          <w:sz w:val="28"/>
          <w:lang w:val="ru-RU"/>
        </w:rPr>
        <w:t>соглашаться/не соглашаться</w:t>
      </w:r>
      <w:proofErr w:type="gramEnd"/>
      <w:r w:rsidRPr="0049476E">
        <w:rPr>
          <w:rFonts w:ascii="Times New Roman" w:hAnsi="Times New Roman"/>
          <w:color w:val="000000"/>
          <w:sz w:val="28"/>
          <w:lang w:val="ru-RU"/>
        </w:rPr>
        <w:t xml:space="preserve"> выполнить просьбу; давать совет и принимать/ не принимать совет; приглашать собеседника к совместной деятельности, аргументируя своё приглашение; вежливо соглашаться/не соглашаться на предложение собеседника, объясняя причину своего решения;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диалог – 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выражать эмоциональную поддержку собеседнику;</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полилог: запрашивать и обмениваться информацией с участниками полилога; высказывать и аргументировать свою точку зрения; возражать, расспрашивать участников полилога и уточнять их мнения и точки зрения; брать на себя инициативу в обсуждении, внося пояснения/дополнения; выражать эмоциональное отношение к обсуждаемому вопросу; соблюдать речевые нормы и правила поведения, принятые в странах изучаемого языка.</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Названные умения диалогической речи, включая умения вести полилог, развиваются в стандартных ситуациях неофициального и официального </w:t>
      </w:r>
      <w:r w:rsidRPr="0049476E">
        <w:rPr>
          <w:rFonts w:ascii="Times New Roman" w:hAnsi="Times New Roman"/>
          <w:color w:val="000000"/>
          <w:sz w:val="28"/>
          <w:lang w:val="ru-RU"/>
        </w:rPr>
        <w:lastRenderedPageBreak/>
        <w:t xml:space="preserve">общения в рамках тематического содержания речи 10 класса с использованием речевых ситуаций, иллюстраций, фотографий, таблиц, диаграмм, схем и </w:t>
      </w:r>
      <w:proofErr w:type="gramStart"/>
      <w:r w:rsidRPr="0049476E">
        <w:rPr>
          <w:rFonts w:ascii="Times New Roman" w:hAnsi="Times New Roman"/>
          <w:color w:val="000000"/>
          <w:sz w:val="28"/>
          <w:lang w:val="ru-RU"/>
        </w:rPr>
        <w:t>без</w:t>
      </w:r>
      <w:proofErr w:type="gramEnd"/>
      <w:r w:rsidRPr="0049476E">
        <w:rPr>
          <w:rFonts w:ascii="Times New Roman" w:hAnsi="Times New Roman"/>
          <w:color w:val="000000"/>
          <w:sz w:val="28"/>
          <w:lang w:val="ru-RU"/>
        </w:rPr>
        <w:t xml:space="preserve"> </w:t>
      </w:r>
      <w:proofErr w:type="gramStart"/>
      <w:r w:rsidRPr="0049476E">
        <w:rPr>
          <w:rFonts w:ascii="Times New Roman" w:hAnsi="Times New Roman"/>
          <w:color w:val="000000"/>
          <w:sz w:val="28"/>
          <w:lang w:val="ru-RU"/>
        </w:rPr>
        <w:t>использованием</w:t>
      </w:r>
      <w:proofErr w:type="gramEnd"/>
      <w:r w:rsidRPr="0049476E">
        <w:rPr>
          <w:rFonts w:ascii="Times New Roman" w:hAnsi="Times New Roman"/>
          <w:color w:val="000000"/>
          <w:sz w:val="28"/>
          <w:lang w:val="ru-RU"/>
        </w:rPr>
        <w:t xml:space="preserve"> их с соблюдением норм речевого этикета, принятых в стране/странах изучаемого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диалога – до 10 реплик со стороны каждого собеседника.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основного общего образования: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3"/>
          <w:sz w:val="28"/>
          <w:lang w:val="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рассуждение. 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схем, инфографики и без использования их.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пересказ основного содержания прочитанного/прослушанного текста без опоры на план, ключевые слова с выражением своего отношения к событиям и фактам, изложенным в тексте;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сообщений в связи с прочитанным/прослушанным текстом</w:t>
      </w:r>
      <w:proofErr w:type="gramStart"/>
      <w:r w:rsidRPr="0049476E">
        <w:rPr>
          <w:rFonts w:ascii="Times New Roman" w:hAnsi="Times New Roman"/>
          <w:color w:val="000000"/>
          <w:sz w:val="28"/>
          <w:lang w:val="ru-RU"/>
        </w:rPr>
        <w:t>.</w:t>
      </w:r>
      <w:proofErr w:type="gramEnd"/>
      <w:r w:rsidRPr="0049476E">
        <w:rPr>
          <w:rFonts w:ascii="Times New Roman" w:hAnsi="Times New Roman"/>
          <w:color w:val="000000"/>
          <w:sz w:val="28"/>
          <w:lang w:val="ru-RU"/>
        </w:rPr>
        <w:t xml:space="preserve"> </w:t>
      </w:r>
      <w:proofErr w:type="gramStart"/>
      <w:r w:rsidRPr="0049476E">
        <w:rPr>
          <w:rFonts w:ascii="Times New Roman" w:hAnsi="Times New Roman"/>
          <w:color w:val="000000"/>
          <w:sz w:val="28"/>
          <w:lang w:val="ru-RU"/>
        </w:rPr>
        <w:t>с</w:t>
      </w:r>
      <w:proofErr w:type="gramEnd"/>
      <w:r w:rsidRPr="0049476E">
        <w:rPr>
          <w:rFonts w:ascii="Times New Roman" w:hAnsi="Times New Roman"/>
          <w:color w:val="000000"/>
          <w:sz w:val="28"/>
          <w:lang w:val="ru-RU"/>
        </w:rPr>
        <w:t xml:space="preserve"> выражением своего отношения к событиям и фактам, изложенным в тексте;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устное представление (презентация) результатов выполненной проектной работы.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монологического высказывания – до 16 фраз.</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Аудирование</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roofErr w:type="gramEnd"/>
      <w:r w:rsidRPr="0049476E">
        <w:rPr>
          <w:rFonts w:ascii="Times New Roman" w:hAnsi="Times New Roman"/>
          <w:color w:val="000000"/>
          <w:sz w:val="28"/>
          <w:lang w:val="ru-RU"/>
        </w:rPr>
        <w:t xml:space="preserve"> с полным и точным пониманием всей информации.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Аудирование с пониманием основного содержания текста предполагает умения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и имплицитной (неявной) форме, в воспринимаемом на слух тексте.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реклама, лекция.</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Время звучания текста/текстов для аудирования – до 3 минут.</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Смысловое чтение</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roofErr w:type="gramEnd"/>
      <w:r w:rsidRPr="0049476E">
        <w:rPr>
          <w:rFonts w:ascii="Times New Roman" w:hAnsi="Times New Roman"/>
          <w:color w:val="000000"/>
          <w:sz w:val="28"/>
          <w:lang w:val="ru-RU"/>
        </w:rPr>
        <w:t xml:space="preserve"> с полным и точным пониманием содержания прочитанного текста.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Чтение с пониманием основного содержания текста предполагает умения: определять тему/основную мысль, выделять главные факты/события;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 ходе чтения с полным пониманием содержания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Чтение несплошных текстов (таблиц, диаграмм, графиков, схем, инфографики и так далее</w:t>
      </w:r>
      <w:proofErr w:type="gramStart"/>
      <w:r w:rsidRPr="0049476E">
        <w:rPr>
          <w:rFonts w:ascii="Times New Roman" w:hAnsi="Times New Roman"/>
          <w:color w:val="000000"/>
          <w:sz w:val="28"/>
          <w:lang w:val="ru-RU"/>
        </w:rPr>
        <w:t xml:space="preserve"> )</w:t>
      </w:r>
      <w:proofErr w:type="gramEnd"/>
      <w:r w:rsidRPr="0049476E">
        <w:rPr>
          <w:rFonts w:ascii="Times New Roman" w:hAnsi="Times New Roman"/>
          <w:color w:val="000000"/>
          <w:sz w:val="28"/>
          <w:lang w:val="ru-RU"/>
        </w:rPr>
        <w:t xml:space="preserve"> и понимание представленной в них информации.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статья публицистического характера, объявление, памятка, инструкция, электронное сообщение личного характера, стихотворение.</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текста/текстов для чтения – 700–800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Письменная речь</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заполнение анкет и формуляров в соответствии с нормами речевого этикета, принятыми в стране/странах изучаемого языка;</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написание резюме с сообщением основных сведений о себе в соответствии с нормами речевого, принятыми в стране/странах изучаемого языка;</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написание электронного сообщения личного характера в соответствии с нормами речевого этикета, принятыми в стране/странах изучаемого языка. Объём сообщения – до 140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написание официального (делового) письма, в том числе и электронного, в соответствии с нормами официального общения, принятыми в стране/странах изучаемого языка. Объем официального (делового) письма – до 140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небольшого письменного высказывания (в том числе аннотации, рассказа, рецензии, статьи и так далее) на основе плана, иллюстрации/иллюстраций и/или прочитанного/прослушанного текста с использованием или без использования образца. Объём письменного высказывания – до 160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заполнение таблицы: краткая фиксация содержания прочитанного/ прослушанного текста или дополнение информации в таблице;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письменного высказывания с элементами рассуждения на основе таблицы, графика, диаграммы и письменного высказывания типа «Моё мнение», «За и против». Объём письменного высказывания – до 250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250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Перевод как особый вид речевой деятельности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Предпереводческий анализ текста, выявление возможных переводческих трудностей и пути их преодоления.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Сопоставительный анализ оригинала и перевода и объективная оценка качества перевода.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Письменный перевод с немецкого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Языковые знания и навыки</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Фонетическая сторона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160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Орфография и пунктуация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Правильное написание изученных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использование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Пунктуационно правильное оформление официального (делового) письма, в том числе электронного, в соответствии с принятыми в стране/странах изучаемого языка нормами официального общения.</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Лексическая сторона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лексических единиц (слов, в том числе многозначных; словосочетаний; речевых клише; средств логической связи), </w:t>
      </w:r>
      <w:r w:rsidRPr="0049476E">
        <w:rPr>
          <w:rFonts w:ascii="Times New Roman" w:hAnsi="Times New Roman"/>
          <w:color w:val="000000"/>
          <w:sz w:val="28"/>
          <w:lang w:val="ru-RU"/>
        </w:rPr>
        <w:lastRenderedPageBreak/>
        <w:t>обслуживающих ситуации общения в рамках тематического содержания речи 10 класса, с соблюдением существующей в немецком языке нормы лексической сочетаемости.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1550 лексических единиц для рецептивного усвоения (включая 1400 лексических единиц продуктивного минимума).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Основные способы словообразования: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аффиксация: образование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имён существительных при помощи суффиксов -</w:t>
      </w:r>
      <w:r>
        <w:rPr>
          <w:rFonts w:ascii="Times New Roman" w:hAnsi="Times New Roman"/>
          <w:color w:val="000000"/>
          <w:spacing w:val="-1"/>
          <w:sz w:val="28"/>
        </w:rPr>
        <w:t>er</w:t>
      </w:r>
      <w:r w:rsidRPr="0049476E">
        <w:rPr>
          <w:rFonts w:ascii="Times New Roman" w:hAnsi="Times New Roman"/>
          <w:color w:val="000000"/>
          <w:spacing w:val="-1"/>
          <w:sz w:val="28"/>
          <w:lang w:val="ru-RU"/>
        </w:rPr>
        <w:t>, -</w:t>
      </w:r>
      <w:r>
        <w:rPr>
          <w:rFonts w:ascii="Times New Roman" w:hAnsi="Times New Roman"/>
          <w:color w:val="000000"/>
          <w:spacing w:val="-1"/>
          <w:sz w:val="28"/>
        </w:rPr>
        <w:t>ler</w:t>
      </w:r>
      <w:r w:rsidRPr="0049476E">
        <w:rPr>
          <w:rFonts w:ascii="Times New Roman" w:hAnsi="Times New Roman"/>
          <w:color w:val="000000"/>
          <w:spacing w:val="-1"/>
          <w:sz w:val="28"/>
          <w:lang w:val="ru-RU"/>
        </w:rPr>
        <w:t>, -</w:t>
      </w:r>
      <w:r>
        <w:rPr>
          <w:rFonts w:ascii="Times New Roman" w:hAnsi="Times New Roman"/>
          <w:color w:val="000000"/>
          <w:spacing w:val="-1"/>
          <w:sz w:val="28"/>
        </w:rPr>
        <w:t>in</w:t>
      </w:r>
      <w:r w:rsidRPr="0049476E">
        <w:rPr>
          <w:rFonts w:ascii="Times New Roman" w:hAnsi="Times New Roman"/>
          <w:color w:val="000000"/>
          <w:spacing w:val="-1"/>
          <w:sz w:val="28"/>
          <w:lang w:val="ru-RU"/>
        </w:rPr>
        <w:t>, -</w:t>
      </w:r>
      <w:r>
        <w:rPr>
          <w:rFonts w:ascii="Times New Roman" w:hAnsi="Times New Roman"/>
          <w:color w:val="000000"/>
          <w:spacing w:val="-1"/>
          <w:sz w:val="28"/>
        </w:rPr>
        <w:t>chen</w:t>
      </w:r>
      <w:r w:rsidRPr="0049476E">
        <w:rPr>
          <w:rFonts w:ascii="Times New Roman" w:hAnsi="Times New Roman"/>
          <w:color w:val="000000"/>
          <w:spacing w:val="-1"/>
          <w:sz w:val="28"/>
          <w:lang w:val="ru-RU"/>
        </w:rPr>
        <w:t>, -</w:t>
      </w:r>
      <w:r>
        <w:rPr>
          <w:rFonts w:ascii="Times New Roman" w:hAnsi="Times New Roman"/>
          <w:color w:val="000000"/>
          <w:spacing w:val="-1"/>
          <w:sz w:val="28"/>
        </w:rPr>
        <w:t>keit</w:t>
      </w:r>
      <w:r w:rsidRPr="0049476E">
        <w:rPr>
          <w:rFonts w:ascii="Times New Roman" w:hAnsi="Times New Roman"/>
          <w:color w:val="000000"/>
          <w:spacing w:val="-1"/>
          <w:sz w:val="28"/>
          <w:lang w:val="ru-RU"/>
        </w:rPr>
        <w:t>, -</w:t>
      </w:r>
      <w:r>
        <w:rPr>
          <w:rFonts w:ascii="Times New Roman" w:hAnsi="Times New Roman"/>
          <w:color w:val="000000"/>
          <w:spacing w:val="-1"/>
          <w:sz w:val="28"/>
        </w:rPr>
        <w:t>heit</w:t>
      </w:r>
      <w:r w:rsidRPr="0049476E">
        <w:rPr>
          <w:rFonts w:ascii="Times New Roman" w:hAnsi="Times New Roman"/>
          <w:color w:val="000000"/>
          <w:spacing w:val="-1"/>
          <w:sz w:val="28"/>
          <w:lang w:val="ru-RU"/>
        </w:rPr>
        <w:t>, -</w:t>
      </w:r>
      <w:r>
        <w:rPr>
          <w:rFonts w:ascii="Times New Roman" w:hAnsi="Times New Roman"/>
          <w:color w:val="000000"/>
          <w:spacing w:val="-1"/>
          <w:sz w:val="28"/>
        </w:rPr>
        <w:t>ung</w:t>
      </w:r>
      <w:r w:rsidRPr="0049476E">
        <w:rPr>
          <w:rFonts w:ascii="Times New Roman" w:hAnsi="Times New Roman"/>
          <w:color w:val="000000"/>
          <w:spacing w:val="-1"/>
          <w:sz w:val="28"/>
          <w:lang w:val="ru-RU"/>
        </w:rPr>
        <w:t>, -</w:t>
      </w:r>
      <w:r>
        <w:rPr>
          <w:rFonts w:ascii="Times New Roman" w:hAnsi="Times New Roman"/>
          <w:color w:val="000000"/>
          <w:spacing w:val="-1"/>
          <w:sz w:val="28"/>
        </w:rPr>
        <w:t>schaft</w:t>
      </w:r>
      <w:r w:rsidRPr="0049476E">
        <w:rPr>
          <w:rFonts w:ascii="Times New Roman" w:hAnsi="Times New Roman"/>
          <w:color w:val="000000"/>
          <w:spacing w:val="-1"/>
          <w:sz w:val="28"/>
          <w:lang w:val="ru-RU"/>
        </w:rPr>
        <w:t>, -</w:t>
      </w:r>
      <w:r>
        <w:rPr>
          <w:rFonts w:ascii="Times New Roman" w:hAnsi="Times New Roman"/>
          <w:color w:val="000000"/>
          <w:spacing w:val="-1"/>
          <w:sz w:val="28"/>
        </w:rPr>
        <w:t>ion</w:t>
      </w:r>
      <w:r w:rsidRPr="0049476E">
        <w:rPr>
          <w:rFonts w:ascii="Times New Roman" w:hAnsi="Times New Roman"/>
          <w:color w:val="000000"/>
          <w:spacing w:val="-1"/>
          <w:sz w:val="28"/>
          <w:lang w:val="ru-RU"/>
        </w:rPr>
        <w:t>, -</w:t>
      </w:r>
      <w:r>
        <w:rPr>
          <w:rFonts w:ascii="Times New Roman" w:hAnsi="Times New Roman"/>
          <w:color w:val="000000"/>
          <w:spacing w:val="-1"/>
          <w:sz w:val="28"/>
        </w:rPr>
        <w:t>e</w:t>
      </w:r>
      <w:r w:rsidRPr="0049476E">
        <w:rPr>
          <w:rFonts w:ascii="Times New Roman" w:hAnsi="Times New Roman"/>
          <w:color w:val="000000"/>
          <w:spacing w:val="-1"/>
          <w:sz w:val="28"/>
          <w:lang w:val="ru-RU"/>
        </w:rPr>
        <w:t>, -</w:t>
      </w:r>
      <w:r>
        <w:rPr>
          <w:rFonts w:ascii="Times New Roman" w:hAnsi="Times New Roman"/>
          <w:color w:val="000000"/>
          <w:spacing w:val="-1"/>
          <w:sz w:val="28"/>
        </w:rPr>
        <w:t>it</w:t>
      </w:r>
      <w:r w:rsidRPr="0049476E">
        <w:rPr>
          <w:rFonts w:ascii="Times New Roman" w:hAnsi="Times New Roman"/>
          <w:color w:val="000000"/>
          <w:spacing w:val="-1"/>
          <w:sz w:val="28"/>
          <w:lang w:val="ru-RU"/>
        </w:rPr>
        <w:t>ä</w:t>
      </w:r>
      <w:r>
        <w:rPr>
          <w:rFonts w:ascii="Times New Roman" w:hAnsi="Times New Roman"/>
          <w:color w:val="000000"/>
          <w:spacing w:val="-1"/>
          <w:sz w:val="28"/>
        </w:rPr>
        <w:t>t</w:t>
      </w:r>
      <w:r w:rsidRPr="0049476E">
        <w:rPr>
          <w:rFonts w:ascii="Times New Roman" w:hAnsi="Times New Roman"/>
          <w:color w:val="000000"/>
          <w:spacing w:val="-1"/>
          <w:sz w:val="28"/>
          <w:lang w:val="ru-RU"/>
        </w:rPr>
        <w:t>, -</w:t>
      </w:r>
      <w:r>
        <w:rPr>
          <w:rFonts w:ascii="Times New Roman" w:hAnsi="Times New Roman"/>
          <w:color w:val="000000"/>
          <w:spacing w:val="-1"/>
          <w:sz w:val="28"/>
        </w:rPr>
        <w:t>nis</w:t>
      </w:r>
      <w:r w:rsidRPr="0049476E">
        <w:rPr>
          <w:rFonts w:ascii="Times New Roman" w:hAnsi="Times New Roman"/>
          <w:color w:val="000000"/>
          <w:spacing w:val="-1"/>
          <w:sz w:val="28"/>
          <w:lang w:val="ru-RU"/>
        </w:rPr>
        <w:t>, -</w:t>
      </w:r>
      <w:r>
        <w:rPr>
          <w:rFonts w:ascii="Times New Roman" w:hAnsi="Times New Roman"/>
          <w:color w:val="000000"/>
          <w:spacing w:val="-1"/>
          <w:sz w:val="28"/>
        </w:rPr>
        <w:t>tum</w:t>
      </w:r>
      <w:r w:rsidRPr="0049476E">
        <w:rPr>
          <w:rFonts w:ascii="Times New Roman" w:hAnsi="Times New Roman"/>
          <w:color w:val="000000"/>
          <w:spacing w:val="-1"/>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прилагательных при помощи суффиксов -</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lich</w:t>
      </w:r>
      <w:r w:rsidRPr="0049476E">
        <w:rPr>
          <w:rFonts w:ascii="Times New Roman" w:hAnsi="Times New Roman"/>
          <w:color w:val="000000"/>
          <w:sz w:val="28"/>
          <w:lang w:val="ru-RU"/>
        </w:rPr>
        <w:t>, -</w:t>
      </w:r>
      <w:r>
        <w:rPr>
          <w:rFonts w:ascii="Times New Roman" w:hAnsi="Times New Roman"/>
          <w:color w:val="000000"/>
          <w:sz w:val="28"/>
        </w:rPr>
        <w:t>isch</w:t>
      </w:r>
      <w:r w:rsidRPr="0049476E">
        <w:rPr>
          <w:rFonts w:ascii="Times New Roman" w:hAnsi="Times New Roman"/>
          <w:color w:val="000000"/>
          <w:sz w:val="28"/>
          <w:lang w:val="ru-RU"/>
        </w:rPr>
        <w:t>, -</w:t>
      </w:r>
      <w:r>
        <w:rPr>
          <w:rFonts w:ascii="Times New Roman" w:hAnsi="Times New Roman"/>
          <w:color w:val="000000"/>
          <w:sz w:val="28"/>
        </w:rPr>
        <w:t>los</w:t>
      </w:r>
      <w:r w:rsidRPr="0049476E">
        <w:rPr>
          <w:rFonts w:ascii="Times New Roman" w:hAnsi="Times New Roman"/>
          <w:color w:val="000000"/>
          <w:sz w:val="28"/>
          <w:lang w:val="ru-RU"/>
        </w:rPr>
        <w:t>, -</w:t>
      </w:r>
      <w:r>
        <w:rPr>
          <w:rFonts w:ascii="Times New Roman" w:hAnsi="Times New Roman"/>
          <w:color w:val="000000"/>
          <w:sz w:val="28"/>
        </w:rPr>
        <w:t>bar</w:t>
      </w:r>
      <w:r w:rsidRPr="0049476E">
        <w:rPr>
          <w:rFonts w:ascii="Times New Roman" w:hAnsi="Times New Roman"/>
          <w:color w:val="000000"/>
          <w:sz w:val="28"/>
          <w:lang w:val="ru-RU"/>
        </w:rPr>
        <w:t>, -</w:t>
      </w:r>
      <w:r>
        <w:rPr>
          <w:rFonts w:ascii="Times New Roman" w:hAnsi="Times New Roman"/>
          <w:color w:val="000000"/>
          <w:sz w:val="28"/>
        </w:rPr>
        <w:t>er</w:t>
      </w:r>
      <w:r w:rsidRPr="0049476E">
        <w:rPr>
          <w:rFonts w:ascii="Times New Roman" w:hAnsi="Times New Roman"/>
          <w:color w:val="000000"/>
          <w:sz w:val="28"/>
          <w:lang w:val="ru-RU"/>
        </w:rPr>
        <w:t>, -</w:t>
      </w:r>
      <w:r>
        <w:rPr>
          <w:rFonts w:ascii="Times New Roman" w:hAnsi="Times New Roman"/>
          <w:color w:val="000000"/>
          <w:sz w:val="28"/>
        </w:rPr>
        <w:t>sam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имён существительных, имён прилагательных, наречий при помощи отрицательного префикса </w:t>
      </w:r>
      <w:r>
        <w:rPr>
          <w:rFonts w:ascii="Times New Roman" w:hAnsi="Times New Roman"/>
          <w:color w:val="000000"/>
          <w:sz w:val="28"/>
        </w:rPr>
        <w:t>un</w:t>
      </w:r>
      <w:r w:rsidRPr="0049476E">
        <w:rPr>
          <w:rFonts w:ascii="Times New Roman" w:hAnsi="Times New Roman"/>
          <w:color w:val="000000"/>
          <w:sz w:val="28"/>
          <w:lang w:val="ru-RU"/>
        </w:rPr>
        <w:t>- (</w:t>
      </w:r>
      <w:r>
        <w:rPr>
          <w:rFonts w:ascii="Times New Roman" w:hAnsi="Times New Roman"/>
          <w:color w:val="000000"/>
          <w:sz w:val="28"/>
        </w:rPr>
        <w:t>ungl</w:t>
      </w:r>
      <w:r w:rsidRPr="0049476E">
        <w:rPr>
          <w:rFonts w:ascii="Times New Roman" w:hAnsi="Times New Roman"/>
          <w:color w:val="000000"/>
          <w:sz w:val="28"/>
          <w:lang w:val="ru-RU"/>
        </w:rPr>
        <w:t>ü</w:t>
      </w:r>
      <w:r>
        <w:rPr>
          <w:rFonts w:ascii="Times New Roman" w:hAnsi="Times New Roman"/>
          <w:color w:val="000000"/>
          <w:sz w:val="28"/>
        </w:rPr>
        <w:t>cklich</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Ungl</w:t>
      </w:r>
      <w:r w:rsidRPr="0049476E">
        <w:rPr>
          <w:rFonts w:ascii="Times New Roman" w:hAnsi="Times New Roman"/>
          <w:color w:val="000000"/>
          <w:sz w:val="28"/>
          <w:lang w:val="ru-RU"/>
        </w:rPr>
        <w:t>ü</w:t>
      </w:r>
      <w:r>
        <w:rPr>
          <w:rFonts w:ascii="Times New Roman" w:hAnsi="Times New Roman"/>
          <w:color w:val="000000"/>
          <w:sz w:val="28"/>
        </w:rPr>
        <w:t>ck</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глаголов при помощи суффикса -</w:t>
      </w:r>
      <w:r>
        <w:rPr>
          <w:rFonts w:ascii="Times New Roman" w:hAnsi="Times New Roman"/>
          <w:color w:val="000000"/>
          <w:sz w:val="28"/>
        </w:rPr>
        <w:t>ier</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числительных при помощи суффиксов -</w:t>
      </w:r>
      <w:r>
        <w:rPr>
          <w:rFonts w:ascii="Times New Roman" w:hAnsi="Times New Roman"/>
          <w:color w:val="000000"/>
          <w:sz w:val="28"/>
        </w:rPr>
        <w:t>zehn</w:t>
      </w:r>
      <w:r w:rsidRPr="0049476E">
        <w:rPr>
          <w:rFonts w:ascii="Times New Roman" w:hAnsi="Times New Roman"/>
          <w:color w:val="000000"/>
          <w:sz w:val="28"/>
          <w:lang w:val="ru-RU"/>
        </w:rPr>
        <w:t>, -</w:t>
      </w:r>
      <w:r>
        <w:rPr>
          <w:rFonts w:ascii="Times New Roman" w:hAnsi="Times New Roman"/>
          <w:color w:val="000000"/>
          <w:sz w:val="28"/>
        </w:rPr>
        <w:t>zig</w:t>
      </w:r>
      <w:r w:rsidRPr="0049476E">
        <w:rPr>
          <w:rFonts w:ascii="Times New Roman" w:hAnsi="Times New Roman"/>
          <w:color w:val="000000"/>
          <w:sz w:val="28"/>
          <w:lang w:val="ru-RU"/>
        </w:rPr>
        <w:t>, -ß</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te</w:t>
      </w:r>
      <w:r w:rsidRPr="0049476E">
        <w:rPr>
          <w:rFonts w:ascii="Times New Roman" w:hAnsi="Times New Roman"/>
          <w:color w:val="000000"/>
          <w:sz w:val="28"/>
          <w:lang w:val="ru-RU"/>
        </w:rPr>
        <w:t>, -</w:t>
      </w:r>
      <w:r>
        <w:rPr>
          <w:rFonts w:ascii="Times New Roman" w:hAnsi="Times New Roman"/>
          <w:color w:val="000000"/>
          <w:sz w:val="28"/>
        </w:rPr>
        <w:t>ste</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словосложение: образование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существительных путём соединения основ существительных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Wintersport</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Klassenzimmer</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существительных путём соединения основы глагола и основы существительного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Schreibtisch</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существительных путём соединения основы прилагательного и основы существительного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Kleinstadt</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прилагательных путём соединения основ прилагательных (</w:t>
      </w:r>
      <w:r>
        <w:rPr>
          <w:rFonts w:ascii="Times New Roman" w:hAnsi="Times New Roman"/>
          <w:color w:val="000000"/>
          <w:sz w:val="28"/>
        </w:rPr>
        <w:t>dunkelblau</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конверсия: образование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неопределённой формы глагола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Lesen</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основы глагола без изменения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Anfang</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основы глагола с изменением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Sprung</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имён</w:t>
      </w:r>
      <w:proofErr w:type="gramEnd"/>
      <w:r w:rsidRPr="0049476E">
        <w:rPr>
          <w:rFonts w:ascii="Times New Roman" w:hAnsi="Times New Roman"/>
          <w:color w:val="000000"/>
          <w:sz w:val="28"/>
          <w:lang w:val="de-DE"/>
        </w:rPr>
        <w:t xml:space="preserve"> </w:t>
      </w:r>
      <w:r>
        <w:rPr>
          <w:rFonts w:ascii="Times New Roman" w:hAnsi="Times New Roman"/>
          <w:color w:val="000000"/>
          <w:sz w:val="28"/>
        </w:rPr>
        <w:t>существительных</w:t>
      </w:r>
      <w:r w:rsidRPr="0049476E">
        <w:rPr>
          <w:rFonts w:ascii="Times New Roman" w:hAnsi="Times New Roman"/>
          <w:color w:val="000000"/>
          <w:sz w:val="28"/>
          <w:lang w:val="de-DE"/>
        </w:rPr>
        <w:t xml:space="preserve"> </w:t>
      </w:r>
      <w:r>
        <w:rPr>
          <w:rFonts w:ascii="Times New Roman" w:hAnsi="Times New Roman"/>
          <w:color w:val="000000"/>
          <w:sz w:val="28"/>
        </w:rPr>
        <w:t>от</w:t>
      </w:r>
      <w:r w:rsidRPr="0049476E">
        <w:rPr>
          <w:rFonts w:ascii="Times New Roman" w:hAnsi="Times New Roman"/>
          <w:color w:val="000000"/>
          <w:sz w:val="28"/>
          <w:lang w:val="de-DE"/>
        </w:rPr>
        <w:t xml:space="preserve"> </w:t>
      </w:r>
      <w:r>
        <w:rPr>
          <w:rFonts w:ascii="Times New Roman" w:hAnsi="Times New Roman"/>
          <w:color w:val="000000"/>
          <w:sz w:val="28"/>
        </w:rPr>
        <w:t>прилагательных</w:t>
      </w:r>
      <w:r w:rsidRPr="0049476E">
        <w:rPr>
          <w:rFonts w:ascii="Times New Roman" w:hAnsi="Times New Roman"/>
          <w:color w:val="000000"/>
          <w:sz w:val="28"/>
          <w:lang w:val="de-DE"/>
        </w:rPr>
        <w:t xml:space="preserve"> </w:t>
      </w:r>
      <w:r>
        <w:rPr>
          <w:rFonts w:ascii="Times New Roman" w:hAnsi="Times New Roman"/>
          <w:color w:val="000000"/>
          <w:sz w:val="28"/>
        </w:rPr>
        <w:t>и</w:t>
      </w:r>
      <w:r w:rsidRPr="0049476E">
        <w:rPr>
          <w:rFonts w:ascii="Times New Roman" w:hAnsi="Times New Roman"/>
          <w:color w:val="000000"/>
          <w:sz w:val="28"/>
          <w:lang w:val="de-DE"/>
        </w:rPr>
        <w:t xml:space="preserve"> </w:t>
      </w:r>
      <w:r>
        <w:rPr>
          <w:rFonts w:ascii="Times New Roman" w:hAnsi="Times New Roman"/>
          <w:color w:val="000000"/>
          <w:sz w:val="28"/>
        </w:rPr>
        <w:t>причастий</w:t>
      </w:r>
      <w:r w:rsidRPr="0049476E">
        <w:rPr>
          <w:rFonts w:ascii="Times New Roman" w:hAnsi="Times New Roman"/>
          <w:color w:val="000000"/>
          <w:sz w:val="28"/>
          <w:lang w:val="de-DE"/>
        </w:rPr>
        <w:t xml:space="preserve"> (das Beste, die Bekannte, der Deutsche, der Verwandte, das Grün).</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Многозначные лексические единицы. Синонимы. Антонимы. Омонимы. Интернациональные слова. Сокращения и аббревиатуры.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Различные средства связи для обеспечения целостности и логичности устного/письменного высказывания.</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Грамматическая сторона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w:t>
      </w:r>
      <w:proofErr w:type="gramEnd"/>
    </w:p>
    <w:p w:rsidR="000743B6" w:rsidRPr="0049476E" w:rsidRDefault="001A60FB">
      <w:pPr>
        <w:spacing w:after="0" w:line="264" w:lineRule="auto"/>
        <w:ind w:firstLine="600"/>
        <w:jc w:val="both"/>
        <w:rPr>
          <w:lang w:val="de-DE"/>
        </w:rPr>
      </w:pPr>
      <w:proofErr w:type="gramStart"/>
      <w:r w:rsidRPr="0049476E">
        <w:rPr>
          <w:rFonts w:ascii="Times New Roman" w:hAnsi="Times New Roman"/>
          <w:color w:val="000000"/>
          <w:sz w:val="28"/>
          <w:lang w:val="ru-RU"/>
        </w:rPr>
        <w:t>Предложения с безличным местоимением е</w:t>
      </w:r>
      <w:r>
        <w:rPr>
          <w:rFonts w:ascii="Times New Roman" w:hAnsi="Times New Roman"/>
          <w:color w:val="000000"/>
          <w:sz w:val="28"/>
        </w:rPr>
        <w:t>s</w:t>
      </w:r>
      <w:r w:rsidRPr="0049476E">
        <w:rPr>
          <w:rFonts w:ascii="Times New Roman" w:hAnsi="Times New Roman"/>
          <w:color w:val="000000"/>
          <w:sz w:val="28"/>
          <w:lang w:val="ru-RU"/>
        </w:rPr>
        <w:t xml:space="preserve"> (</w:t>
      </w:r>
      <w:r>
        <w:rPr>
          <w:rFonts w:ascii="Times New Roman" w:hAnsi="Times New Roman"/>
          <w:color w:val="000000"/>
          <w:sz w:val="28"/>
        </w:rPr>
        <w:t>Es</w:t>
      </w:r>
      <w:r w:rsidRPr="0049476E">
        <w:rPr>
          <w:rFonts w:ascii="Times New Roman" w:hAnsi="Times New Roman"/>
          <w:color w:val="000000"/>
          <w:sz w:val="28"/>
          <w:lang w:val="ru-RU"/>
        </w:rPr>
        <w:t xml:space="preserve"> </w:t>
      </w:r>
      <w:r>
        <w:rPr>
          <w:rFonts w:ascii="Times New Roman" w:hAnsi="Times New Roman"/>
          <w:color w:val="000000"/>
          <w:sz w:val="28"/>
        </w:rPr>
        <w:t>ist</w:t>
      </w:r>
      <w:r w:rsidRPr="0049476E">
        <w:rPr>
          <w:rFonts w:ascii="Times New Roman" w:hAnsi="Times New Roman"/>
          <w:color w:val="000000"/>
          <w:sz w:val="28"/>
          <w:lang w:val="ru-RU"/>
        </w:rPr>
        <w:t xml:space="preserve"> 4 </w:t>
      </w:r>
      <w:r>
        <w:rPr>
          <w:rFonts w:ascii="Times New Roman" w:hAnsi="Times New Roman"/>
          <w:color w:val="000000"/>
          <w:sz w:val="28"/>
        </w:rPr>
        <w:t>Uhr</w:t>
      </w:r>
      <w:r w:rsidRPr="0049476E">
        <w:rPr>
          <w:rFonts w:ascii="Times New Roman" w:hAnsi="Times New Roman"/>
          <w:color w:val="000000"/>
          <w:sz w:val="28"/>
          <w:lang w:val="ru-RU"/>
        </w:rPr>
        <w:t>.</w:t>
      </w:r>
      <w:proofErr w:type="gramEnd"/>
      <w:r w:rsidRPr="0049476E">
        <w:rPr>
          <w:rFonts w:ascii="Times New Roman" w:hAnsi="Times New Roman"/>
          <w:color w:val="000000"/>
          <w:sz w:val="28"/>
          <w:lang w:val="ru-RU"/>
        </w:rPr>
        <w:t xml:space="preserve"> </w:t>
      </w:r>
      <w:r w:rsidRPr="0049476E">
        <w:rPr>
          <w:rFonts w:ascii="Times New Roman" w:hAnsi="Times New Roman"/>
          <w:color w:val="000000"/>
          <w:sz w:val="28"/>
          <w:lang w:val="de-DE"/>
        </w:rPr>
        <w:t>Es regnet. Es ist interessant.).</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Предложения</w:t>
      </w:r>
      <w:r w:rsidRPr="0049476E">
        <w:rPr>
          <w:rFonts w:ascii="Times New Roman" w:hAnsi="Times New Roman"/>
          <w:color w:val="000000"/>
          <w:sz w:val="28"/>
          <w:lang w:val="de-DE"/>
        </w:rPr>
        <w:t xml:space="preserve"> </w:t>
      </w:r>
      <w:r>
        <w:rPr>
          <w:rFonts w:ascii="Times New Roman" w:hAnsi="Times New Roman"/>
          <w:color w:val="000000"/>
          <w:sz w:val="28"/>
        </w:rPr>
        <w:t>с</w:t>
      </w:r>
      <w:r w:rsidRPr="0049476E">
        <w:rPr>
          <w:rFonts w:ascii="Times New Roman" w:hAnsi="Times New Roman"/>
          <w:color w:val="000000"/>
          <w:sz w:val="28"/>
          <w:lang w:val="de-DE"/>
        </w:rPr>
        <w:t xml:space="preserve"> </w:t>
      </w:r>
      <w:r>
        <w:rPr>
          <w:rFonts w:ascii="Times New Roman" w:hAnsi="Times New Roman"/>
          <w:color w:val="000000"/>
          <w:sz w:val="28"/>
        </w:rPr>
        <w:t>конструкцией</w:t>
      </w:r>
      <w:r w:rsidRPr="0049476E">
        <w:rPr>
          <w:rFonts w:ascii="Times New Roman" w:hAnsi="Times New Roman"/>
          <w:color w:val="000000"/>
          <w:sz w:val="28"/>
          <w:lang w:val="de-DE"/>
        </w:rPr>
        <w:t xml:space="preserve"> </w:t>
      </w:r>
      <w:r>
        <w:rPr>
          <w:rFonts w:ascii="Times New Roman" w:hAnsi="Times New Roman"/>
          <w:color w:val="000000"/>
          <w:sz w:val="28"/>
        </w:rPr>
        <w:t>е</w:t>
      </w:r>
      <w:r w:rsidRPr="0049476E">
        <w:rPr>
          <w:rFonts w:ascii="Times New Roman" w:hAnsi="Times New Roman"/>
          <w:color w:val="000000"/>
          <w:sz w:val="28"/>
          <w:lang w:val="de-DE"/>
        </w:rPr>
        <w:t>s gibt (Es gibt einen Park neben der Schule.).</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9476E">
        <w:rPr>
          <w:rFonts w:ascii="Times New Roman" w:hAnsi="Times New Roman"/>
          <w:color w:val="000000"/>
          <w:sz w:val="28"/>
          <w:lang w:val="ru-RU"/>
        </w:rPr>
        <w:t>, в том числе с модальными глаголами.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инфинитивным оборотом </w:t>
      </w:r>
      <w:r>
        <w:rPr>
          <w:rFonts w:ascii="Times New Roman" w:hAnsi="Times New Roman"/>
          <w:color w:val="000000"/>
          <w:sz w:val="28"/>
        </w:rPr>
        <w:t>um</w:t>
      </w:r>
      <w:r w:rsidRPr="0049476E">
        <w:rPr>
          <w:rFonts w:ascii="Times New Roman" w:hAnsi="Times New Roman"/>
          <w:color w:val="000000"/>
          <w:sz w:val="28"/>
          <w:lang w:val="ru-RU"/>
        </w:rPr>
        <w:t xml:space="preserve"> … </w:t>
      </w:r>
      <w:r>
        <w:rPr>
          <w:rFonts w:ascii="Times New Roman" w:hAnsi="Times New Roman"/>
          <w:color w:val="000000"/>
          <w:sz w:val="28"/>
        </w:rPr>
        <w:t>zu</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глаголами, требующими употребления после себя частицы </w:t>
      </w:r>
      <w:r>
        <w:rPr>
          <w:rFonts w:ascii="Times New Roman" w:hAnsi="Times New Roman"/>
          <w:color w:val="000000"/>
          <w:sz w:val="28"/>
        </w:rPr>
        <w:t>zu</w:t>
      </w:r>
      <w:r w:rsidRPr="0049476E">
        <w:rPr>
          <w:rFonts w:ascii="Times New Roman" w:hAnsi="Times New Roman"/>
          <w:color w:val="000000"/>
          <w:sz w:val="28"/>
          <w:lang w:val="ru-RU"/>
        </w:rPr>
        <w:t xml:space="preserve"> и инфинитива.</w:t>
      </w:r>
    </w:p>
    <w:p w:rsidR="000743B6" w:rsidRPr="0049476E" w:rsidRDefault="001A60FB">
      <w:pPr>
        <w:spacing w:after="0" w:line="264" w:lineRule="auto"/>
        <w:ind w:firstLine="600"/>
        <w:jc w:val="both"/>
        <w:rPr>
          <w:lang w:val="de-DE"/>
        </w:rPr>
      </w:pPr>
      <w:r>
        <w:rPr>
          <w:rFonts w:ascii="Times New Roman" w:hAnsi="Times New Roman"/>
          <w:color w:val="000000"/>
          <w:sz w:val="28"/>
        </w:rPr>
        <w:t>Сложносочинённые</w:t>
      </w:r>
      <w:r w:rsidRPr="0049476E">
        <w:rPr>
          <w:rFonts w:ascii="Times New Roman" w:hAnsi="Times New Roman"/>
          <w:color w:val="000000"/>
          <w:sz w:val="28"/>
          <w:lang w:val="de-DE"/>
        </w:rPr>
        <w:t xml:space="preserve"> </w:t>
      </w:r>
      <w:r>
        <w:rPr>
          <w:rFonts w:ascii="Times New Roman" w:hAnsi="Times New Roman"/>
          <w:color w:val="000000"/>
          <w:sz w:val="28"/>
        </w:rPr>
        <w:t>предложения</w:t>
      </w:r>
      <w:r w:rsidRPr="0049476E">
        <w:rPr>
          <w:rFonts w:ascii="Times New Roman" w:hAnsi="Times New Roman"/>
          <w:color w:val="000000"/>
          <w:sz w:val="28"/>
          <w:lang w:val="de-DE"/>
        </w:rPr>
        <w:t xml:space="preserve"> </w:t>
      </w:r>
      <w:r>
        <w:rPr>
          <w:rFonts w:ascii="Times New Roman" w:hAnsi="Times New Roman"/>
          <w:color w:val="000000"/>
          <w:sz w:val="28"/>
        </w:rPr>
        <w:t>с</w:t>
      </w:r>
      <w:r w:rsidRPr="0049476E">
        <w:rPr>
          <w:rFonts w:ascii="Times New Roman" w:hAnsi="Times New Roman"/>
          <w:color w:val="000000"/>
          <w:sz w:val="28"/>
          <w:lang w:val="de-DE"/>
        </w:rPr>
        <w:t xml:space="preserve"> </w:t>
      </w:r>
      <w:r>
        <w:rPr>
          <w:rFonts w:ascii="Times New Roman" w:hAnsi="Times New Roman"/>
          <w:color w:val="000000"/>
          <w:sz w:val="28"/>
        </w:rPr>
        <w:t>сочинительными</w:t>
      </w:r>
      <w:r w:rsidRPr="0049476E">
        <w:rPr>
          <w:rFonts w:ascii="Times New Roman" w:hAnsi="Times New Roman"/>
          <w:color w:val="000000"/>
          <w:sz w:val="28"/>
          <w:lang w:val="de-DE"/>
        </w:rPr>
        <w:t xml:space="preserve"> </w:t>
      </w:r>
      <w:r>
        <w:rPr>
          <w:rFonts w:ascii="Times New Roman" w:hAnsi="Times New Roman"/>
          <w:color w:val="000000"/>
          <w:sz w:val="28"/>
        </w:rPr>
        <w:t>союзами</w:t>
      </w:r>
      <w:r w:rsidRPr="0049476E">
        <w:rPr>
          <w:rFonts w:ascii="Times New Roman" w:hAnsi="Times New Roman"/>
          <w:color w:val="000000"/>
          <w:sz w:val="28"/>
          <w:lang w:val="de-DE"/>
        </w:rPr>
        <w:t xml:space="preserve"> und, aber, </w:t>
      </w:r>
      <w:proofErr w:type="gramStart"/>
      <w:r w:rsidRPr="0049476E">
        <w:rPr>
          <w:rFonts w:ascii="Times New Roman" w:hAnsi="Times New Roman"/>
          <w:color w:val="000000"/>
          <w:sz w:val="28"/>
          <w:lang w:val="de-DE"/>
        </w:rPr>
        <w:t>oder</w:t>
      </w:r>
      <w:proofErr w:type="gramEnd"/>
      <w:r w:rsidRPr="0049476E">
        <w:rPr>
          <w:rFonts w:ascii="Times New Roman" w:hAnsi="Times New Roman"/>
          <w:color w:val="000000"/>
          <w:sz w:val="28"/>
          <w:lang w:val="de-DE"/>
        </w:rPr>
        <w:t xml:space="preserve">, sondern, denn, nicht nur… sondern auch, entweder... oder, </w:t>
      </w:r>
      <w:r>
        <w:rPr>
          <w:rFonts w:ascii="Times New Roman" w:hAnsi="Times New Roman"/>
          <w:color w:val="000000"/>
          <w:sz w:val="28"/>
        </w:rPr>
        <w:t>наречиями</w:t>
      </w:r>
      <w:r w:rsidRPr="0049476E">
        <w:rPr>
          <w:rFonts w:ascii="Times New Roman" w:hAnsi="Times New Roman"/>
          <w:color w:val="000000"/>
          <w:sz w:val="28"/>
          <w:lang w:val="de-DE"/>
        </w:rPr>
        <w:t xml:space="preserve"> deshalb, darum, trotzdem, deswegen.</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Сложноподчинённые предложения: дополнительные – с союзами </w:t>
      </w:r>
      <w:r>
        <w:rPr>
          <w:rFonts w:ascii="Times New Roman" w:hAnsi="Times New Roman"/>
          <w:color w:val="000000"/>
          <w:sz w:val="28"/>
        </w:rPr>
        <w:t>dass</w:t>
      </w:r>
      <w:r w:rsidRPr="0049476E">
        <w:rPr>
          <w:rFonts w:ascii="Times New Roman" w:hAnsi="Times New Roman"/>
          <w:color w:val="000000"/>
          <w:sz w:val="28"/>
          <w:lang w:val="ru-RU"/>
        </w:rPr>
        <w:t xml:space="preserve">, </w:t>
      </w:r>
      <w:r>
        <w:rPr>
          <w:rFonts w:ascii="Times New Roman" w:hAnsi="Times New Roman"/>
          <w:color w:val="000000"/>
          <w:sz w:val="28"/>
        </w:rPr>
        <w:t>ob</w:t>
      </w:r>
      <w:r w:rsidRPr="0049476E">
        <w:rPr>
          <w:rFonts w:ascii="Times New Roman" w:hAnsi="Times New Roman"/>
          <w:color w:val="000000"/>
          <w:sz w:val="28"/>
          <w:lang w:val="ru-RU"/>
        </w:rPr>
        <w:t xml:space="preserve"> и другие; причины – с союзами </w:t>
      </w:r>
      <w:r>
        <w:rPr>
          <w:rFonts w:ascii="Times New Roman" w:hAnsi="Times New Roman"/>
          <w:color w:val="000000"/>
          <w:sz w:val="28"/>
        </w:rPr>
        <w:t>weil</w:t>
      </w:r>
      <w:r w:rsidRPr="0049476E">
        <w:rPr>
          <w:rFonts w:ascii="Times New Roman" w:hAnsi="Times New Roman"/>
          <w:color w:val="000000"/>
          <w:sz w:val="28"/>
          <w:lang w:val="ru-RU"/>
        </w:rPr>
        <w:t xml:space="preserve">, </w:t>
      </w:r>
      <w:r>
        <w:rPr>
          <w:rFonts w:ascii="Times New Roman" w:hAnsi="Times New Roman"/>
          <w:color w:val="000000"/>
          <w:sz w:val="28"/>
        </w:rPr>
        <w:t>da</w:t>
      </w:r>
      <w:r w:rsidRPr="0049476E">
        <w:rPr>
          <w:rFonts w:ascii="Times New Roman" w:hAnsi="Times New Roman"/>
          <w:color w:val="000000"/>
          <w:sz w:val="28"/>
          <w:lang w:val="ru-RU"/>
        </w:rPr>
        <w:t xml:space="preserve">; условия – с союзом </w:t>
      </w:r>
      <w:r>
        <w:rPr>
          <w:rFonts w:ascii="Times New Roman" w:hAnsi="Times New Roman"/>
          <w:color w:val="000000"/>
          <w:sz w:val="28"/>
        </w:rPr>
        <w:t>wenn</w:t>
      </w:r>
      <w:r w:rsidRPr="0049476E">
        <w:rPr>
          <w:rFonts w:ascii="Times New Roman" w:hAnsi="Times New Roman"/>
          <w:color w:val="000000"/>
          <w:sz w:val="28"/>
          <w:lang w:val="ru-RU"/>
        </w:rPr>
        <w:t xml:space="preserve">; времени – </w:t>
      </w:r>
      <w:r w:rsidRPr="0049476E">
        <w:rPr>
          <w:rFonts w:ascii="Times New Roman" w:hAnsi="Times New Roman"/>
          <w:color w:val="000000"/>
          <w:spacing w:val="-4"/>
          <w:sz w:val="28"/>
          <w:lang w:val="ru-RU"/>
        </w:rPr>
        <w:t xml:space="preserve">с союзами </w:t>
      </w:r>
      <w:r>
        <w:rPr>
          <w:rFonts w:ascii="Times New Roman" w:hAnsi="Times New Roman"/>
          <w:color w:val="000000"/>
          <w:spacing w:val="-4"/>
          <w:sz w:val="28"/>
        </w:rPr>
        <w:t>wenn</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als</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nachdem</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seit</w:t>
      </w:r>
      <w:r w:rsidRPr="0049476E">
        <w:rPr>
          <w:rFonts w:ascii="Times New Roman" w:hAnsi="Times New Roman"/>
          <w:color w:val="000000"/>
          <w:spacing w:val="-4"/>
          <w:sz w:val="28"/>
          <w:lang w:val="ru-RU"/>
        </w:rPr>
        <w:t>(</w:t>
      </w:r>
      <w:r>
        <w:rPr>
          <w:rFonts w:ascii="Times New Roman" w:hAnsi="Times New Roman"/>
          <w:color w:val="000000"/>
          <w:spacing w:val="-4"/>
          <w:sz w:val="28"/>
        </w:rPr>
        <w:t>dem</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bis</w:t>
      </w:r>
      <w:r w:rsidRPr="0049476E">
        <w:rPr>
          <w:rFonts w:ascii="Times New Roman" w:hAnsi="Times New Roman"/>
          <w:color w:val="000000"/>
          <w:spacing w:val="-4"/>
          <w:sz w:val="28"/>
          <w:lang w:val="ru-RU"/>
        </w:rPr>
        <w:t xml:space="preserve">; цели – с союзом </w:t>
      </w:r>
      <w:r>
        <w:rPr>
          <w:rFonts w:ascii="Times New Roman" w:hAnsi="Times New Roman"/>
          <w:color w:val="000000"/>
          <w:spacing w:val="-4"/>
          <w:sz w:val="28"/>
        </w:rPr>
        <w:t>damit</w:t>
      </w:r>
      <w:r w:rsidRPr="0049476E">
        <w:rPr>
          <w:rFonts w:ascii="Times New Roman" w:hAnsi="Times New Roman"/>
          <w:color w:val="000000"/>
          <w:spacing w:val="-4"/>
          <w:sz w:val="28"/>
          <w:lang w:val="ru-RU"/>
        </w:rPr>
        <w:t>; определительные –</w:t>
      </w:r>
      <w:r w:rsidRPr="0049476E">
        <w:rPr>
          <w:rFonts w:ascii="Times New Roman" w:hAnsi="Times New Roman"/>
          <w:color w:val="000000"/>
          <w:sz w:val="28"/>
          <w:lang w:val="ru-RU"/>
        </w:rPr>
        <w:t xml:space="preserve"> с относительными местоимениями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уступки – с союзом </w:t>
      </w:r>
      <w:r>
        <w:rPr>
          <w:rFonts w:ascii="Times New Roman" w:hAnsi="Times New Roman"/>
          <w:color w:val="000000"/>
          <w:sz w:val="28"/>
        </w:rPr>
        <w:t>obwohl</w:t>
      </w:r>
      <w:r w:rsidRPr="0049476E">
        <w:rPr>
          <w:rFonts w:ascii="Times New Roman" w:hAnsi="Times New Roman"/>
          <w:color w:val="000000"/>
          <w:sz w:val="28"/>
          <w:lang w:val="ru-RU"/>
        </w:rPr>
        <w:t xml:space="preserve">; следствия – с союзом </w:t>
      </w:r>
      <w:r>
        <w:rPr>
          <w:rFonts w:ascii="Times New Roman" w:hAnsi="Times New Roman"/>
          <w:color w:val="000000"/>
          <w:sz w:val="28"/>
        </w:rPr>
        <w:t>sodass</w:t>
      </w:r>
      <w:r w:rsidRPr="0049476E">
        <w:rPr>
          <w:rFonts w:ascii="Times New Roman" w:hAnsi="Times New Roman"/>
          <w:color w:val="000000"/>
          <w:sz w:val="28"/>
          <w:lang w:val="ru-RU"/>
        </w:rPr>
        <w:t xml:space="preserve"> (</w:t>
      </w:r>
      <w:r>
        <w:rPr>
          <w:rFonts w:ascii="Times New Roman" w:hAnsi="Times New Roman"/>
          <w:color w:val="000000"/>
          <w:sz w:val="28"/>
        </w:rPr>
        <w:t>so</w:t>
      </w:r>
      <w:r w:rsidRPr="0049476E">
        <w:rPr>
          <w:rFonts w:ascii="Times New Roman" w:hAnsi="Times New Roman"/>
          <w:color w:val="000000"/>
          <w:sz w:val="28"/>
          <w:lang w:val="ru-RU"/>
        </w:rPr>
        <w:t xml:space="preserve"> … </w:t>
      </w:r>
      <w:r>
        <w:rPr>
          <w:rFonts w:ascii="Times New Roman" w:hAnsi="Times New Roman"/>
          <w:color w:val="000000"/>
          <w:sz w:val="28"/>
        </w:rPr>
        <w:t>dass</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косвенной речи, в том числе косвенный вопрос с союзом </w:t>
      </w:r>
      <w:r>
        <w:rPr>
          <w:rFonts w:ascii="Times New Roman" w:hAnsi="Times New Roman"/>
          <w:color w:val="000000"/>
          <w:sz w:val="28"/>
        </w:rPr>
        <w:t>ob</w:t>
      </w:r>
      <w:r w:rsidRPr="0049476E">
        <w:rPr>
          <w:rFonts w:ascii="Times New Roman" w:hAnsi="Times New Roman"/>
          <w:color w:val="000000"/>
          <w:sz w:val="28"/>
          <w:lang w:val="ru-RU"/>
        </w:rPr>
        <w:t>, без использования сослагательного наклонения.</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Средства связи в тексте для обеспечения его целостности, в том числе с помощью наречий </w:t>
      </w:r>
      <w:r>
        <w:rPr>
          <w:rFonts w:ascii="Times New Roman" w:hAnsi="Times New Roman"/>
          <w:color w:val="000000"/>
          <w:spacing w:val="2"/>
          <w:sz w:val="28"/>
        </w:rPr>
        <w:t>zuerst</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dann</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danach</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sp</w:t>
      </w:r>
      <w:r w:rsidRPr="0049476E">
        <w:rPr>
          <w:rFonts w:ascii="Times New Roman" w:hAnsi="Times New Roman"/>
          <w:color w:val="000000"/>
          <w:sz w:val="28"/>
          <w:lang w:val="ru-RU"/>
        </w:rPr>
        <w:t>ä</w:t>
      </w:r>
      <w:r>
        <w:rPr>
          <w:rFonts w:ascii="Times New Roman" w:hAnsi="Times New Roman"/>
          <w:color w:val="000000"/>
          <w:sz w:val="28"/>
        </w:rPr>
        <w:t>ter</w:t>
      </w:r>
      <w:r w:rsidRPr="0049476E">
        <w:rPr>
          <w:rFonts w:ascii="Times New Roman" w:hAnsi="Times New Roman"/>
          <w:color w:val="000000"/>
          <w:sz w:val="28"/>
          <w:lang w:val="ru-RU"/>
        </w:rPr>
        <w:t xml:space="preserve">, </w:t>
      </w:r>
      <w:r>
        <w:rPr>
          <w:rFonts w:ascii="Times New Roman" w:hAnsi="Times New Roman"/>
          <w:color w:val="000000"/>
          <w:sz w:val="28"/>
        </w:rPr>
        <w:t>schlie</w:t>
      </w:r>
      <w:r w:rsidRPr="0049476E">
        <w:rPr>
          <w:rFonts w:ascii="Times New Roman" w:hAnsi="Times New Roman"/>
          <w:color w:val="000000"/>
          <w:sz w:val="28"/>
          <w:lang w:val="ru-RU"/>
        </w:rPr>
        <w:t>ß</w:t>
      </w:r>
      <w:r>
        <w:rPr>
          <w:rFonts w:ascii="Times New Roman" w:hAnsi="Times New Roman"/>
          <w:color w:val="000000"/>
          <w:sz w:val="28"/>
        </w:rPr>
        <w:t>lich</w:t>
      </w:r>
      <w:r w:rsidRPr="0049476E">
        <w:rPr>
          <w:rFonts w:ascii="Times New Roman" w:hAnsi="Times New Roman"/>
          <w:color w:val="000000"/>
          <w:sz w:val="28"/>
          <w:lang w:val="ru-RU"/>
        </w:rPr>
        <w:t xml:space="preserve"> </w:t>
      </w:r>
      <w:r w:rsidRPr="0049476E">
        <w:rPr>
          <w:rFonts w:ascii="Times New Roman" w:hAnsi="Times New Roman"/>
          <w:color w:val="000000"/>
          <w:spacing w:val="2"/>
          <w:sz w:val="28"/>
          <w:lang w:val="ru-RU"/>
        </w:rPr>
        <w:t xml:space="preserve">и </w:t>
      </w:r>
      <w:r w:rsidRPr="0049476E">
        <w:rPr>
          <w:rFonts w:ascii="Times New Roman" w:hAnsi="Times New Roman"/>
          <w:color w:val="000000"/>
          <w:sz w:val="28"/>
          <w:lang w:val="ru-RU"/>
        </w:rPr>
        <w:t>другие</w:t>
      </w:r>
      <w:r w:rsidRPr="0049476E">
        <w:rPr>
          <w:rFonts w:ascii="Times New Roman" w:hAnsi="Times New Roman"/>
          <w:color w:val="000000"/>
          <w:spacing w:val="2"/>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4"/>
          <w:sz w:val="28"/>
          <w:lang w:val="ru-RU"/>
        </w:rPr>
        <w:t xml:space="preserve">Все типы вопросительных предложений (общий, специальный, альтернативный вопросы в </w:t>
      </w:r>
      <w:r>
        <w:rPr>
          <w:rFonts w:ascii="Times New Roman" w:hAnsi="Times New Roman"/>
          <w:color w:val="000000"/>
          <w:spacing w:val="-4"/>
          <w:sz w:val="28"/>
        </w:rPr>
        <w:t>Pr</w:t>
      </w:r>
      <w:r w:rsidRPr="0049476E">
        <w:rPr>
          <w:rFonts w:ascii="Times New Roman" w:hAnsi="Times New Roman"/>
          <w:color w:val="000000"/>
          <w:spacing w:val="-4"/>
          <w:sz w:val="28"/>
          <w:lang w:val="ru-RU"/>
        </w:rPr>
        <w:t>ä</w:t>
      </w:r>
      <w:r>
        <w:rPr>
          <w:rFonts w:ascii="Times New Roman" w:hAnsi="Times New Roman"/>
          <w:color w:val="000000"/>
          <w:spacing w:val="-4"/>
          <w:sz w:val="28"/>
        </w:rPr>
        <w:t>sens</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Perfekt</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Pr</w:t>
      </w:r>
      <w:r w:rsidRPr="0049476E">
        <w:rPr>
          <w:rFonts w:ascii="Times New Roman" w:hAnsi="Times New Roman"/>
          <w:color w:val="000000"/>
          <w:spacing w:val="-4"/>
          <w:sz w:val="28"/>
          <w:lang w:val="ru-RU"/>
        </w:rPr>
        <w:t>ä</w:t>
      </w:r>
      <w:r>
        <w:rPr>
          <w:rFonts w:ascii="Times New Roman" w:hAnsi="Times New Roman"/>
          <w:color w:val="000000"/>
          <w:spacing w:val="-4"/>
          <w:sz w:val="28"/>
        </w:rPr>
        <w:t>teritum</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Futur</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I</w:t>
      </w:r>
      <w:r w:rsidRPr="0049476E">
        <w:rPr>
          <w:rFonts w:ascii="Times New Roman" w:hAnsi="Times New Roman"/>
          <w:color w:val="000000"/>
          <w:spacing w:val="-4"/>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Побудительные предложения в утвердительной (</w:t>
      </w:r>
      <w:r>
        <w:rPr>
          <w:rFonts w:ascii="Times New Roman" w:hAnsi="Times New Roman"/>
          <w:color w:val="000000"/>
          <w:sz w:val="28"/>
        </w:rPr>
        <w:t>Gib</w:t>
      </w:r>
      <w:r w:rsidRPr="0049476E">
        <w:rPr>
          <w:rFonts w:ascii="Times New Roman" w:hAnsi="Times New Roman"/>
          <w:color w:val="000000"/>
          <w:sz w:val="28"/>
          <w:lang w:val="ru-RU"/>
        </w:rPr>
        <w:t xml:space="preserve"> </w:t>
      </w:r>
      <w:r>
        <w:rPr>
          <w:rFonts w:ascii="Times New Roman" w:hAnsi="Times New Roman"/>
          <w:color w:val="000000"/>
          <w:sz w:val="28"/>
        </w:rPr>
        <w:t>mir</w:t>
      </w:r>
      <w:r w:rsidRPr="0049476E">
        <w:rPr>
          <w:rFonts w:ascii="Times New Roman" w:hAnsi="Times New Roman"/>
          <w:color w:val="000000"/>
          <w:sz w:val="28"/>
          <w:lang w:val="ru-RU"/>
        </w:rPr>
        <w:t xml:space="preserve"> </w:t>
      </w:r>
      <w:r>
        <w:rPr>
          <w:rFonts w:ascii="Times New Roman" w:hAnsi="Times New Roman"/>
          <w:color w:val="000000"/>
          <w:sz w:val="28"/>
        </w:rPr>
        <w:t>bitte</w:t>
      </w:r>
      <w:r w:rsidRPr="0049476E">
        <w:rPr>
          <w:rFonts w:ascii="Times New Roman" w:hAnsi="Times New Roman"/>
          <w:color w:val="000000"/>
          <w:sz w:val="28"/>
          <w:lang w:val="ru-RU"/>
        </w:rPr>
        <w:t xml:space="preserve"> </w:t>
      </w:r>
      <w:r>
        <w:rPr>
          <w:rFonts w:ascii="Times New Roman" w:hAnsi="Times New Roman"/>
          <w:color w:val="000000"/>
          <w:sz w:val="28"/>
        </w:rPr>
        <w:t>eine</w:t>
      </w:r>
      <w:r w:rsidRPr="0049476E">
        <w:rPr>
          <w:rFonts w:ascii="Times New Roman" w:hAnsi="Times New Roman"/>
          <w:color w:val="000000"/>
          <w:sz w:val="28"/>
          <w:lang w:val="ru-RU"/>
        </w:rPr>
        <w:t xml:space="preserve"> </w:t>
      </w:r>
      <w:r>
        <w:rPr>
          <w:rFonts w:ascii="Times New Roman" w:hAnsi="Times New Roman"/>
          <w:color w:val="000000"/>
          <w:sz w:val="28"/>
        </w:rPr>
        <w:t>Tasse</w:t>
      </w:r>
      <w:r w:rsidRPr="0049476E">
        <w:rPr>
          <w:rFonts w:ascii="Times New Roman" w:hAnsi="Times New Roman"/>
          <w:color w:val="000000"/>
          <w:sz w:val="28"/>
          <w:lang w:val="ru-RU"/>
        </w:rPr>
        <w:t xml:space="preserve"> </w:t>
      </w:r>
      <w:r>
        <w:rPr>
          <w:rFonts w:ascii="Times New Roman" w:hAnsi="Times New Roman"/>
          <w:color w:val="000000"/>
          <w:sz w:val="28"/>
        </w:rPr>
        <w:t>Kaffee</w:t>
      </w:r>
      <w:r w:rsidRPr="0049476E">
        <w:rPr>
          <w:rFonts w:ascii="Times New Roman" w:hAnsi="Times New Roman"/>
          <w:color w:val="000000"/>
          <w:sz w:val="28"/>
          <w:lang w:val="ru-RU"/>
        </w:rPr>
        <w:t>!) и отрицательной (</w:t>
      </w:r>
      <w:r>
        <w:rPr>
          <w:rFonts w:ascii="Times New Roman" w:hAnsi="Times New Roman"/>
          <w:color w:val="000000"/>
          <w:sz w:val="28"/>
        </w:rPr>
        <w:t>Macht</w:t>
      </w:r>
      <w:r w:rsidRPr="0049476E">
        <w:rPr>
          <w:rFonts w:ascii="Times New Roman" w:hAnsi="Times New Roman"/>
          <w:color w:val="000000"/>
          <w:sz w:val="28"/>
          <w:lang w:val="ru-RU"/>
        </w:rPr>
        <w:t xml:space="preserve"> </w:t>
      </w:r>
      <w:r>
        <w:rPr>
          <w:rFonts w:ascii="Times New Roman" w:hAnsi="Times New Roman"/>
          <w:color w:val="000000"/>
          <w:sz w:val="28"/>
        </w:rPr>
        <w:t>keinen</w:t>
      </w:r>
      <w:r w:rsidRPr="0049476E">
        <w:rPr>
          <w:rFonts w:ascii="Times New Roman" w:hAnsi="Times New Roman"/>
          <w:color w:val="000000"/>
          <w:sz w:val="28"/>
          <w:lang w:val="ru-RU"/>
        </w:rPr>
        <w:t xml:space="preserve"> </w:t>
      </w:r>
      <w:r>
        <w:rPr>
          <w:rFonts w:ascii="Times New Roman" w:hAnsi="Times New Roman"/>
          <w:color w:val="000000"/>
          <w:sz w:val="28"/>
        </w:rPr>
        <w:t>L</w:t>
      </w:r>
      <w:r w:rsidRPr="0049476E">
        <w:rPr>
          <w:rFonts w:ascii="Times New Roman" w:hAnsi="Times New Roman"/>
          <w:color w:val="000000"/>
          <w:sz w:val="28"/>
          <w:lang w:val="ru-RU"/>
        </w:rPr>
        <w:t>ä</w:t>
      </w:r>
      <w:r>
        <w:rPr>
          <w:rFonts w:ascii="Times New Roman" w:hAnsi="Times New Roman"/>
          <w:color w:val="000000"/>
          <w:sz w:val="28"/>
        </w:rPr>
        <w:t>rm</w:t>
      </w:r>
      <w:r w:rsidRPr="0049476E">
        <w:rPr>
          <w:rFonts w:ascii="Times New Roman" w:hAnsi="Times New Roman"/>
          <w:color w:val="000000"/>
          <w:sz w:val="28"/>
          <w:lang w:val="ru-RU"/>
        </w:rPr>
        <w:t>!) форме во 2-м лице единственного числа и множественного числа и в вежливой форме.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Возвратные глаголы в видовременных формах действительного залога в изъявительном наклонении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Глаголы (слабые и сильные, с отделяемыми и неотделяемыми приставками) в видовременных формах страдательного залога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Видовременная глагольная форма действительного залога </w:t>
      </w:r>
      <w:r>
        <w:rPr>
          <w:rFonts w:ascii="Times New Roman" w:hAnsi="Times New Roman"/>
          <w:color w:val="000000"/>
          <w:sz w:val="28"/>
        </w:rPr>
        <w:t>Plusquamperfekt</w:t>
      </w:r>
      <w:r w:rsidRPr="0049476E">
        <w:rPr>
          <w:rFonts w:ascii="Times New Roman" w:hAnsi="Times New Roman"/>
          <w:color w:val="000000"/>
          <w:sz w:val="28"/>
          <w:lang w:val="ru-RU"/>
        </w:rPr>
        <w:t xml:space="preserve"> (при согласовании времён).</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9476E">
        <w:rPr>
          <w:rFonts w:ascii="Times New Roman" w:hAnsi="Times New Roman"/>
          <w:color w:val="000000"/>
          <w:sz w:val="28"/>
          <w:lang w:val="ru-RU"/>
        </w:rPr>
        <w:t xml:space="preserve">, </w:t>
      </w:r>
      <w:r>
        <w:rPr>
          <w:rFonts w:ascii="Times New Roman" w:hAnsi="Times New Roman"/>
          <w:color w:val="000000"/>
          <w:sz w:val="28"/>
        </w:rPr>
        <w:t>sein</w:t>
      </w:r>
      <w:r w:rsidRPr="0049476E">
        <w:rPr>
          <w:rFonts w:ascii="Times New Roman" w:hAnsi="Times New Roman"/>
          <w:color w:val="000000"/>
          <w:sz w:val="28"/>
          <w:lang w:val="ru-RU"/>
        </w:rPr>
        <w:t xml:space="preserve">, </w:t>
      </w:r>
      <w:r>
        <w:rPr>
          <w:rFonts w:ascii="Times New Roman" w:hAnsi="Times New Roman"/>
          <w:color w:val="000000"/>
          <w:sz w:val="28"/>
        </w:rPr>
        <w:t>werden</w:t>
      </w:r>
      <w:r w:rsidRPr="0049476E">
        <w:rPr>
          <w:rFonts w:ascii="Times New Roman" w:hAnsi="Times New Roman"/>
          <w:color w:val="000000"/>
          <w:sz w:val="28"/>
          <w:lang w:val="ru-RU"/>
        </w:rPr>
        <w:t xml:space="preserve">, </w:t>
      </w:r>
      <w:r>
        <w:rPr>
          <w:rFonts w:ascii="Times New Roman" w:hAnsi="Times New Roman"/>
          <w:color w:val="000000"/>
          <w:sz w:val="28"/>
        </w:rPr>
        <w:t>k</w:t>
      </w:r>
      <w:r w:rsidRPr="0049476E">
        <w:rPr>
          <w:rFonts w:ascii="Times New Roman" w:hAnsi="Times New Roman"/>
          <w:color w:val="000000"/>
          <w:sz w:val="28"/>
          <w:lang w:val="ru-RU"/>
        </w:rPr>
        <w:t>ö</w:t>
      </w:r>
      <w:r>
        <w:rPr>
          <w:rFonts w:ascii="Times New Roman" w:hAnsi="Times New Roman"/>
          <w:color w:val="000000"/>
          <w:sz w:val="28"/>
        </w:rPr>
        <w:t>nnen</w:t>
      </w:r>
      <w:r w:rsidRPr="0049476E">
        <w:rPr>
          <w:rFonts w:ascii="Times New Roman" w:hAnsi="Times New Roman"/>
          <w:color w:val="000000"/>
          <w:sz w:val="28"/>
          <w:lang w:val="ru-RU"/>
        </w:rPr>
        <w:t xml:space="preserve">, </w:t>
      </w:r>
      <w:r>
        <w:rPr>
          <w:rFonts w:ascii="Times New Roman" w:hAnsi="Times New Roman"/>
          <w:color w:val="000000"/>
          <w:sz w:val="28"/>
        </w:rPr>
        <w:t>m</w:t>
      </w:r>
      <w:r w:rsidRPr="0049476E">
        <w:rPr>
          <w:rFonts w:ascii="Times New Roman" w:hAnsi="Times New Roman"/>
          <w:color w:val="000000"/>
          <w:sz w:val="28"/>
          <w:lang w:val="ru-RU"/>
        </w:rPr>
        <w:t>ö</w:t>
      </w:r>
      <w:r>
        <w:rPr>
          <w:rFonts w:ascii="Times New Roman" w:hAnsi="Times New Roman"/>
          <w:color w:val="000000"/>
          <w:sz w:val="28"/>
        </w:rPr>
        <w:t>gen</w:t>
      </w:r>
      <w:r w:rsidRPr="0049476E">
        <w:rPr>
          <w:rFonts w:ascii="Times New Roman" w:hAnsi="Times New Roman"/>
          <w:color w:val="000000"/>
          <w:sz w:val="28"/>
          <w:lang w:val="ru-RU"/>
        </w:rPr>
        <w:t xml:space="preserve">; сочетание </w:t>
      </w:r>
      <w:r>
        <w:rPr>
          <w:rFonts w:ascii="Times New Roman" w:hAnsi="Times New Roman"/>
          <w:color w:val="000000"/>
          <w:sz w:val="28"/>
        </w:rPr>
        <w:t>w</w:t>
      </w:r>
      <w:r w:rsidRPr="0049476E">
        <w:rPr>
          <w:rFonts w:ascii="Times New Roman" w:hAnsi="Times New Roman"/>
          <w:color w:val="000000"/>
          <w:sz w:val="28"/>
          <w:lang w:val="ru-RU"/>
        </w:rPr>
        <w:t>ü</w:t>
      </w:r>
      <w:r>
        <w:rPr>
          <w:rFonts w:ascii="Times New Roman" w:hAnsi="Times New Roman"/>
          <w:color w:val="000000"/>
          <w:sz w:val="28"/>
        </w:rPr>
        <w:t>rde</w:t>
      </w:r>
      <w:r w:rsidRPr="0049476E">
        <w:rPr>
          <w:rFonts w:ascii="Times New Roman" w:hAnsi="Times New Roman"/>
          <w:color w:val="000000"/>
          <w:sz w:val="28"/>
          <w:lang w:val="ru-RU"/>
        </w:rPr>
        <w:t xml:space="preserve"> + </w:t>
      </w:r>
      <w:r>
        <w:rPr>
          <w:rFonts w:ascii="Times New Roman" w:hAnsi="Times New Roman"/>
          <w:color w:val="000000"/>
          <w:sz w:val="28"/>
        </w:rPr>
        <w:t>Infinitiv</w:t>
      </w:r>
      <w:r w:rsidRPr="0049476E">
        <w:rPr>
          <w:rFonts w:ascii="Times New Roman" w:hAnsi="Times New Roman"/>
          <w:color w:val="000000"/>
          <w:sz w:val="28"/>
          <w:lang w:val="ru-RU"/>
        </w:rPr>
        <w:t xml:space="preserve"> для выражения вежливой просьбы, желания в придаточных предложениях условия </w:t>
      </w:r>
      <w:r>
        <w:rPr>
          <w:rFonts w:ascii="Times New Roman" w:hAnsi="Times New Roman"/>
          <w:color w:val="000000"/>
          <w:sz w:val="28"/>
        </w:rPr>
        <w:t>c</w:t>
      </w:r>
      <w:r w:rsidRPr="0049476E">
        <w:rPr>
          <w:rFonts w:ascii="Times New Roman" w:hAnsi="Times New Roman"/>
          <w:color w:val="000000"/>
          <w:sz w:val="28"/>
          <w:lang w:val="ru-RU"/>
        </w:rPr>
        <w:t xml:space="preserve"> </w:t>
      </w:r>
      <w:r>
        <w:rPr>
          <w:rFonts w:ascii="Times New Roman" w:hAnsi="Times New Roman"/>
          <w:color w:val="000000"/>
          <w:sz w:val="28"/>
        </w:rPr>
        <w:t>wenn</w:t>
      </w:r>
      <w:r w:rsidRPr="0049476E">
        <w:rPr>
          <w:rFonts w:ascii="Times New Roman" w:hAnsi="Times New Roman"/>
          <w:color w:val="000000"/>
          <w:sz w:val="28"/>
          <w:lang w:val="ru-RU"/>
        </w:rPr>
        <w:t xml:space="preserve"> (</w:t>
      </w:r>
      <w:r>
        <w:rPr>
          <w:rFonts w:ascii="Times New Roman" w:hAnsi="Times New Roman"/>
          <w:color w:val="000000"/>
          <w:sz w:val="28"/>
        </w:rPr>
        <w:t>Konjunktiv</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Модальные глаголы (</w:t>
      </w:r>
      <w:r>
        <w:rPr>
          <w:rFonts w:ascii="Times New Roman" w:hAnsi="Times New Roman"/>
          <w:color w:val="000000"/>
          <w:sz w:val="28"/>
        </w:rPr>
        <w:t>m</w:t>
      </w:r>
      <w:r w:rsidRPr="0049476E">
        <w:rPr>
          <w:rFonts w:ascii="Times New Roman" w:hAnsi="Times New Roman"/>
          <w:color w:val="000000"/>
          <w:sz w:val="28"/>
          <w:lang w:val="ru-RU"/>
        </w:rPr>
        <w:t>ö</w:t>
      </w:r>
      <w:r>
        <w:rPr>
          <w:rFonts w:ascii="Times New Roman" w:hAnsi="Times New Roman"/>
          <w:color w:val="000000"/>
          <w:sz w:val="28"/>
        </w:rPr>
        <w:t>gen</w:t>
      </w:r>
      <w:r w:rsidRPr="0049476E">
        <w:rPr>
          <w:rFonts w:ascii="Times New Roman" w:hAnsi="Times New Roman"/>
          <w:color w:val="000000"/>
          <w:sz w:val="28"/>
          <w:lang w:val="ru-RU"/>
        </w:rPr>
        <w:t xml:space="preserve">, </w:t>
      </w:r>
      <w:r>
        <w:rPr>
          <w:rFonts w:ascii="Times New Roman" w:hAnsi="Times New Roman"/>
          <w:color w:val="000000"/>
          <w:sz w:val="28"/>
        </w:rPr>
        <w:t>wollen</w:t>
      </w:r>
      <w:r w:rsidRPr="0049476E">
        <w:rPr>
          <w:rFonts w:ascii="Times New Roman" w:hAnsi="Times New Roman"/>
          <w:color w:val="000000"/>
          <w:sz w:val="28"/>
          <w:lang w:val="ru-RU"/>
        </w:rPr>
        <w:t xml:space="preserve">, </w:t>
      </w:r>
      <w:r>
        <w:rPr>
          <w:rFonts w:ascii="Times New Roman" w:hAnsi="Times New Roman"/>
          <w:color w:val="000000"/>
          <w:sz w:val="28"/>
        </w:rPr>
        <w:t>k</w:t>
      </w:r>
      <w:r w:rsidRPr="0049476E">
        <w:rPr>
          <w:rFonts w:ascii="Times New Roman" w:hAnsi="Times New Roman"/>
          <w:color w:val="000000"/>
          <w:sz w:val="28"/>
          <w:lang w:val="ru-RU"/>
        </w:rPr>
        <w:t>ö</w:t>
      </w:r>
      <w:r>
        <w:rPr>
          <w:rFonts w:ascii="Times New Roman" w:hAnsi="Times New Roman"/>
          <w:color w:val="000000"/>
          <w:sz w:val="28"/>
        </w:rPr>
        <w:t>nnen</w:t>
      </w:r>
      <w:r w:rsidRPr="0049476E">
        <w:rPr>
          <w:rFonts w:ascii="Times New Roman" w:hAnsi="Times New Roman"/>
          <w:color w:val="000000"/>
          <w:sz w:val="28"/>
          <w:lang w:val="ru-RU"/>
        </w:rPr>
        <w:t xml:space="preserve">, </w:t>
      </w:r>
      <w:r>
        <w:rPr>
          <w:rFonts w:ascii="Times New Roman" w:hAnsi="Times New Roman"/>
          <w:color w:val="000000"/>
          <w:sz w:val="28"/>
        </w:rPr>
        <w:t>m</w:t>
      </w:r>
      <w:r w:rsidRPr="0049476E">
        <w:rPr>
          <w:rFonts w:ascii="Times New Roman" w:hAnsi="Times New Roman"/>
          <w:color w:val="000000"/>
          <w:sz w:val="28"/>
          <w:lang w:val="ru-RU"/>
        </w:rPr>
        <w:t>ü</w:t>
      </w:r>
      <w:r>
        <w:rPr>
          <w:rFonts w:ascii="Times New Roman" w:hAnsi="Times New Roman"/>
          <w:color w:val="000000"/>
          <w:sz w:val="28"/>
        </w:rPr>
        <w:t>ssen</w:t>
      </w:r>
      <w:r w:rsidRPr="0049476E">
        <w:rPr>
          <w:rFonts w:ascii="Times New Roman" w:hAnsi="Times New Roman"/>
          <w:color w:val="000000"/>
          <w:sz w:val="28"/>
          <w:lang w:val="ru-RU"/>
        </w:rPr>
        <w:t xml:space="preserve">, </w:t>
      </w:r>
      <w:r>
        <w:rPr>
          <w:rFonts w:ascii="Times New Roman" w:hAnsi="Times New Roman"/>
          <w:color w:val="000000"/>
          <w:sz w:val="28"/>
        </w:rPr>
        <w:t>d</w:t>
      </w:r>
      <w:r w:rsidRPr="0049476E">
        <w:rPr>
          <w:rFonts w:ascii="Times New Roman" w:hAnsi="Times New Roman"/>
          <w:color w:val="000000"/>
          <w:sz w:val="28"/>
          <w:lang w:val="ru-RU"/>
        </w:rPr>
        <w:t>ü</w:t>
      </w:r>
      <w:r>
        <w:rPr>
          <w:rFonts w:ascii="Times New Roman" w:hAnsi="Times New Roman"/>
          <w:color w:val="000000"/>
          <w:sz w:val="28"/>
        </w:rPr>
        <w:t>rfen</w:t>
      </w:r>
      <w:r w:rsidRPr="0049476E">
        <w:rPr>
          <w:rFonts w:ascii="Times New Roman" w:hAnsi="Times New Roman"/>
          <w:color w:val="000000"/>
          <w:sz w:val="28"/>
          <w:lang w:val="ru-RU"/>
        </w:rPr>
        <w:t xml:space="preserve">, </w:t>
      </w:r>
      <w:r>
        <w:rPr>
          <w:rFonts w:ascii="Times New Roman" w:hAnsi="Times New Roman"/>
          <w:color w:val="000000"/>
          <w:sz w:val="28"/>
        </w:rPr>
        <w:t>sollen</w:t>
      </w:r>
      <w:r w:rsidRPr="0049476E">
        <w:rPr>
          <w:rFonts w:ascii="Times New Roman" w:hAnsi="Times New Roman"/>
          <w:color w:val="000000"/>
          <w:sz w:val="28"/>
          <w:lang w:val="ru-RU"/>
        </w:rPr>
        <w:t xml:space="preserve">) в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неопределённая форма глагола в страдательном залоге с модальными глаголами.</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4"/>
          <w:sz w:val="28"/>
          <w:lang w:val="ru-RU"/>
        </w:rPr>
        <w:t>Наиболее распространённые глаголы с управлением и местоименные наречия (</w:t>
      </w:r>
      <w:r>
        <w:rPr>
          <w:rFonts w:ascii="Times New Roman" w:hAnsi="Times New Roman"/>
          <w:color w:val="000000"/>
          <w:spacing w:val="-4"/>
          <w:sz w:val="28"/>
        </w:rPr>
        <w:t>worauf</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wozu</w:t>
      </w:r>
      <w:r w:rsidRPr="0049476E">
        <w:rPr>
          <w:rFonts w:ascii="Times New Roman" w:hAnsi="Times New Roman"/>
          <w:color w:val="000000"/>
          <w:spacing w:val="-4"/>
          <w:sz w:val="28"/>
          <w:lang w:val="ru-RU"/>
        </w:rPr>
        <w:t xml:space="preserve"> и тому подобные, </w:t>
      </w:r>
      <w:r>
        <w:rPr>
          <w:rFonts w:ascii="Times New Roman" w:hAnsi="Times New Roman"/>
          <w:color w:val="000000"/>
          <w:spacing w:val="-4"/>
          <w:sz w:val="28"/>
        </w:rPr>
        <w:t>darauf</w:t>
      </w:r>
      <w:r w:rsidRPr="0049476E">
        <w:rPr>
          <w:rFonts w:ascii="Times New Roman" w:hAnsi="Times New Roman"/>
          <w:color w:val="000000"/>
          <w:spacing w:val="-4"/>
          <w:sz w:val="28"/>
          <w:lang w:val="ru-RU"/>
        </w:rPr>
        <w:t xml:space="preserve">, </w:t>
      </w:r>
      <w:r>
        <w:rPr>
          <w:rFonts w:ascii="Times New Roman" w:hAnsi="Times New Roman"/>
          <w:color w:val="000000"/>
          <w:spacing w:val="-4"/>
          <w:sz w:val="28"/>
        </w:rPr>
        <w:t>dazu</w:t>
      </w:r>
      <w:r w:rsidRPr="0049476E">
        <w:rPr>
          <w:rFonts w:ascii="Times New Roman" w:hAnsi="Times New Roman"/>
          <w:color w:val="000000"/>
          <w:spacing w:val="-4"/>
          <w:sz w:val="28"/>
          <w:lang w:val="ru-RU"/>
        </w:rPr>
        <w:t xml:space="preserve"> и тому подобные).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Причастия </w:t>
      </w:r>
      <w:r>
        <w:rPr>
          <w:rFonts w:ascii="Times New Roman" w:hAnsi="Times New Roman"/>
          <w:color w:val="000000"/>
          <w:sz w:val="28"/>
        </w:rPr>
        <w:t>I</w:t>
      </w:r>
      <w:r w:rsidRPr="0049476E">
        <w:rPr>
          <w:rFonts w:ascii="Times New Roman" w:hAnsi="Times New Roman"/>
          <w:color w:val="000000"/>
          <w:sz w:val="28"/>
          <w:lang w:val="ru-RU"/>
        </w:rPr>
        <w:t xml:space="preserve"> и </w:t>
      </w:r>
      <w:r>
        <w:rPr>
          <w:rFonts w:ascii="Times New Roman" w:hAnsi="Times New Roman"/>
          <w:color w:val="000000"/>
          <w:sz w:val="28"/>
        </w:rPr>
        <w:t>II</w:t>
      </w:r>
      <w:r w:rsidRPr="0049476E">
        <w:rPr>
          <w:rFonts w:ascii="Times New Roman" w:hAnsi="Times New Roman"/>
          <w:color w:val="000000"/>
          <w:sz w:val="28"/>
          <w:lang w:val="ru-RU"/>
        </w:rPr>
        <w:t xml:space="preserve"> в качестве определений, в том числе распространённых.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Определённый, неопределённый и нулевой артикли.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существительные во множественном числе,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существительных в единственном и множественном числе.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прилагательные в положительной,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прилагательных.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Наречия в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Личные местоимения (в именительном, дательном и винительном падежах), указательные местоимения (</w:t>
      </w:r>
      <w:r>
        <w:rPr>
          <w:rFonts w:ascii="Times New Roman" w:hAnsi="Times New Roman"/>
          <w:color w:val="000000"/>
          <w:sz w:val="28"/>
        </w:rPr>
        <w:t>dieser</w:t>
      </w:r>
      <w:r w:rsidRPr="0049476E">
        <w:rPr>
          <w:rFonts w:ascii="Times New Roman" w:hAnsi="Times New Roman"/>
          <w:color w:val="000000"/>
          <w:sz w:val="28"/>
          <w:lang w:val="ru-RU"/>
        </w:rPr>
        <w:t xml:space="preserve">, </w:t>
      </w:r>
      <w:r>
        <w:rPr>
          <w:rFonts w:ascii="Times New Roman" w:hAnsi="Times New Roman"/>
          <w:color w:val="000000"/>
          <w:sz w:val="28"/>
        </w:rPr>
        <w:t>jener</w:t>
      </w:r>
      <w:r w:rsidRPr="0049476E">
        <w:rPr>
          <w:rFonts w:ascii="Times New Roman" w:hAnsi="Times New Roman"/>
          <w:color w:val="000000"/>
          <w:sz w:val="28"/>
          <w:lang w:val="ru-RU"/>
        </w:rPr>
        <w:t>); притяжательные местоимения; вопросительные местоимения, неопределённые местоимения (</w:t>
      </w:r>
      <w:r>
        <w:rPr>
          <w:rFonts w:ascii="Times New Roman" w:hAnsi="Times New Roman"/>
          <w:color w:val="000000"/>
          <w:sz w:val="28"/>
        </w:rPr>
        <w:t>jemand</w:t>
      </w:r>
      <w:r w:rsidRPr="0049476E">
        <w:rPr>
          <w:rFonts w:ascii="Times New Roman" w:hAnsi="Times New Roman"/>
          <w:color w:val="000000"/>
          <w:sz w:val="28"/>
          <w:lang w:val="ru-RU"/>
        </w:rPr>
        <w:t xml:space="preserve">, </w:t>
      </w:r>
      <w:r>
        <w:rPr>
          <w:rFonts w:ascii="Times New Roman" w:hAnsi="Times New Roman"/>
          <w:color w:val="000000"/>
          <w:sz w:val="28"/>
        </w:rPr>
        <w:t>niemand</w:t>
      </w:r>
      <w:r w:rsidRPr="0049476E">
        <w:rPr>
          <w:rFonts w:ascii="Times New Roman" w:hAnsi="Times New Roman"/>
          <w:color w:val="000000"/>
          <w:sz w:val="28"/>
          <w:lang w:val="ru-RU"/>
        </w:rPr>
        <w:t xml:space="preserve">, </w:t>
      </w:r>
      <w:r>
        <w:rPr>
          <w:rFonts w:ascii="Times New Roman" w:hAnsi="Times New Roman"/>
          <w:color w:val="000000"/>
          <w:sz w:val="28"/>
        </w:rPr>
        <w:t>alle</w:t>
      </w:r>
      <w:r w:rsidRPr="0049476E">
        <w:rPr>
          <w:rFonts w:ascii="Times New Roman" w:hAnsi="Times New Roman"/>
          <w:color w:val="000000"/>
          <w:sz w:val="28"/>
          <w:lang w:val="ru-RU"/>
        </w:rPr>
        <w:t xml:space="preserve">, </w:t>
      </w:r>
      <w:r>
        <w:rPr>
          <w:rFonts w:ascii="Times New Roman" w:hAnsi="Times New Roman"/>
          <w:color w:val="000000"/>
          <w:sz w:val="28"/>
        </w:rPr>
        <w:t>viel</w:t>
      </w:r>
      <w:r w:rsidRPr="0049476E">
        <w:rPr>
          <w:rFonts w:ascii="Times New Roman" w:hAnsi="Times New Roman"/>
          <w:color w:val="000000"/>
          <w:sz w:val="28"/>
          <w:lang w:val="ru-RU"/>
        </w:rPr>
        <w:t xml:space="preserve">, </w:t>
      </w:r>
      <w:r>
        <w:rPr>
          <w:rFonts w:ascii="Times New Roman" w:hAnsi="Times New Roman"/>
          <w:color w:val="000000"/>
          <w:sz w:val="28"/>
        </w:rPr>
        <w:t>etwas</w:t>
      </w:r>
      <w:r w:rsidRPr="0049476E">
        <w:rPr>
          <w:rFonts w:ascii="Times New Roman" w:hAnsi="Times New Roman"/>
          <w:color w:val="000000"/>
          <w:sz w:val="28"/>
          <w:lang w:val="ru-RU"/>
        </w:rPr>
        <w:t xml:space="preserve"> и другие.)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отрицания: </w:t>
      </w:r>
      <w:r>
        <w:rPr>
          <w:rFonts w:ascii="Times New Roman" w:hAnsi="Times New Roman"/>
          <w:color w:val="000000"/>
          <w:sz w:val="28"/>
        </w:rPr>
        <w:t>kein</w:t>
      </w:r>
      <w:r w:rsidRPr="0049476E">
        <w:rPr>
          <w:rFonts w:ascii="Times New Roman" w:hAnsi="Times New Roman"/>
          <w:color w:val="000000"/>
          <w:sz w:val="28"/>
          <w:lang w:val="ru-RU"/>
        </w:rPr>
        <w:t xml:space="preserve">, </w:t>
      </w:r>
      <w:r>
        <w:rPr>
          <w:rFonts w:ascii="Times New Roman" w:hAnsi="Times New Roman"/>
          <w:color w:val="000000"/>
          <w:sz w:val="28"/>
        </w:rPr>
        <w:t>nicht</w:t>
      </w:r>
      <w:r w:rsidRPr="0049476E">
        <w:rPr>
          <w:rFonts w:ascii="Times New Roman" w:hAnsi="Times New Roman"/>
          <w:color w:val="000000"/>
          <w:sz w:val="28"/>
          <w:lang w:val="ru-RU"/>
        </w:rPr>
        <w:t xml:space="preserve">, </w:t>
      </w:r>
      <w:r>
        <w:rPr>
          <w:rFonts w:ascii="Times New Roman" w:hAnsi="Times New Roman"/>
          <w:color w:val="000000"/>
          <w:sz w:val="28"/>
        </w:rPr>
        <w:t>nichts</w:t>
      </w:r>
      <w:r w:rsidRPr="0049476E">
        <w:rPr>
          <w:rFonts w:ascii="Times New Roman" w:hAnsi="Times New Roman"/>
          <w:color w:val="000000"/>
          <w:sz w:val="28"/>
          <w:lang w:val="ru-RU"/>
        </w:rPr>
        <w:t xml:space="preserve">, </w:t>
      </w:r>
      <w:r>
        <w:rPr>
          <w:rFonts w:ascii="Times New Roman" w:hAnsi="Times New Roman"/>
          <w:color w:val="000000"/>
          <w:sz w:val="28"/>
        </w:rPr>
        <w:t>doch</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Количественные и порядковые числительные, числительные для обозначения дат и больших чисел.</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 предлоги, управляющие родительным падежом (</w:t>
      </w:r>
      <w:r>
        <w:rPr>
          <w:rFonts w:ascii="Times New Roman" w:hAnsi="Times New Roman"/>
          <w:color w:val="000000"/>
          <w:sz w:val="28"/>
        </w:rPr>
        <w:t>trotz</w:t>
      </w:r>
      <w:r w:rsidRPr="0049476E">
        <w:rPr>
          <w:rFonts w:ascii="Times New Roman" w:hAnsi="Times New Roman"/>
          <w:color w:val="000000"/>
          <w:sz w:val="28"/>
          <w:lang w:val="ru-RU"/>
        </w:rPr>
        <w:t xml:space="preserve">, </w:t>
      </w:r>
      <w:r>
        <w:rPr>
          <w:rFonts w:ascii="Times New Roman" w:hAnsi="Times New Roman"/>
          <w:color w:val="000000"/>
          <w:sz w:val="28"/>
        </w:rPr>
        <w:t>wegen</w:t>
      </w:r>
      <w:r w:rsidRPr="0049476E">
        <w:rPr>
          <w:rFonts w:ascii="Times New Roman" w:hAnsi="Times New Roman"/>
          <w:color w:val="000000"/>
          <w:sz w:val="28"/>
          <w:lang w:val="ru-RU"/>
        </w:rPr>
        <w:t xml:space="preserve">, </w:t>
      </w:r>
      <w:r>
        <w:rPr>
          <w:rFonts w:ascii="Times New Roman" w:hAnsi="Times New Roman"/>
          <w:color w:val="000000"/>
          <w:sz w:val="28"/>
        </w:rPr>
        <w:t>w</w:t>
      </w:r>
      <w:r w:rsidRPr="0049476E">
        <w:rPr>
          <w:rFonts w:ascii="Times New Roman" w:hAnsi="Times New Roman"/>
          <w:color w:val="000000"/>
          <w:sz w:val="28"/>
          <w:lang w:val="ru-RU"/>
        </w:rPr>
        <w:t>ä</w:t>
      </w:r>
      <w:r>
        <w:rPr>
          <w:rFonts w:ascii="Times New Roman" w:hAnsi="Times New Roman"/>
          <w:color w:val="000000"/>
          <w:sz w:val="28"/>
        </w:rPr>
        <w:t>hrend</w:t>
      </w:r>
      <w:r w:rsidRPr="0049476E">
        <w:rPr>
          <w:rFonts w:ascii="Times New Roman" w:hAnsi="Times New Roman"/>
          <w:color w:val="000000"/>
          <w:sz w:val="28"/>
          <w:lang w:val="ru-RU"/>
        </w:rPr>
        <w:t>).</w:t>
      </w:r>
      <w:proofErr w:type="gramEnd"/>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Социокультурные знания и умения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речи 10 класса.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сфера обслуживания, этикетные особенности общения и так далее.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Владение основными сведениями о социокультурном портрете и культурном наследии страны/стран, говорящих на немецком языке.</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w:t>
      </w:r>
      <w:r w:rsidRPr="0049476E">
        <w:rPr>
          <w:rFonts w:ascii="Times New Roman" w:hAnsi="Times New Roman"/>
          <w:color w:val="000000"/>
          <w:spacing w:val="-2"/>
          <w:sz w:val="28"/>
          <w:lang w:val="ru-RU"/>
        </w:rPr>
        <w:t>ники, композиторы, музыканты, спортсмены, актёры и так далее).</w:t>
      </w:r>
      <w:proofErr w:type="gramEnd"/>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Компенсаторные умения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11 КЛАСС</w:t>
      </w:r>
    </w:p>
    <w:p w:rsidR="000743B6" w:rsidRPr="0049476E" w:rsidRDefault="000743B6">
      <w:pPr>
        <w:spacing w:after="0" w:line="264" w:lineRule="auto"/>
        <w:ind w:left="120"/>
        <w:jc w:val="both"/>
        <w:rPr>
          <w:lang w:val="ru-RU"/>
        </w:rPr>
      </w:pP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Коммуникативные умения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Повседневная жизнь семьи. Межличностные отношения в семье, с друзьями и знакомыми. Конфликтные ситуации, их предупреждение и разрешение.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Внешность и характеристика человека, литературного персонажа.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Школьное образование, школьная жизнь, школьные праздники. Школьные социальные сети. Переписка с зарубежными сверстниками. Взаимоотношения в школе. Проблемы и решения. Подготовка к выпускным экзаменам.</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Современный мир профессий. Проблема выбора профессии. Альтернативы в продолжени</w:t>
      </w:r>
      <w:proofErr w:type="gramStart"/>
      <w:r w:rsidRPr="0049476E">
        <w:rPr>
          <w:rFonts w:ascii="Times New Roman" w:hAnsi="Times New Roman"/>
          <w:color w:val="000000"/>
          <w:sz w:val="28"/>
          <w:lang w:val="ru-RU"/>
        </w:rPr>
        <w:t>и</w:t>
      </w:r>
      <w:proofErr w:type="gramEnd"/>
      <w:r w:rsidRPr="0049476E">
        <w:rPr>
          <w:rFonts w:ascii="Times New Roman" w:hAnsi="Times New Roman"/>
          <w:color w:val="000000"/>
          <w:sz w:val="28"/>
          <w:lang w:val="ru-RU"/>
        </w:rPr>
        <w:t xml:space="preserve"> образования.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Деловое общение: особенности делового общения, деловая этика, деловая переписка, публичное выступление.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Туризм. Виды отдыха. Экотуризм. Путешествия по России и зарубежным странам. Виртуальные путешествия.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Вселенная и человек. Природа. Проблемы экологии. Защита окружающей среды. Условия проживания в городской/сельской местности.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Средства массовой информации: пресса, телевидение, радио, Интернет, социальные сети и так далее.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Технический прогресс: перспективы и последствия. Современные средства коммуникации. Интернет-безопасность.</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Проблемы современной цивилизации.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pacing w:val="-1"/>
          <w:sz w:val="28"/>
          <w:lang w:val="ru-RU"/>
        </w:rPr>
        <w:t>Родная страна и страна/страны изучаемого языка: географическое положение, столицы, крупные города, регионы; государственное устройство;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r w:rsidRPr="0049476E">
        <w:rPr>
          <w:rFonts w:ascii="Times New Roman" w:hAnsi="Times New Roman"/>
          <w:color w:val="000000"/>
          <w:spacing w:val="-1"/>
          <w:sz w:val="28"/>
          <w:lang w:val="ru-RU"/>
        </w:rPr>
        <w:t xml:space="preserve"> Россия и мир: вклад России в мировую культуру, науку, технику.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Выдающиеся люди родной страны и страны/стран изучаемого языка, их вклад в науку и мировую культуру: государственные деятели, учёные, </w:t>
      </w:r>
      <w:r w:rsidRPr="0049476E">
        <w:rPr>
          <w:rFonts w:ascii="Times New Roman" w:hAnsi="Times New Roman"/>
          <w:color w:val="000000"/>
          <w:sz w:val="28"/>
          <w:lang w:val="ru-RU"/>
        </w:rPr>
        <w:lastRenderedPageBreak/>
        <w:t>писатели, поэты, художники, композиторы, путешественники, спортсмены, актёры и так далее.</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Говорение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коммуникативных умений диалогической речи: умений вести разные виды диалога (диалог этикетного характера, диалог – побуждение к действию, диалог – расспрос, диалог – обмен мнениями; комбинированный диалог, включающий разные виды диалогов); умений вести полилог, в том числе форме дискуссию:</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диалог – побуждение к действию: обращаться с просьбой, вежливо </w:t>
      </w:r>
      <w:proofErr w:type="gramStart"/>
      <w:r w:rsidRPr="0049476E">
        <w:rPr>
          <w:rFonts w:ascii="Times New Roman" w:hAnsi="Times New Roman"/>
          <w:color w:val="000000"/>
          <w:sz w:val="28"/>
          <w:lang w:val="ru-RU"/>
        </w:rPr>
        <w:t>соглашаться/не соглашаться</w:t>
      </w:r>
      <w:proofErr w:type="gramEnd"/>
      <w:r w:rsidRPr="0049476E">
        <w:rPr>
          <w:rFonts w:ascii="Times New Roman" w:hAnsi="Times New Roman"/>
          <w:color w:val="000000"/>
          <w:sz w:val="28"/>
          <w:lang w:val="ru-RU"/>
        </w:rPr>
        <w:t xml:space="preserve">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диалог – 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диалог</w:t>
      </w:r>
      <w:r w:rsidRPr="0049476E">
        <w:rPr>
          <w:rFonts w:ascii="Times New Roman" w:hAnsi="Times New Roman"/>
          <w:color w:val="000000"/>
          <w:sz w:val="28"/>
          <w:lang w:val="ru-RU"/>
        </w:rPr>
        <w:t xml:space="preserve"> – </w:t>
      </w:r>
      <w:r w:rsidRPr="0049476E">
        <w:rPr>
          <w:rFonts w:ascii="Times New Roman" w:hAnsi="Times New Roman"/>
          <w:color w:val="000000"/>
          <w:spacing w:val="2"/>
          <w:sz w:val="28"/>
          <w:lang w:val="ru-RU"/>
        </w:rPr>
        <w:t xml:space="preserve">обмен мнениями: выражать свою точку мнения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w:t>
      </w:r>
      <w:r w:rsidRPr="0049476E">
        <w:rPr>
          <w:rFonts w:ascii="Times New Roman" w:hAnsi="Times New Roman"/>
          <w:color w:val="000000"/>
          <w:sz w:val="28"/>
          <w:lang w:val="ru-RU"/>
        </w:rPr>
        <w:t>так далее</w:t>
      </w:r>
      <w:r w:rsidRPr="0049476E">
        <w:rPr>
          <w:rFonts w:ascii="Times New Roman" w:hAnsi="Times New Roman"/>
          <w:color w:val="000000"/>
          <w:spacing w:val="2"/>
          <w:sz w:val="28"/>
          <w:lang w:val="ru-RU"/>
        </w:rPr>
        <w:t>); выражать эмоциональную поддержку собеседнику, в том числе с помощью комплиментов</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полилог: запрашивать и обмениваться информацией; высказывать и аргументировать свою точку зрения; возражать, расспрашивать участников полилога и уточнять их мнение и точки зрения; брать на себя инициативу в обсуждении, внося пояснения/дополнения; выражать эмоциональное отношение к обсуждаемому вопросу; соблюдать речевые нормы и правила поведения, принятые в странах изучаемого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Названные умения диалогической речи, включая умения вести полилог,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иллюстраций, фотографий, таблиц, </w:t>
      </w:r>
      <w:r w:rsidRPr="0049476E">
        <w:rPr>
          <w:rFonts w:ascii="Times New Roman" w:hAnsi="Times New Roman"/>
          <w:color w:val="000000"/>
          <w:sz w:val="28"/>
          <w:lang w:val="ru-RU"/>
        </w:rPr>
        <w:lastRenderedPageBreak/>
        <w:t>диаграмм, схем и без использования их с соблюдением норм речевого этикета, принятых в стране/странах изучаемого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диалога – до 10 реплик со стороны каждого собеседника.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коммуникативных умений монологической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в том числе характеристика (черты характера реального человека или литературного персонажа); повествование/сообщение; рассуждение (с изложением своего мнения и краткой аргументацией). Данные умения монологической речи развиваются в рамках тематического содержания речи 11 класса с использованием ключевых слов, плана и/или иллюстраций, фотографий, таблиц, диаграмм, схем, инфографики и без использования их;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пересказ основного содержания прочитанного/прослушанного текста без опоры на план, ключевые слова с выражением своего отношения к событиям и фактам, изложенным в тексте;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сообщений в связи с прочитанным/прослушанным текстом с выражением своего отношения к событиям и фактам, изложенным в тексте;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устное представление результатов выполненной проектной работы.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монологического высказывания – 17–18 фраз.</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Аудирование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коммуникативных умений аудирования: понимание на слух аутентичных текстов, содержащих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и точным пониманием всей информации.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Аудирование с пониманием основного содержания текста предполагает умения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и имплицитной (неявной) форме, в воспринимаемом на слух тексте.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 реклама, лекция.</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Языковая сложность текстов для аудирования должна соответствовать уровню, превышающему пороговый (В</w:t>
      </w:r>
      <w:proofErr w:type="gramStart"/>
      <w:r w:rsidRPr="0049476E">
        <w:rPr>
          <w:rFonts w:ascii="Times New Roman" w:hAnsi="Times New Roman"/>
          <w:color w:val="000000"/>
          <w:sz w:val="28"/>
          <w:lang w:val="ru-RU"/>
        </w:rPr>
        <w:t>1</w:t>
      </w:r>
      <w:proofErr w:type="gramEnd"/>
      <w:r w:rsidRPr="0049476E">
        <w:rPr>
          <w:rFonts w:ascii="Times New Roman" w:hAnsi="Times New Roman"/>
          <w:color w:val="000000"/>
          <w:sz w:val="28"/>
          <w:lang w:val="ru-RU"/>
        </w:rPr>
        <w:t xml:space="preserve"> + по общеевропейской шкале).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Время звучания текста/текстов для аудирования – до 3,5 минут.</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Смысловое чтение</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и точным пониманием содержания текста.</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 ходе чтения с полным пониманием содержания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Чтение несплошных текстов (таблиц, диаграмм, графиков, схем, инфографики и так далее) и понимание представленной в них информации.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lastRenderedPageBreak/>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статья публицистического характера, объявление, памятка, инструкция, электронное сообщение личного характера, стихотворение.</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Языковая сложность текстов для чтения должна соответствовать уровню, превышающему пороговый (В</w:t>
      </w:r>
      <w:proofErr w:type="gramStart"/>
      <w:r w:rsidRPr="0049476E">
        <w:rPr>
          <w:rFonts w:ascii="Times New Roman" w:hAnsi="Times New Roman"/>
          <w:color w:val="000000"/>
          <w:sz w:val="28"/>
          <w:lang w:val="ru-RU"/>
        </w:rPr>
        <w:t>1</w:t>
      </w:r>
      <w:proofErr w:type="gramEnd"/>
      <w:r w:rsidRPr="0049476E">
        <w:rPr>
          <w:rFonts w:ascii="Times New Roman" w:hAnsi="Times New Roman"/>
          <w:color w:val="000000"/>
          <w:sz w:val="28"/>
          <w:lang w:val="ru-RU"/>
        </w:rPr>
        <w:t xml:space="preserve"> + по общеевропейской шкале).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текста/текстов для чтения – 700–900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Письменная речь</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умений письменной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заполнение анкет и формуляров в соответствии с нормами речевого этикета, принятыми в стране/странах изучаемого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написание резюме, письма-обращения о приёме на работу с сообщением основных сведений о себе в соответствии с нормами речевого, принятыми в стране/странах изучаемого языка.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письма – до 140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написание электронного сообщения личного характера в соответствии с нормами речевого этикета, принятыми в стране/странах изучаемого языка.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Объём сообщения – до 180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написание официального (делового) письма, в том числе и электронного, в соответствии с нормами официального общения, принятыми в стране/странах изучаемого языка.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Объем официального (делового) письма – до 180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небольшого письменного высказывания (в том числе аннотации, рассказа, рецензии, статьи и так далее) на основе плана, иллюстрации/иллюстраций и/или прочитанного/прослушанного текста с использованием и без использования образца. Объём письменного высказывания – до 180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заполнение таблицы: краткая фиксация содержания прочитанного/ прослушанного текста или дополнение информации в таблице;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создание письменного высказывания с элементами рассуждения на основе таблицы, графика, диаграммы и письменного высказывания типа «Моё мнение», «За и против». Объем письменного высказывания – до 250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письменное комментирование предложенной информации, высказывания, пословицы, цитаты с выражением и аргументацией своего мнения. Объём – до 250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250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lastRenderedPageBreak/>
        <w:t>Перевод как особый вид речевой деятельности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Предпереводческий анализ текста, выявление возможных переводческих трудностей и пути их преодоления.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Сопоставительный анализ оригинала и перевода и объективная оценка качества перевода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Письменный перевод с немецкого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Языковые знания и навыки</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Фонетическая сторона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Чтение вслух аутентичных текстов, построенных в основном на изученном языковом материале, с соблюдением правил чтения и соответствующей интонацией, </w:t>
      </w:r>
      <w:proofErr w:type="gramStart"/>
      <w:r w:rsidRPr="0049476E">
        <w:rPr>
          <w:rFonts w:ascii="Times New Roman" w:hAnsi="Times New Roman"/>
          <w:color w:val="000000"/>
          <w:sz w:val="28"/>
          <w:lang w:val="ru-RU"/>
        </w:rPr>
        <w:t>при</w:t>
      </w:r>
      <w:proofErr w:type="gramEnd"/>
      <w:r w:rsidRPr="0049476E">
        <w:rPr>
          <w:rFonts w:ascii="Times New Roman" w:hAnsi="Times New Roman"/>
          <w:color w:val="000000"/>
          <w:sz w:val="28"/>
          <w:lang w:val="ru-RU"/>
        </w:rPr>
        <w:t xml:space="preserve"> демонстрирующее понимание текста.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170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Орфография и пунктуация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Правильное написание изученных слов.</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Пунктуационно правильное оформление прямой речи в соответствиис нормами изучаемого языка: использование двоеточия после слов автора перд прямой речью, заключение прямой речи в кавычки.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Пунктуационно правильное в соответствии с принятыми в стране/странах изучаемого языка нормами официального общения оформление официального (делового) письма, в том числе и электронного.</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Лексическая сторона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11 класса, с соблюдением существующей в немецком языке нормы лексической сочетаемости.</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Объём – 1500 лексических единиц для продуктивного использования (включая 1400 лексических единиц, изученных ранее) и 1650 лексических единиц для рецептивного усвоения (включая 1500 лексических единиц продуктивного минимума</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Основные способы словообразования: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аффиксация: образование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имён существительных при помощи суффиксов -</w:t>
      </w:r>
      <w:r>
        <w:rPr>
          <w:rFonts w:ascii="Times New Roman" w:hAnsi="Times New Roman"/>
          <w:color w:val="000000"/>
          <w:sz w:val="28"/>
        </w:rPr>
        <w:t>er</w:t>
      </w:r>
      <w:r w:rsidRPr="0049476E">
        <w:rPr>
          <w:rFonts w:ascii="Times New Roman" w:hAnsi="Times New Roman"/>
          <w:color w:val="000000"/>
          <w:sz w:val="28"/>
          <w:lang w:val="ru-RU"/>
        </w:rPr>
        <w:t>, -</w:t>
      </w:r>
      <w:r>
        <w:rPr>
          <w:rFonts w:ascii="Times New Roman" w:hAnsi="Times New Roman"/>
          <w:color w:val="000000"/>
          <w:sz w:val="28"/>
        </w:rPr>
        <w:t>ler</w:t>
      </w:r>
      <w:r w:rsidRPr="0049476E">
        <w:rPr>
          <w:rFonts w:ascii="Times New Roman" w:hAnsi="Times New Roman"/>
          <w:color w:val="000000"/>
          <w:sz w:val="28"/>
          <w:lang w:val="ru-RU"/>
        </w:rPr>
        <w:t>, -</w:t>
      </w:r>
      <w:r>
        <w:rPr>
          <w:rFonts w:ascii="Times New Roman" w:hAnsi="Times New Roman"/>
          <w:color w:val="000000"/>
          <w:sz w:val="28"/>
        </w:rPr>
        <w:t>in</w:t>
      </w:r>
      <w:r w:rsidRPr="0049476E">
        <w:rPr>
          <w:rFonts w:ascii="Times New Roman" w:hAnsi="Times New Roman"/>
          <w:color w:val="000000"/>
          <w:sz w:val="28"/>
          <w:lang w:val="ru-RU"/>
        </w:rPr>
        <w:t>, -</w:t>
      </w:r>
      <w:r>
        <w:rPr>
          <w:rFonts w:ascii="Times New Roman" w:hAnsi="Times New Roman"/>
          <w:color w:val="000000"/>
          <w:sz w:val="28"/>
        </w:rPr>
        <w:t>chen</w:t>
      </w:r>
      <w:r w:rsidRPr="0049476E">
        <w:rPr>
          <w:rFonts w:ascii="Times New Roman" w:hAnsi="Times New Roman"/>
          <w:color w:val="000000"/>
          <w:sz w:val="28"/>
          <w:lang w:val="ru-RU"/>
        </w:rPr>
        <w:t>, -</w:t>
      </w:r>
      <w:r>
        <w:rPr>
          <w:rFonts w:ascii="Times New Roman" w:hAnsi="Times New Roman"/>
          <w:color w:val="000000"/>
          <w:sz w:val="28"/>
        </w:rPr>
        <w:t>keit</w:t>
      </w:r>
      <w:r w:rsidRPr="0049476E">
        <w:rPr>
          <w:rFonts w:ascii="Times New Roman" w:hAnsi="Times New Roman"/>
          <w:color w:val="000000"/>
          <w:sz w:val="28"/>
          <w:lang w:val="ru-RU"/>
        </w:rPr>
        <w:t>, -</w:t>
      </w:r>
      <w:r>
        <w:rPr>
          <w:rFonts w:ascii="Times New Roman" w:hAnsi="Times New Roman"/>
          <w:color w:val="000000"/>
          <w:sz w:val="28"/>
        </w:rPr>
        <w:t>heit</w:t>
      </w:r>
      <w:r w:rsidRPr="0049476E">
        <w:rPr>
          <w:rFonts w:ascii="Times New Roman" w:hAnsi="Times New Roman"/>
          <w:color w:val="000000"/>
          <w:sz w:val="28"/>
          <w:lang w:val="ru-RU"/>
        </w:rPr>
        <w:t>, -</w:t>
      </w:r>
      <w:r>
        <w:rPr>
          <w:rFonts w:ascii="Times New Roman" w:hAnsi="Times New Roman"/>
          <w:color w:val="000000"/>
          <w:sz w:val="28"/>
        </w:rPr>
        <w:t>ung</w:t>
      </w:r>
      <w:r w:rsidRPr="0049476E">
        <w:rPr>
          <w:rFonts w:ascii="Times New Roman" w:hAnsi="Times New Roman"/>
          <w:color w:val="000000"/>
          <w:sz w:val="28"/>
          <w:lang w:val="ru-RU"/>
        </w:rPr>
        <w:t>, -</w:t>
      </w:r>
      <w:r>
        <w:rPr>
          <w:rFonts w:ascii="Times New Roman" w:hAnsi="Times New Roman"/>
          <w:color w:val="000000"/>
          <w:sz w:val="28"/>
        </w:rPr>
        <w:t>schaft</w:t>
      </w:r>
      <w:r w:rsidRPr="0049476E">
        <w:rPr>
          <w:rFonts w:ascii="Times New Roman" w:hAnsi="Times New Roman"/>
          <w:color w:val="000000"/>
          <w:sz w:val="28"/>
          <w:lang w:val="ru-RU"/>
        </w:rPr>
        <w:t>, -</w:t>
      </w:r>
      <w:r>
        <w:rPr>
          <w:rFonts w:ascii="Times New Roman" w:hAnsi="Times New Roman"/>
          <w:color w:val="000000"/>
          <w:sz w:val="28"/>
        </w:rPr>
        <w:t>ion</w:t>
      </w:r>
      <w:r w:rsidRPr="0049476E">
        <w:rPr>
          <w:rFonts w:ascii="Times New Roman" w:hAnsi="Times New Roman"/>
          <w:color w:val="000000"/>
          <w:sz w:val="28"/>
          <w:lang w:val="ru-RU"/>
        </w:rPr>
        <w:t>, -е, -</w:t>
      </w:r>
      <w:r>
        <w:rPr>
          <w:rFonts w:ascii="Times New Roman" w:hAnsi="Times New Roman"/>
          <w:color w:val="000000"/>
          <w:sz w:val="28"/>
        </w:rPr>
        <w:t>it</w:t>
      </w:r>
      <w:r w:rsidRPr="0049476E">
        <w:rPr>
          <w:rFonts w:ascii="Times New Roman" w:hAnsi="Times New Roman"/>
          <w:color w:val="000000"/>
          <w:sz w:val="28"/>
          <w:lang w:val="ru-RU"/>
        </w:rPr>
        <w:t>ä</w:t>
      </w:r>
      <w:r>
        <w:rPr>
          <w:rFonts w:ascii="Times New Roman" w:hAnsi="Times New Roman"/>
          <w:color w:val="000000"/>
          <w:sz w:val="28"/>
        </w:rPr>
        <w:t>t</w:t>
      </w:r>
      <w:r w:rsidRPr="0049476E">
        <w:rPr>
          <w:rFonts w:ascii="Times New Roman" w:hAnsi="Times New Roman"/>
          <w:color w:val="000000"/>
          <w:sz w:val="28"/>
          <w:lang w:val="ru-RU"/>
        </w:rPr>
        <w:t>, -</w:t>
      </w:r>
      <w:r>
        <w:rPr>
          <w:rFonts w:ascii="Times New Roman" w:hAnsi="Times New Roman"/>
          <w:color w:val="000000"/>
          <w:sz w:val="28"/>
        </w:rPr>
        <w:t>nis</w:t>
      </w:r>
      <w:r w:rsidRPr="0049476E">
        <w:rPr>
          <w:rFonts w:ascii="Times New Roman" w:hAnsi="Times New Roman"/>
          <w:color w:val="000000"/>
          <w:sz w:val="28"/>
          <w:lang w:val="ru-RU"/>
        </w:rPr>
        <w:t>, -</w:t>
      </w:r>
      <w:r>
        <w:rPr>
          <w:rFonts w:ascii="Times New Roman" w:hAnsi="Times New Roman"/>
          <w:color w:val="000000"/>
          <w:sz w:val="28"/>
        </w:rPr>
        <w:t>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прилагательных при помощи суффиксов -</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lich</w:t>
      </w:r>
      <w:r w:rsidRPr="0049476E">
        <w:rPr>
          <w:rFonts w:ascii="Times New Roman" w:hAnsi="Times New Roman"/>
          <w:color w:val="000000"/>
          <w:sz w:val="28"/>
          <w:lang w:val="ru-RU"/>
        </w:rPr>
        <w:t>, -</w:t>
      </w:r>
      <w:r>
        <w:rPr>
          <w:rFonts w:ascii="Times New Roman" w:hAnsi="Times New Roman"/>
          <w:color w:val="000000"/>
          <w:sz w:val="28"/>
        </w:rPr>
        <w:t>isch</w:t>
      </w:r>
      <w:r w:rsidRPr="0049476E">
        <w:rPr>
          <w:rFonts w:ascii="Times New Roman" w:hAnsi="Times New Roman"/>
          <w:color w:val="000000"/>
          <w:sz w:val="28"/>
          <w:lang w:val="ru-RU"/>
        </w:rPr>
        <w:t>, -</w:t>
      </w:r>
      <w:r>
        <w:rPr>
          <w:rFonts w:ascii="Times New Roman" w:hAnsi="Times New Roman"/>
          <w:color w:val="000000"/>
          <w:sz w:val="28"/>
        </w:rPr>
        <w:t>los</w:t>
      </w:r>
      <w:r w:rsidRPr="0049476E">
        <w:rPr>
          <w:rFonts w:ascii="Times New Roman" w:hAnsi="Times New Roman"/>
          <w:color w:val="000000"/>
          <w:sz w:val="28"/>
          <w:lang w:val="ru-RU"/>
        </w:rPr>
        <w:t>, -</w:t>
      </w:r>
      <w:r>
        <w:rPr>
          <w:rFonts w:ascii="Times New Roman" w:hAnsi="Times New Roman"/>
          <w:color w:val="000000"/>
          <w:sz w:val="28"/>
        </w:rPr>
        <w:t>bar</w:t>
      </w:r>
      <w:r w:rsidRPr="0049476E">
        <w:rPr>
          <w:rFonts w:ascii="Times New Roman" w:hAnsi="Times New Roman"/>
          <w:color w:val="000000"/>
          <w:sz w:val="28"/>
          <w:lang w:val="ru-RU"/>
        </w:rPr>
        <w:t>, -</w:t>
      </w:r>
      <w:r>
        <w:rPr>
          <w:rFonts w:ascii="Times New Roman" w:hAnsi="Times New Roman"/>
          <w:color w:val="000000"/>
          <w:sz w:val="28"/>
        </w:rPr>
        <w:t>er</w:t>
      </w:r>
      <w:r w:rsidRPr="0049476E">
        <w:rPr>
          <w:rFonts w:ascii="Times New Roman" w:hAnsi="Times New Roman"/>
          <w:color w:val="000000"/>
          <w:sz w:val="28"/>
          <w:lang w:val="ru-RU"/>
        </w:rPr>
        <w:t>, -</w:t>
      </w:r>
      <w:r>
        <w:rPr>
          <w:rFonts w:ascii="Times New Roman" w:hAnsi="Times New Roman"/>
          <w:color w:val="000000"/>
          <w:sz w:val="28"/>
        </w:rPr>
        <w:t>sam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имён существительных, имён прилагательных, наречий при помощи отрицательного префикса </w:t>
      </w:r>
      <w:r>
        <w:rPr>
          <w:rFonts w:ascii="Times New Roman" w:hAnsi="Times New Roman"/>
          <w:color w:val="000000"/>
          <w:sz w:val="28"/>
        </w:rPr>
        <w:t>un</w:t>
      </w:r>
      <w:r w:rsidRPr="0049476E">
        <w:rPr>
          <w:rFonts w:ascii="Times New Roman" w:hAnsi="Times New Roman"/>
          <w:color w:val="000000"/>
          <w:sz w:val="28"/>
          <w:lang w:val="ru-RU"/>
        </w:rPr>
        <w:t>- (</w:t>
      </w:r>
      <w:r>
        <w:rPr>
          <w:rFonts w:ascii="Times New Roman" w:hAnsi="Times New Roman"/>
          <w:color w:val="000000"/>
          <w:sz w:val="28"/>
        </w:rPr>
        <w:t>ungl</w:t>
      </w:r>
      <w:r w:rsidRPr="0049476E">
        <w:rPr>
          <w:rFonts w:ascii="Times New Roman" w:hAnsi="Times New Roman"/>
          <w:color w:val="000000"/>
          <w:sz w:val="28"/>
          <w:lang w:val="ru-RU"/>
        </w:rPr>
        <w:t>ü</w:t>
      </w:r>
      <w:r>
        <w:rPr>
          <w:rFonts w:ascii="Times New Roman" w:hAnsi="Times New Roman"/>
          <w:color w:val="000000"/>
          <w:sz w:val="28"/>
        </w:rPr>
        <w:t>cklich</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Ungl</w:t>
      </w:r>
      <w:r w:rsidRPr="0049476E">
        <w:rPr>
          <w:rFonts w:ascii="Times New Roman" w:hAnsi="Times New Roman"/>
          <w:color w:val="000000"/>
          <w:sz w:val="28"/>
          <w:lang w:val="ru-RU"/>
        </w:rPr>
        <w:t>ü</w:t>
      </w:r>
      <w:r>
        <w:rPr>
          <w:rFonts w:ascii="Times New Roman" w:hAnsi="Times New Roman"/>
          <w:color w:val="000000"/>
          <w:sz w:val="28"/>
        </w:rPr>
        <w:t>ck</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глаголов при помощи суффикса -</w:t>
      </w:r>
      <w:r>
        <w:rPr>
          <w:rFonts w:ascii="Times New Roman" w:hAnsi="Times New Roman"/>
          <w:color w:val="000000"/>
          <w:sz w:val="28"/>
        </w:rPr>
        <w:t>ier</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числительных при помощи суффиксов -</w:t>
      </w:r>
      <w:r>
        <w:rPr>
          <w:rFonts w:ascii="Times New Roman" w:hAnsi="Times New Roman"/>
          <w:color w:val="000000"/>
          <w:sz w:val="28"/>
        </w:rPr>
        <w:t>zehn</w:t>
      </w:r>
      <w:r w:rsidRPr="0049476E">
        <w:rPr>
          <w:rFonts w:ascii="Times New Roman" w:hAnsi="Times New Roman"/>
          <w:color w:val="000000"/>
          <w:sz w:val="28"/>
          <w:lang w:val="ru-RU"/>
        </w:rPr>
        <w:t>, -</w:t>
      </w:r>
      <w:r>
        <w:rPr>
          <w:rFonts w:ascii="Times New Roman" w:hAnsi="Times New Roman"/>
          <w:color w:val="000000"/>
          <w:sz w:val="28"/>
        </w:rPr>
        <w:t>zig</w:t>
      </w:r>
      <w:r w:rsidRPr="0049476E">
        <w:rPr>
          <w:rFonts w:ascii="Times New Roman" w:hAnsi="Times New Roman"/>
          <w:color w:val="000000"/>
          <w:sz w:val="28"/>
          <w:lang w:val="ru-RU"/>
        </w:rPr>
        <w:t>, -ß</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te</w:t>
      </w:r>
      <w:r w:rsidRPr="0049476E">
        <w:rPr>
          <w:rFonts w:ascii="Times New Roman" w:hAnsi="Times New Roman"/>
          <w:color w:val="000000"/>
          <w:sz w:val="28"/>
          <w:lang w:val="ru-RU"/>
        </w:rPr>
        <w:t>, -</w:t>
      </w:r>
      <w:r>
        <w:rPr>
          <w:rFonts w:ascii="Times New Roman" w:hAnsi="Times New Roman"/>
          <w:color w:val="000000"/>
          <w:sz w:val="28"/>
        </w:rPr>
        <w:t>ste</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словосложение: образование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существительных путём соединения основ существительных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Wintersport</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Klassenzimmer</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существительных путём соединения основы глагола и основы существительного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Schreibtisch</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существительных путём соединения основы прилагательного и основы существительного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Kleinstadt</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сложных прилагательных путём соединения основ прилагательных (</w:t>
      </w:r>
      <w:r>
        <w:rPr>
          <w:rFonts w:ascii="Times New Roman" w:hAnsi="Times New Roman"/>
          <w:color w:val="000000"/>
          <w:sz w:val="28"/>
        </w:rPr>
        <w:t>dunkelblau</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конверсия: образование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неопределённой формы глагола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Lesen</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основы глагола без изменения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Anfang</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основы глагола с изменением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Sprung</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de-DE"/>
        </w:rPr>
      </w:pPr>
      <w:proofErr w:type="gramStart"/>
      <w:r>
        <w:rPr>
          <w:rFonts w:ascii="Times New Roman" w:hAnsi="Times New Roman"/>
          <w:color w:val="000000"/>
          <w:spacing w:val="1"/>
          <w:sz w:val="28"/>
        </w:rPr>
        <w:t>имён</w:t>
      </w:r>
      <w:proofErr w:type="gramEnd"/>
      <w:r w:rsidRPr="0049476E">
        <w:rPr>
          <w:rFonts w:ascii="Times New Roman" w:hAnsi="Times New Roman"/>
          <w:color w:val="000000"/>
          <w:spacing w:val="1"/>
          <w:sz w:val="28"/>
          <w:lang w:val="de-DE"/>
        </w:rPr>
        <w:t xml:space="preserve"> </w:t>
      </w:r>
      <w:r>
        <w:rPr>
          <w:rFonts w:ascii="Times New Roman" w:hAnsi="Times New Roman"/>
          <w:color w:val="000000"/>
          <w:spacing w:val="1"/>
          <w:sz w:val="28"/>
        </w:rPr>
        <w:t>существительных</w:t>
      </w:r>
      <w:r w:rsidRPr="0049476E">
        <w:rPr>
          <w:rFonts w:ascii="Times New Roman" w:hAnsi="Times New Roman"/>
          <w:color w:val="000000"/>
          <w:spacing w:val="1"/>
          <w:sz w:val="28"/>
          <w:lang w:val="de-DE"/>
        </w:rPr>
        <w:t xml:space="preserve"> </w:t>
      </w:r>
      <w:r>
        <w:rPr>
          <w:rFonts w:ascii="Times New Roman" w:hAnsi="Times New Roman"/>
          <w:color w:val="000000"/>
          <w:spacing w:val="1"/>
          <w:sz w:val="28"/>
        </w:rPr>
        <w:t>от</w:t>
      </w:r>
      <w:r w:rsidRPr="0049476E">
        <w:rPr>
          <w:rFonts w:ascii="Times New Roman" w:hAnsi="Times New Roman"/>
          <w:color w:val="000000"/>
          <w:spacing w:val="1"/>
          <w:sz w:val="28"/>
          <w:lang w:val="de-DE"/>
        </w:rPr>
        <w:t xml:space="preserve"> </w:t>
      </w:r>
      <w:r>
        <w:rPr>
          <w:rFonts w:ascii="Times New Roman" w:hAnsi="Times New Roman"/>
          <w:color w:val="000000"/>
          <w:spacing w:val="1"/>
          <w:sz w:val="28"/>
        </w:rPr>
        <w:t>прилагательных</w:t>
      </w:r>
      <w:r w:rsidRPr="0049476E">
        <w:rPr>
          <w:rFonts w:ascii="Times New Roman" w:hAnsi="Times New Roman"/>
          <w:color w:val="000000"/>
          <w:spacing w:val="1"/>
          <w:sz w:val="28"/>
          <w:lang w:val="de-DE"/>
        </w:rPr>
        <w:t xml:space="preserve"> </w:t>
      </w:r>
      <w:r>
        <w:rPr>
          <w:rFonts w:ascii="Times New Roman" w:hAnsi="Times New Roman"/>
          <w:color w:val="000000"/>
          <w:spacing w:val="1"/>
          <w:sz w:val="28"/>
        </w:rPr>
        <w:t>и</w:t>
      </w:r>
      <w:r w:rsidRPr="0049476E">
        <w:rPr>
          <w:rFonts w:ascii="Times New Roman" w:hAnsi="Times New Roman"/>
          <w:color w:val="000000"/>
          <w:spacing w:val="1"/>
          <w:sz w:val="28"/>
          <w:lang w:val="de-DE"/>
        </w:rPr>
        <w:t xml:space="preserve"> </w:t>
      </w:r>
      <w:r>
        <w:rPr>
          <w:rFonts w:ascii="Times New Roman" w:hAnsi="Times New Roman"/>
          <w:color w:val="000000"/>
          <w:spacing w:val="1"/>
          <w:sz w:val="28"/>
        </w:rPr>
        <w:t>причастий</w:t>
      </w:r>
      <w:r w:rsidRPr="0049476E">
        <w:rPr>
          <w:rFonts w:ascii="Times New Roman" w:hAnsi="Times New Roman"/>
          <w:color w:val="000000"/>
          <w:spacing w:val="1"/>
          <w:sz w:val="28"/>
          <w:lang w:val="de-DE"/>
        </w:rPr>
        <w:t xml:space="preserve"> (das Beste, die Bekannte, der Deutsche, der Verwandte, das Grün).</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3"/>
          <w:sz w:val="28"/>
          <w:lang w:val="ru-RU"/>
        </w:rPr>
        <w:t>Многозначные лексические единицы. Синонимы. Антонимы. Омонимы. Интернациональные слова. Сокращения и аббревиатуры. Идиомы. Пословицы. Элементы деловой лексики.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Различные средства связи для обеспечения целостности и логичности устного/письменного высказывания.</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Грамматическая сторона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w:t>
      </w:r>
      <w:proofErr w:type="gramEnd"/>
    </w:p>
    <w:p w:rsidR="000743B6" w:rsidRPr="0049476E" w:rsidRDefault="001A60FB">
      <w:pPr>
        <w:spacing w:after="0" w:line="264" w:lineRule="auto"/>
        <w:ind w:firstLine="600"/>
        <w:jc w:val="both"/>
        <w:rPr>
          <w:lang w:val="de-DE"/>
        </w:rPr>
      </w:pPr>
      <w:proofErr w:type="gramStart"/>
      <w:r w:rsidRPr="0049476E">
        <w:rPr>
          <w:rFonts w:ascii="Times New Roman" w:hAnsi="Times New Roman"/>
          <w:color w:val="000000"/>
          <w:sz w:val="28"/>
          <w:lang w:val="ru-RU"/>
        </w:rPr>
        <w:t xml:space="preserve">Предложения с безличным местоимением </w:t>
      </w:r>
      <w:r>
        <w:rPr>
          <w:rFonts w:ascii="Times New Roman" w:hAnsi="Times New Roman"/>
          <w:color w:val="000000"/>
          <w:sz w:val="28"/>
        </w:rPr>
        <w:t>es</w:t>
      </w:r>
      <w:r w:rsidRPr="0049476E">
        <w:rPr>
          <w:rFonts w:ascii="Times New Roman" w:hAnsi="Times New Roman"/>
          <w:color w:val="000000"/>
          <w:sz w:val="28"/>
          <w:lang w:val="ru-RU"/>
        </w:rPr>
        <w:t xml:space="preserve"> (</w:t>
      </w:r>
      <w:r>
        <w:rPr>
          <w:rFonts w:ascii="Times New Roman" w:hAnsi="Times New Roman"/>
          <w:color w:val="000000"/>
          <w:sz w:val="28"/>
        </w:rPr>
        <w:t>Es</w:t>
      </w:r>
      <w:r w:rsidRPr="0049476E">
        <w:rPr>
          <w:rFonts w:ascii="Times New Roman" w:hAnsi="Times New Roman"/>
          <w:color w:val="000000"/>
          <w:sz w:val="28"/>
          <w:lang w:val="ru-RU"/>
        </w:rPr>
        <w:t xml:space="preserve"> </w:t>
      </w:r>
      <w:r>
        <w:rPr>
          <w:rFonts w:ascii="Times New Roman" w:hAnsi="Times New Roman"/>
          <w:color w:val="000000"/>
          <w:sz w:val="28"/>
        </w:rPr>
        <w:t>ist</w:t>
      </w:r>
      <w:r w:rsidRPr="0049476E">
        <w:rPr>
          <w:rFonts w:ascii="Times New Roman" w:hAnsi="Times New Roman"/>
          <w:color w:val="000000"/>
          <w:sz w:val="28"/>
          <w:lang w:val="ru-RU"/>
        </w:rPr>
        <w:t xml:space="preserve"> 4 </w:t>
      </w:r>
      <w:r>
        <w:rPr>
          <w:rFonts w:ascii="Times New Roman" w:hAnsi="Times New Roman"/>
          <w:color w:val="000000"/>
          <w:sz w:val="28"/>
        </w:rPr>
        <w:t>Uhr</w:t>
      </w:r>
      <w:r w:rsidRPr="0049476E">
        <w:rPr>
          <w:rFonts w:ascii="Times New Roman" w:hAnsi="Times New Roman"/>
          <w:color w:val="000000"/>
          <w:sz w:val="28"/>
          <w:lang w:val="ru-RU"/>
        </w:rPr>
        <w:t>.</w:t>
      </w:r>
      <w:proofErr w:type="gramEnd"/>
      <w:r w:rsidRPr="0049476E">
        <w:rPr>
          <w:rFonts w:ascii="Times New Roman" w:hAnsi="Times New Roman"/>
          <w:color w:val="000000"/>
          <w:sz w:val="28"/>
          <w:lang w:val="ru-RU"/>
        </w:rPr>
        <w:t xml:space="preserve"> </w:t>
      </w:r>
      <w:r w:rsidRPr="0049476E">
        <w:rPr>
          <w:rFonts w:ascii="Times New Roman" w:hAnsi="Times New Roman"/>
          <w:color w:val="000000"/>
          <w:sz w:val="28"/>
          <w:lang w:val="de-DE"/>
        </w:rPr>
        <w:t>Es regnet. Es ist interessant.).</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Предложения</w:t>
      </w:r>
      <w:r w:rsidRPr="0049476E">
        <w:rPr>
          <w:rFonts w:ascii="Times New Roman" w:hAnsi="Times New Roman"/>
          <w:color w:val="000000"/>
          <w:sz w:val="28"/>
          <w:lang w:val="de-DE"/>
        </w:rPr>
        <w:t xml:space="preserve"> </w:t>
      </w:r>
      <w:r>
        <w:rPr>
          <w:rFonts w:ascii="Times New Roman" w:hAnsi="Times New Roman"/>
          <w:color w:val="000000"/>
          <w:sz w:val="28"/>
        </w:rPr>
        <w:t>с</w:t>
      </w:r>
      <w:r w:rsidRPr="0049476E">
        <w:rPr>
          <w:rFonts w:ascii="Times New Roman" w:hAnsi="Times New Roman"/>
          <w:color w:val="000000"/>
          <w:sz w:val="28"/>
          <w:lang w:val="de-DE"/>
        </w:rPr>
        <w:t xml:space="preserve"> </w:t>
      </w:r>
      <w:r>
        <w:rPr>
          <w:rFonts w:ascii="Times New Roman" w:hAnsi="Times New Roman"/>
          <w:color w:val="000000"/>
          <w:sz w:val="28"/>
        </w:rPr>
        <w:t>конструкцией</w:t>
      </w:r>
      <w:r w:rsidRPr="0049476E">
        <w:rPr>
          <w:rFonts w:ascii="Times New Roman" w:hAnsi="Times New Roman"/>
          <w:color w:val="000000"/>
          <w:sz w:val="28"/>
          <w:lang w:val="de-DE"/>
        </w:rPr>
        <w:t xml:space="preserve"> </w:t>
      </w:r>
      <w:r>
        <w:rPr>
          <w:rFonts w:ascii="Times New Roman" w:hAnsi="Times New Roman"/>
          <w:color w:val="000000"/>
          <w:sz w:val="28"/>
        </w:rPr>
        <w:t>е</w:t>
      </w:r>
      <w:r w:rsidRPr="0049476E">
        <w:rPr>
          <w:rFonts w:ascii="Times New Roman" w:hAnsi="Times New Roman"/>
          <w:color w:val="000000"/>
          <w:sz w:val="28"/>
          <w:lang w:val="de-DE"/>
        </w:rPr>
        <w:t>s gibt (Es gibt einen Park neben der Schule.).</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9476E">
        <w:rPr>
          <w:rFonts w:ascii="Times New Roman" w:hAnsi="Times New Roman"/>
          <w:color w:val="000000"/>
          <w:sz w:val="28"/>
          <w:lang w:val="ru-RU"/>
        </w:rPr>
        <w:t>, в том числе с модальными глаголами.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инфинитивным оборотом </w:t>
      </w:r>
      <w:r>
        <w:rPr>
          <w:rFonts w:ascii="Times New Roman" w:hAnsi="Times New Roman"/>
          <w:color w:val="000000"/>
          <w:sz w:val="28"/>
        </w:rPr>
        <w:t>um</w:t>
      </w:r>
      <w:r w:rsidRPr="0049476E">
        <w:rPr>
          <w:rFonts w:ascii="Times New Roman" w:hAnsi="Times New Roman"/>
          <w:color w:val="000000"/>
          <w:sz w:val="28"/>
          <w:lang w:val="ru-RU"/>
        </w:rPr>
        <w:t xml:space="preserve"> … </w:t>
      </w:r>
      <w:r>
        <w:rPr>
          <w:rFonts w:ascii="Times New Roman" w:hAnsi="Times New Roman"/>
          <w:color w:val="000000"/>
          <w:sz w:val="28"/>
        </w:rPr>
        <w:t>zu</w:t>
      </w:r>
      <w:r w:rsidRPr="0049476E">
        <w:rPr>
          <w:rFonts w:ascii="Times New Roman" w:hAnsi="Times New Roman"/>
          <w:color w:val="000000"/>
          <w:sz w:val="28"/>
          <w:lang w:val="ru-RU"/>
        </w:rPr>
        <w:t>, (</w:t>
      </w:r>
      <w:r>
        <w:rPr>
          <w:rFonts w:ascii="Times New Roman" w:hAnsi="Times New Roman"/>
          <w:color w:val="000000"/>
          <w:sz w:val="28"/>
        </w:rPr>
        <w:t>an</w:t>
      </w:r>
      <w:r w:rsidRPr="0049476E">
        <w:rPr>
          <w:rFonts w:ascii="Times New Roman" w:hAnsi="Times New Roman"/>
          <w:color w:val="000000"/>
          <w:sz w:val="28"/>
          <w:lang w:val="ru-RU"/>
        </w:rPr>
        <w:t>)</w:t>
      </w:r>
      <w:r>
        <w:rPr>
          <w:rFonts w:ascii="Times New Roman" w:hAnsi="Times New Roman"/>
          <w:color w:val="000000"/>
          <w:sz w:val="28"/>
        </w:rPr>
        <w:t>statt</w:t>
      </w:r>
      <w:r w:rsidRPr="0049476E">
        <w:rPr>
          <w:rFonts w:ascii="Times New Roman" w:hAnsi="Times New Roman"/>
          <w:color w:val="000000"/>
          <w:sz w:val="28"/>
          <w:lang w:val="ru-RU"/>
        </w:rPr>
        <w:t xml:space="preserve"> ... </w:t>
      </w:r>
      <w:r>
        <w:rPr>
          <w:rFonts w:ascii="Times New Roman" w:hAnsi="Times New Roman"/>
          <w:color w:val="000000"/>
          <w:sz w:val="28"/>
        </w:rPr>
        <w:t>zu</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глаголами, требующими употребления после себя частицы </w:t>
      </w:r>
      <w:r>
        <w:rPr>
          <w:rFonts w:ascii="Times New Roman" w:hAnsi="Times New Roman"/>
          <w:color w:val="000000"/>
          <w:sz w:val="28"/>
        </w:rPr>
        <w:t>zu</w:t>
      </w:r>
      <w:r w:rsidRPr="0049476E">
        <w:rPr>
          <w:rFonts w:ascii="Times New Roman" w:hAnsi="Times New Roman"/>
          <w:color w:val="000000"/>
          <w:sz w:val="28"/>
          <w:lang w:val="ru-RU"/>
        </w:rPr>
        <w:t xml:space="preserve"> и инфинитива.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49476E">
        <w:rPr>
          <w:rFonts w:ascii="Times New Roman" w:hAnsi="Times New Roman"/>
          <w:color w:val="000000"/>
          <w:sz w:val="28"/>
          <w:lang w:val="ru-RU"/>
        </w:rPr>
        <w:t xml:space="preserve">, </w:t>
      </w:r>
      <w:r>
        <w:rPr>
          <w:rFonts w:ascii="Times New Roman" w:hAnsi="Times New Roman"/>
          <w:color w:val="000000"/>
          <w:sz w:val="28"/>
        </w:rPr>
        <w:t>aber</w:t>
      </w:r>
      <w:r w:rsidRPr="0049476E">
        <w:rPr>
          <w:rFonts w:ascii="Times New Roman" w:hAnsi="Times New Roman"/>
          <w:color w:val="000000"/>
          <w:sz w:val="28"/>
          <w:lang w:val="ru-RU"/>
        </w:rPr>
        <w:t xml:space="preserve">, </w:t>
      </w:r>
      <w:r>
        <w:rPr>
          <w:rFonts w:ascii="Times New Roman" w:hAnsi="Times New Roman"/>
          <w:color w:val="000000"/>
          <w:sz w:val="28"/>
        </w:rPr>
        <w:t>oder</w:t>
      </w:r>
      <w:r w:rsidRPr="0049476E">
        <w:rPr>
          <w:rFonts w:ascii="Times New Roman" w:hAnsi="Times New Roman"/>
          <w:color w:val="000000"/>
          <w:sz w:val="28"/>
          <w:lang w:val="ru-RU"/>
        </w:rPr>
        <w:t xml:space="preserve">, </w:t>
      </w:r>
      <w:r>
        <w:rPr>
          <w:rFonts w:ascii="Times New Roman" w:hAnsi="Times New Roman"/>
          <w:color w:val="000000"/>
          <w:sz w:val="28"/>
        </w:rPr>
        <w:t>sondern</w:t>
      </w:r>
      <w:r w:rsidRPr="0049476E">
        <w:rPr>
          <w:rFonts w:ascii="Times New Roman" w:hAnsi="Times New Roman"/>
          <w:color w:val="000000"/>
          <w:sz w:val="28"/>
          <w:lang w:val="ru-RU"/>
        </w:rPr>
        <w:t xml:space="preserve">, </w:t>
      </w:r>
      <w:r>
        <w:rPr>
          <w:rFonts w:ascii="Times New Roman" w:hAnsi="Times New Roman"/>
          <w:color w:val="000000"/>
          <w:sz w:val="28"/>
        </w:rPr>
        <w:t>denn</w:t>
      </w:r>
      <w:r w:rsidRPr="0049476E">
        <w:rPr>
          <w:rFonts w:ascii="Times New Roman" w:hAnsi="Times New Roman"/>
          <w:color w:val="000000"/>
          <w:sz w:val="28"/>
          <w:lang w:val="ru-RU"/>
        </w:rPr>
        <w:t xml:space="preserve">, наречиями </w:t>
      </w:r>
      <w:r>
        <w:rPr>
          <w:rFonts w:ascii="Times New Roman" w:hAnsi="Times New Roman"/>
          <w:color w:val="000000"/>
          <w:sz w:val="28"/>
        </w:rPr>
        <w:t>deshalb</w:t>
      </w:r>
      <w:r w:rsidRPr="0049476E">
        <w:rPr>
          <w:rFonts w:ascii="Times New Roman" w:hAnsi="Times New Roman"/>
          <w:color w:val="000000"/>
          <w:sz w:val="28"/>
          <w:lang w:val="ru-RU"/>
        </w:rPr>
        <w:t xml:space="preserve">, </w:t>
      </w:r>
      <w:r>
        <w:rPr>
          <w:rFonts w:ascii="Times New Roman" w:hAnsi="Times New Roman"/>
          <w:color w:val="000000"/>
          <w:sz w:val="28"/>
        </w:rPr>
        <w:t>darum</w:t>
      </w:r>
      <w:r w:rsidRPr="0049476E">
        <w:rPr>
          <w:rFonts w:ascii="Times New Roman" w:hAnsi="Times New Roman"/>
          <w:color w:val="000000"/>
          <w:sz w:val="28"/>
          <w:lang w:val="ru-RU"/>
        </w:rPr>
        <w:t xml:space="preserve">, </w:t>
      </w:r>
      <w:r>
        <w:rPr>
          <w:rFonts w:ascii="Times New Roman" w:hAnsi="Times New Roman"/>
          <w:color w:val="000000"/>
          <w:sz w:val="28"/>
        </w:rPr>
        <w:t>trotzdem</w:t>
      </w:r>
      <w:r w:rsidRPr="0049476E">
        <w:rPr>
          <w:rFonts w:ascii="Times New Roman" w:hAnsi="Times New Roman"/>
          <w:color w:val="000000"/>
          <w:sz w:val="28"/>
          <w:lang w:val="ru-RU"/>
        </w:rPr>
        <w:t xml:space="preserve">, </w:t>
      </w:r>
      <w:r>
        <w:rPr>
          <w:rFonts w:ascii="Times New Roman" w:hAnsi="Times New Roman"/>
          <w:color w:val="000000"/>
          <w:sz w:val="28"/>
        </w:rPr>
        <w:t>deswegen</w:t>
      </w:r>
      <w:r w:rsidRPr="0049476E">
        <w:rPr>
          <w:rFonts w:ascii="Times New Roman" w:hAnsi="Times New Roman"/>
          <w:color w:val="000000"/>
          <w:sz w:val="28"/>
          <w:lang w:val="ru-RU"/>
        </w:rPr>
        <w:t xml:space="preserve">, двойными союзами </w:t>
      </w:r>
      <w:r>
        <w:rPr>
          <w:rFonts w:ascii="Times New Roman" w:hAnsi="Times New Roman"/>
          <w:color w:val="000000"/>
          <w:sz w:val="28"/>
        </w:rPr>
        <w:t>nicht</w:t>
      </w:r>
      <w:r w:rsidRPr="0049476E">
        <w:rPr>
          <w:rFonts w:ascii="Times New Roman" w:hAnsi="Times New Roman"/>
          <w:color w:val="000000"/>
          <w:sz w:val="28"/>
          <w:lang w:val="ru-RU"/>
        </w:rPr>
        <w:t xml:space="preserve"> </w:t>
      </w:r>
      <w:r>
        <w:rPr>
          <w:rFonts w:ascii="Times New Roman" w:hAnsi="Times New Roman"/>
          <w:color w:val="000000"/>
          <w:sz w:val="28"/>
        </w:rPr>
        <w:t>nur</w:t>
      </w:r>
      <w:r w:rsidRPr="0049476E">
        <w:rPr>
          <w:rFonts w:ascii="Times New Roman" w:hAnsi="Times New Roman"/>
          <w:color w:val="000000"/>
          <w:sz w:val="28"/>
          <w:lang w:val="ru-RU"/>
        </w:rPr>
        <w:t xml:space="preserve"> … </w:t>
      </w:r>
      <w:r>
        <w:rPr>
          <w:rFonts w:ascii="Times New Roman" w:hAnsi="Times New Roman"/>
          <w:color w:val="000000"/>
          <w:sz w:val="28"/>
        </w:rPr>
        <w:t>sondern</w:t>
      </w:r>
      <w:r w:rsidRPr="0049476E">
        <w:rPr>
          <w:rFonts w:ascii="Times New Roman" w:hAnsi="Times New Roman"/>
          <w:color w:val="000000"/>
          <w:sz w:val="28"/>
          <w:lang w:val="ru-RU"/>
        </w:rPr>
        <w:t xml:space="preserve"> </w:t>
      </w:r>
      <w:r>
        <w:rPr>
          <w:rFonts w:ascii="Times New Roman" w:hAnsi="Times New Roman"/>
          <w:color w:val="000000"/>
          <w:sz w:val="28"/>
        </w:rPr>
        <w:t>auch</w:t>
      </w:r>
      <w:r w:rsidRPr="0049476E">
        <w:rPr>
          <w:rFonts w:ascii="Times New Roman" w:hAnsi="Times New Roman"/>
          <w:color w:val="000000"/>
          <w:sz w:val="28"/>
          <w:lang w:val="ru-RU"/>
        </w:rPr>
        <w:t xml:space="preserve">, </w:t>
      </w:r>
      <w:r>
        <w:rPr>
          <w:rFonts w:ascii="Times New Roman" w:hAnsi="Times New Roman"/>
          <w:color w:val="000000"/>
          <w:sz w:val="28"/>
        </w:rPr>
        <w:t>weder</w:t>
      </w:r>
      <w:r w:rsidRPr="0049476E">
        <w:rPr>
          <w:rFonts w:ascii="Times New Roman" w:hAnsi="Times New Roman"/>
          <w:color w:val="000000"/>
          <w:sz w:val="28"/>
          <w:lang w:val="ru-RU"/>
        </w:rPr>
        <w:t xml:space="preserve"> … </w:t>
      </w:r>
      <w:r>
        <w:rPr>
          <w:rFonts w:ascii="Times New Roman" w:hAnsi="Times New Roman"/>
          <w:color w:val="000000"/>
          <w:sz w:val="28"/>
        </w:rPr>
        <w:t>noch</w:t>
      </w:r>
      <w:r w:rsidRPr="0049476E">
        <w:rPr>
          <w:rFonts w:ascii="Times New Roman" w:hAnsi="Times New Roman"/>
          <w:color w:val="000000"/>
          <w:sz w:val="28"/>
          <w:lang w:val="ru-RU"/>
        </w:rPr>
        <w:t xml:space="preserve">, </w:t>
      </w:r>
      <w:r>
        <w:rPr>
          <w:rFonts w:ascii="Times New Roman" w:hAnsi="Times New Roman"/>
          <w:color w:val="000000"/>
          <w:sz w:val="28"/>
        </w:rPr>
        <w:t>sowohl</w:t>
      </w:r>
      <w:r w:rsidRPr="0049476E">
        <w:rPr>
          <w:rFonts w:ascii="Times New Roman" w:hAnsi="Times New Roman"/>
          <w:color w:val="000000"/>
          <w:sz w:val="28"/>
          <w:lang w:val="ru-RU"/>
        </w:rPr>
        <w:t xml:space="preserve"> … </w:t>
      </w:r>
      <w:r>
        <w:rPr>
          <w:rFonts w:ascii="Times New Roman" w:hAnsi="Times New Roman"/>
          <w:color w:val="000000"/>
          <w:sz w:val="28"/>
        </w:rPr>
        <w:t>als</w:t>
      </w:r>
      <w:r w:rsidRPr="0049476E">
        <w:rPr>
          <w:rFonts w:ascii="Times New Roman" w:hAnsi="Times New Roman"/>
          <w:color w:val="000000"/>
          <w:sz w:val="28"/>
          <w:lang w:val="ru-RU"/>
        </w:rPr>
        <w:t xml:space="preserve"> </w:t>
      </w:r>
      <w:r>
        <w:rPr>
          <w:rFonts w:ascii="Times New Roman" w:hAnsi="Times New Roman"/>
          <w:color w:val="000000"/>
          <w:sz w:val="28"/>
        </w:rPr>
        <w:t>auch</w:t>
      </w:r>
      <w:r w:rsidRPr="0049476E">
        <w:rPr>
          <w:rFonts w:ascii="Times New Roman" w:hAnsi="Times New Roman"/>
          <w:color w:val="000000"/>
          <w:sz w:val="28"/>
          <w:lang w:val="ru-RU"/>
        </w:rPr>
        <w:t xml:space="preserve">, </w:t>
      </w:r>
      <w:r>
        <w:rPr>
          <w:rFonts w:ascii="Times New Roman" w:hAnsi="Times New Roman"/>
          <w:color w:val="000000"/>
          <w:sz w:val="28"/>
        </w:rPr>
        <w:t>entweder</w:t>
      </w:r>
      <w:r w:rsidRPr="0049476E">
        <w:rPr>
          <w:rFonts w:ascii="Times New Roman" w:hAnsi="Times New Roman"/>
          <w:color w:val="000000"/>
          <w:sz w:val="28"/>
          <w:lang w:val="ru-RU"/>
        </w:rPr>
        <w:t xml:space="preserve"> … </w:t>
      </w:r>
      <w:r>
        <w:rPr>
          <w:rFonts w:ascii="Times New Roman" w:hAnsi="Times New Roman"/>
          <w:color w:val="000000"/>
          <w:sz w:val="28"/>
        </w:rPr>
        <w:t>oder</w:t>
      </w:r>
      <w:r w:rsidRPr="0049476E">
        <w:rPr>
          <w:rFonts w:ascii="Times New Roman" w:hAnsi="Times New Roman"/>
          <w:color w:val="000000"/>
          <w:sz w:val="28"/>
          <w:lang w:val="ru-RU"/>
        </w:rPr>
        <w:t xml:space="preserve">, </w:t>
      </w:r>
      <w:r>
        <w:rPr>
          <w:rFonts w:ascii="Times New Roman" w:hAnsi="Times New Roman"/>
          <w:color w:val="000000"/>
          <w:sz w:val="28"/>
        </w:rPr>
        <w:t>bald</w:t>
      </w:r>
      <w:r w:rsidRPr="0049476E">
        <w:rPr>
          <w:rFonts w:ascii="Times New Roman" w:hAnsi="Times New Roman"/>
          <w:color w:val="000000"/>
          <w:sz w:val="28"/>
          <w:lang w:val="ru-RU"/>
        </w:rPr>
        <w:t xml:space="preserve"> … </w:t>
      </w:r>
      <w:r>
        <w:rPr>
          <w:rFonts w:ascii="Times New Roman" w:hAnsi="Times New Roman"/>
          <w:color w:val="000000"/>
          <w:sz w:val="28"/>
        </w:rPr>
        <w:t>bald</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Сложноподчинённые предложения: дополнительные – с союзами </w:t>
      </w:r>
      <w:r>
        <w:rPr>
          <w:rFonts w:ascii="Times New Roman" w:hAnsi="Times New Roman"/>
          <w:color w:val="000000"/>
          <w:sz w:val="28"/>
        </w:rPr>
        <w:t>dass</w:t>
      </w:r>
      <w:r w:rsidRPr="0049476E">
        <w:rPr>
          <w:rFonts w:ascii="Times New Roman" w:hAnsi="Times New Roman"/>
          <w:color w:val="000000"/>
          <w:sz w:val="28"/>
          <w:lang w:val="ru-RU"/>
        </w:rPr>
        <w:t xml:space="preserve">, </w:t>
      </w:r>
      <w:r>
        <w:rPr>
          <w:rFonts w:ascii="Times New Roman" w:hAnsi="Times New Roman"/>
          <w:color w:val="000000"/>
          <w:sz w:val="28"/>
        </w:rPr>
        <w:t>ob</w:t>
      </w:r>
      <w:r w:rsidRPr="0049476E">
        <w:rPr>
          <w:rFonts w:ascii="Times New Roman" w:hAnsi="Times New Roman"/>
          <w:color w:val="000000"/>
          <w:sz w:val="28"/>
          <w:lang w:val="ru-RU"/>
        </w:rPr>
        <w:t xml:space="preserve"> и другие;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причины – с союзами </w:t>
      </w:r>
      <w:r>
        <w:rPr>
          <w:rFonts w:ascii="Times New Roman" w:hAnsi="Times New Roman"/>
          <w:color w:val="000000"/>
          <w:sz w:val="28"/>
        </w:rPr>
        <w:t>weil</w:t>
      </w:r>
      <w:r w:rsidRPr="0049476E">
        <w:rPr>
          <w:rFonts w:ascii="Times New Roman" w:hAnsi="Times New Roman"/>
          <w:color w:val="000000"/>
          <w:sz w:val="28"/>
          <w:lang w:val="ru-RU"/>
        </w:rPr>
        <w:t xml:space="preserve">, </w:t>
      </w:r>
      <w:r>
        <w:rPr>
          <w:rFonts w:ascii="Times New Roman" w:hAnsi="Times New Roman"/>
          <w:color w:val="000000"/>
          <w:sz w:val="28"/>
        </w:rPr>
        <w:t>da</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условия – с союзом </w:t>
      </w:r>
      <w:r>
        <w:rPr>
          <w:rFonts w:ascii="Times New Roman" w:hAnsi="Times New Roman"/>
          <w:color w:val="000000"/>
          <w:sz w:val="28"/>
        </w:rPr>
        <w:t>wenn</w:t>
      </w:r>
      <w:r w:rsidRPr="0049476E">
        <w:rPr>
          <w:rFonts w:ascii="Times New Roman" w:hAnsi="Times New Roman"/>
          <w:color w:val="000000"/>
          <w:sz w:val="28"/>
          <w:lang w:val="ru-RU"/>
        </w:rPr>
        <w:t xml:space="preserve">; времени </w:t>
      </w:r>
      <w:proofErr w:type="gramStart"/>
      <w:r w:rsidRPr="0049476E">
        <w:rPr>
          <w:rFonts w:ascii="Times New Roman" w:hAnsi="Times New Roman"/>
          <w:color w:val="000000"/>
          <w:sz w:val="28"/>
          <w:lang w:val="ru-RU"/>
        </w:rPr>
        <w:t>–с</w:t>
      </w:r>
      <w:proofErr w:type="gramEnd"/>
      <w:r w:rsidRPr="0049476E">
        <w:rPr>
          <w:rFonts w:ascii="Times New Roman" w:hAnsi="Times New Roman"/>
          <w:color w:val="000000"/>
          <w:sz w:val="28"/>
          <w:lang w:val="ru-RU"/>
        </w:rPr>
        <w:t xml:space="preserve"> союзами </w:t>
      </w:r>
      <w:r>
        <w:rPr>
          <w:rFonts w:ascii="Times New Roman" w:hAnsi="Times New Roman"/>
          <w:color w:val="000000"/>
          <w:sz w:val="28"/>
        </w:rPr>
        <w:t>wenn</w:t>
      </w:r>
      <w:r w:rsidRPr="0049476E">
        <w:rPr>
          <w:rFonts w:ascii="Times New Roman" w:hAnsi="Times New Roman"/>
          <w:color w:val="000000"/>
          <w:sz w:val="28"/>
          <w:lang w:val="ru-RU"/>
        </w:rPr>
        <w:t xml:space="preserve">, </w:t>
      </w:r>
      <w:r>
        <w:rPr>
          <w:rFonts w:ascii="Times New Roman" w:hAnsi="Times New Roman"/>
          <w:color w:val="000000"/>
          <w:sz w:val="28"/>
        </w:rPr>
        <w:t>als</w:t>
      </w:r>
      <w:r w:rsidRPr="0049476E">
        <w:rPr>
          <w:rFonts w:ascii="Times New Roman" w:hAnsi="Times New Roman"/>
          <w:color w:val="000000"/>
          <w:sz w:val="28"/>
          <w:lang w:val="ru-RU"/>
        </w:rPr>
        <w:t xml:space="preserve">, </w:t>
      </w:r>
      <w:r>
        <w:rPr>
          <w:rFonts w:ascii="Times New Roman" w:hAnsi="Times New Roman"/>
          <w:color w:val="000000"/>
          <w:sz w:val="28"/>
        </w:rPr>
        <w:t>nachdem</w:t>
      </w:r>
      <w:r w:rsidRPr="0049476E">
        <w:rPr>
          <w:rFonts w:ascii="Times New Roman" w:hAnsi="Times New Roman"/>
          <w:color w:val="000000"/>
          <w:sz w:val="28"/>
          <w:lang w:val="ru-RU"/>
        </w:rPr>
        <w:t xml:space="preserve">, </w:t>
      </w:r>
      <w:r>
        <w:rPr>
          <w:rFonts w:ascii="Times New Roman" w:hAnsi="Times New Roman"/>
          <w:color w:val="000000"/>
          <w:sz w:val="28"/>
        </w:rPr>
        <w:t>seit</w:t>
      </w:r>
      <w:r w:rsidRPr="0049476E">
        <w:rPr>
          <w:rFonts w:ascii="Times New Roman" w:hAnsi="Times New Roman"/>
          <w:color w:val="000000"/>
          <w:sz w:val="28"/>
          <w:lang w:val="ru-RU"/>
        </w:rPr>
        <w:t>(</w:t>
      </w:r>
      <w:r>
        <w:rPr>
          <w:rFonts w:ascii="Times New Roman" w:hAnsi="Times New Roman"/>
          <w:color w:val="000000"/>
          <w:sz w:val="28"/>
        </w:rPr>
        <w:t>dem</w:t>
      </w:r>
      <w:r w:rsidRPr="0049476E">
        <w:rPr>
          <w:rFonts w:ascii="Times New Roman" w:hAnsi="Times New Roman"/>
          <w:color w:val="000000"/>
          <w:sz w:val="28"/>
          <w:lang w:val="ru-RU"/>
        </w:rPr>
        <w:t xml:space="preserve">), </w:t>
      </w:r>
      <w:r>
        <w:rPr>
          <w:rFonts w:ascii="Times New Roman" w:hAnsi="Times New Roman"/>
          <w:color w:val="000000"/>
          <w:sz w:val="28"/>
        </w:rPr>
        <w:t>bis</w:t>
      </w:r>
      <w:r w:rsidRPr="0049476E">
        <w:rPr>
          <w:rFonts w:ascii="Times New Roman" w:hAnsi="Times New Roman"/>
          <w:color w:val="000000"/>
          <w:sz w:val="28"/>
          <w:lang w:val="ru-RU"/>
        </w:rPr>
        <w:t xml:space="preserve">, </w:t>
      </w:r>
      <w:r>
        <w:rPr>
          <w:rFonts w:ascii="Times New Roman" w:hAnsi="Times New Roman"/>
          <w:color w:val="000000"/>
          <w:sz w:val="28"/>
        </w:rPr>
        <w:t>bevor</w:t>
      </w:r>
      <w:r w:rsidRPr="0049476E">
        <w:rPr>
          <w:rFonts w:ascii="Times New Roman" w:hAnsi="Times New Roman"/>
          <w:color w:val="000000"/>
          <w:sz w:val="28"/>
          <w:lang w:val="ru-RU"/>
        </w:rPr>
        <w:t xml:space="preserve">; цели – с союзом </w:t>
      </w:r>
      <w:r>
        <w:rPr>
          <w:rFonts w:ascii="Times New Roman" w:hAnsi="Times New Roman"/>
          <w:color w:val="000000"/>
          <w:sz w:val="28"/>
        </w:rPr>
        <w:t>damit</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определительные</w:t>
      </w:r>
      <w:proofErr w:type="gramEnd"/>
      <w:r w:rsidRPr="0049476E">
        <w:rPr>
          <w:rFonts w:ascii="Times New Roman" w:hAnsi="Times New Roman"/>
          <w:color w:val="000000"/>
          <w:sz w:val="28"/>
          <w:lang w:val="ru-RU"/>
        </w:rPr>
        <w:t xml:space="preserve"> с относительными местоимениями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уступки – с союзом </w:t>
      </w:r>
      <w:r>
        <w:rPr>
          <w:rFonts w:ascii="Times New Roman" w:hAnsi="Times New Roman"/>
          <w:color w:val="000000"/>
          <w:sz w:val="28"/>
        </w:rPr>
        <w:t>obwohl</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сравнительные</w:t>
      </w:r>
      <w:proofErr w:type="gramEnd"/>
      <w:r w:rsidRPr="0049476E">
        <w:rPr>
          <w:rFonts w:ascii="Times New Roman" w:hAnsi="Times New Roman"/>
          <w:color w:val="000000"/>
          <w:sz w:val="28"/>
          <w:lang w:val="ru-RU"/>
        </w:rPr>
        <w:t xml:space="preserve"> – с союзами </w:t>
      </w:r>
      <w:r>
        <w:rPr>
          <w:rFonts w:ascii="Times New Roman" w:hAnsi="Times New Roman"/>
          <w:color w:val="000000"/>
          <w:sz w:val="28"/>
        </w:rPr>
        <w:t>je</w:t>
      </w:r>
      <w:r w:rsidRPr="0049476E">
        <w:rPr>
          <w:rFonts w:ascii="Times New Roman" w:hAnsi="Times New Roman"/>
          <w:color w:val="000000"/>
          <w:sz w:val="28"/>
          <w:lang w:val="ru-RU"/>
        </w:rPr>
        <w:t xml:space="preserve"> … </w:t>
      </w:r>
      <w:r>
        <w:rPr>
          <w:rFonts w:ascii="Times New Roman" w:hAnsi="Times New Roman"/>
          <w:color w:val="000000"/>
          <w:sz w:val="28"/>
        </w:rPr>
        <w:t>desto</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модальные – с союзом </w:t>
      </w:r>
      <w:r>
        <w:rPr>
          <w:rFonts w:ascii="Times New Roman" w:hAnsi="Times New Roman"/>
          <w:color w:val="000000"/>
          <w:sz w:val="28"/>
        </w:rPr>
        <w:t>indem</w:t>
      </w:r>
      <w:r w:rsidRPr="0049476E">
        <w:rPr>
          <w:rFonts w:ascii="Times New Roman" w:hAnsi="Times New Roman"/>
          <w:color w:val="000000"/>
          <w:sz w:val="28"/>
          <w:lang w:val="ru-RU"/>
        </w:rPr>
        <w:t xml:space="preserve">; следствия – с союзом </w:t>
      </w:r>
      <w:r>
        <w:rPr>
          <w:rFonts w:ascii="Times New Roman" w:hAnsi="Times New Roman"/>
          <w:color w:val="000000"/>
          <w:sz w:val="28"/>
        </w:rPr>
        <w:t>sodass</w:t>
      </w:r>
      <w:r w:rsidRPr="0049476E">
        <w:rPr>
          <w:rFonts w:ascii="Times New Roman" w:hAnsi="Times New Roman"/>
          <w:color w:val="000000"/>
          <w:sz w:val="28"/>
          <w:lang w:val="ru-RU"/>
        </w:rPr>
        <w:t xml:space="preserve"> (</w:t>
      </w:r>
      <w:r>
        <w:rPr>
          <w:rFonts w:ascii="Times New Roman" w:hAnsi="Times New Roman"/>
          <w:color w:val="000000"/>
          <w:sz w:val="28"/>
        </w:rPr>
        <w:t>so</w:t>
      </w:r>
      <w:r w:rsidRPr="0049476E">
        <w:rPr>
          <w:rFonts w:ascii="Times New Roman" w:hAnsi="Times New Roman"/>
          <w:color w:val="000000"/>
          <w:sz w:val="28"/>
          <w:lang w:val="ru-RU"/>
        </w:rPr>
        <w:t xml:space="preserve"> … </w:t>
      </w:r>
      <w:r>
        <w:rPr>
          <w:rFonts w:ascii="Times New Roman" w:hAnsi="Times New Roman"/>
          <w:color w:val="000000"/>
          <w:sz w:val="28"/>
        </w:rPr>
        <w:t>dass</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косвенной речи, в том числе косвенный вопрос с союзом </w:t>
      </w:r>
      <w:r>
        <w:rPr>
          <w:rFonts w:ascii="Times New Roman" w:hAnsi="Times New Roman"/>
          <w:color w:val="000000"/>
          <w:sz w:val="28"/>
        </w:rPr>
        <w:t>ob</w:t>
      </w:r>
      <w:r w:rsidRPr="0049476E">
        <w:rPr>
          <w:rFonts w:ascii="Times New Roman" w:hAnsi="Times New Roman"/>
          <w:color w:val="000000"/>
          <w:sz w:val="28"/>
          <w:lang w:val="ru-RU"/>
        </w:rPr>
        <w:t>, без использования сослагательного наклонения.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Сложноподчинённые придаточные предложения с использованием местоименных наречий </w:t>
      </w:r>
      <w:r>
        <w:rPr>
          <w:rFonts w:ascii="Times New Roman" w:hAnsi="Times New Roman"/>
          <w:color w:val="000000"/>
          <w:sz w:val="28"/>
        </w:rPr>
        <w:t>wor</w:t>
      </w:r>
      <w:r w:rsidRPr="0049476E">
        <w:rPr>
          <w:rFonts w:ascii="Times New Roman" w:hAnsi="Times New Roman"/>
          <w:color w:val="000000"/>
          <w:sz w:val="28"/>
          <w:lang w:val="ru-RU"/>
        </w:rPr>
        <w:t>ü</w:t>
      </w:r>
      <w:r>
        <w:rPr>
          <w:rFonts w:ascii="Times New Roman" w:hAnsi="Times New Roman"/>
          <w:color w:val="000000"/>
          <w:sz w:val="28"/>
        </w:rPr>
        <w:t>ber</w:t>
      </w:r>
      <w:r w:rsidRPr="0049476E">
        <w:rPr>
          <w:rFonts w:ascii="Times New Roman" w:hAnsi="Times New Roman"/>
          <w:color w:val="000000"/>
          <w:sz w:val="28"/>
          <w:lang w:val="ru-RU"/>
        </w:rPr>
        <w:t xml:space="preserve">, </w:t>
      </w:r>
      <w:r>
        <w:rPr>
          <w:rFonts w:ascii="Times New Roman" w:hAnsi="Times New Roman"/>
          <w:color w:val="000000"/>
          <w:sz w:val="28"/>
        </w:rPr>
        <w:t>wof</w:t>
      </w:r>
      <w:r w:rsidRPr="0049476E">
        <w:rPr>
          <w:rFonts w:ascii="Times New Roman" w:hAnsi="Times New Roman"/>
          <w:color w:val="000000"/>
          <w:sz w:val="28"/>
          <w:lang w:val="ru-RU"/>
        </w:rPr>
        <w:t>ü</w:t>
      </w:r>
      <w:r>
        <w:rPr>
          <w:rFonts w:ascii="Times New Roman" w:hAnsi="Times New Roman"/>
          <w:color w:val="000000"/>
          <w:sz w:val="28"/>
        </w:rPr>
        <w:t>r</w:t>
      </w:r>
      <w:r w:rsidRPr="0049476E">
        <w:rPr>
          <w:rFonts w:ascii="Times New Roman" w:hAnsi="Times New Roman"/>
          <w:color w:val="000000"/>
          <w:sz w:val="28"/>
          <w:lang w:val="ru-RU"/>
        </w:rPr>
        <w:t xml:space="preserve">, </w:t>
      </w:r>
      <w:r>
        <w:rPr>
          <w:rFonts w:ascii="Times New Roman" w:hAnsi="Times New Roman"/>
          <w:color w:val="000000"/>
          <w:sz w:val="28"/>
        </w:rPr>
        <w:t>woran</w:t>
      </w:r>
      <w:r w:rsidRPr="0049476E">
        <w:rPr>
          <w:rFonts w:ascii="Times New Roman" w:hAnsi="Times New Roman"/>
          <w:color w:val="000000"/>
          <w:sz w:val="28"/>
          <w:lang w:val="ru-RU"/>
        </w:rPr>
        <w:t xml:space="preserve"> и другие.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Средства связи в тексте для обеспечения его целостности, в том числе с помощью наречий </w:t>
      </w:r>
      <w:r>
        <w:rPr>
          <w:rFonts w:ascii="Times New Roman" w:hAnsi="Times New Roman"/>
          <w:color w:val="000000"/>
          <w:sz w:val="28"/>
        </w:rPr>
        <w:t>zuerst</w:t>
      </w:r>
      <w:r w:rsidRPr="0049476E">
        <w:rPr>
          <w:rFonts w:ascii="Times New Roman" w:hAnsi="Times New Roman"/>
          <w:color w:val="000000"/>
          <w:sz w:val="28"/>
          <w:lang w:val="ru-RU"/>
        </w:rPr>
        <w:t xml:space="preserve">, </w:t>
      </w:r>
      <w:r>
        <w:rPr>
          <w:rFonts w:ascii="Times New Roman" w:hAnsi="Times New Roman"/>
          <w:color w:val="000000"/>
          <w:sz w:val="28"/>
        </w:rPr>
        <w:t>dann</w:t>
      </w:r>
      <w:r w:rsidRPr="0049476E">
        <w:rPr>
          <w:rFonts w:ascii="Times New Roman" w:hAnsi="Times New Roman"/>
          <w:color w:val="000000"/>
          <w:sz w:val="28"/>
          <w:lang w:val="ru-RU"/>
        </w:rPr>
        <w:t xml:space="preserve">, </w:t>
      </w:r>
      <w:r>
        <w:rPr>
          <w:rFonts w:ascii="Times New Roman" w:hAnsi="Times New Roman"/>
          <w:color w:val="000000"/>
          <w:sz w:val="28"/>
        </w:rPr>
        <w:t>danach</w:t>
      </w:r>
      <w:r w:rsidRPr="0049476E">
        <w:rPr>
          <w:rFonts w:ascii="Times New Roman" w:hAnsi="Times New Roman"/>
          <w:color w:val="000000"/>
          <w:sz w:val="28"/>
          <w:lang w:val="ru-RU"/>
        </w:rPr>
        <w:t xml:space="preserve">, </w:t>
      </w:r>
      <w:r>
        <w:rPr>
          <w:rFonts w:ascii="Times New Roman" w:hAnsi="Times New Roman"/>
          <w:color w:val="000000"/>
          <w:sz w:val="28"/>
        </w:rPr>
        <w:t>sp</w:t>
      </w:r>
      <w:r w:rsidRPr="0049476E">
        <w:rPr>
          <w:rFonts w:ascii="Times New Roman" w:hAnsi="Times New Roman"/>
          <w:color w:val="000000"/>
          <w:sz w:val="28"/>
          <w:lang w:val="ru-RU"/>
        </w:rPr>
        <w:t>ä</w:t>
      </w:r>
      <w:r>
        <w:rPr>
          <w:rFonts w:ascii="Times New Roman" w:hAnsi="Times New Roman"/>
          <w:color w:val="000000"/>
          <w:sz w:val="28"/>
        </w:rPr>
        <w:t>ter</w:t>
      </w:r>
      <w:r w:rsidRPr="0049476E">
        <w:rPr>
          <w:rFonts w:ascii="Times New Roman" w:hAnsi="Times New Roman"/>
          <w:color w:val="000000"/>
          <w:sz w:val="28"/>
          <w:lang w:val="ru-RU"/>
        </w:rPr>
        <w:t xml:space="preserve">, </w:t>
      </w:r>
      <w:r>
        <w:rPr>
          <w:rFonts w:ascii="Times New Roman" w:hAnsi="Times New Roman"/>
          <w:color w:val="000000"/>
          <w:sz w:val="28"/>
        </w:rPr>
        <w:t>schlie</w:t>
      </w:r>
      <w:r w:rsidRPr="0049476E">
        <w:rPr>
          <w:rFonts w:ascii="Times New Roman" w:hAnsi="Times New Roman"/>
          <w:color w:val="000000"/>
          <w:sz w:val="28"/>
          <w:lang w:val="ru-RU"/>
        </w:rPr>
        <w:t>ß</w:t>
      </w:r>
      <w:r>
        <w:rPr>
          <w:rFonts w:ascii="Times New Roman" w:hAnsi="Times New Roman"/>
          <w:color w:val="000000"/>
          <w:sz w:val="28"/>
        </w:rPr>
        <w:t>lich</w:t>
      </w:r>
      <w:r w:rsidRPr="0049476E">
        <w:rPr>
          <w:rFonts w:ascii="Times New Roman" w:hAnsi="Times New Roman"/>
          <w:color w:val="000000"/>
          <w:sz w:val="28"/>
          <w:lang w:val="ru-RU"/>
        </w:rPr>
        <w:t xml:space="preserve"> и других.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Все типы вопросительных предложений (общий, специальный, альтернативный вопросы в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Побудительные предложения в утвердительной (</w:t>
      </w:r>
      <w:r>
        <w:rPr>
          <w:rFonts w:ascii="Times New Roman" w:hAnsi="Times New Roman"/>
          <w:color w:val="000000"/>
          <w:sz w:val="28"/>
        </w:rPr>
        <w:t>Gib</w:t>
      </w:r>
      <w:r w:rsidRPr="0049476E">
        <w:rPr>
          <w:rFonts w:ascii="Times New Roman" w:hAnsi="Times New Roman"/>
          <w:color w:val="000000"/>
          <w:sz w:val="28"/>
          <w:lang w:val="ru-RU"/>
        </w:rPr>
        <w:t xml:space="preserve"> </w:t>
      </w:r>
      <w:r>
        <w:rPr>
          <w:rFonts w:ascii="Times New Roman" w:hAnsi="Times New Roman"/>
          <w:color w:val="000000"/>
          <w:sz w:val="28"/>
        </w:rPr>
        <w:t>mir</w:t>
      </w:r>
      <w:r w:rsidRPr="0049476E">
        <w:rPr>
          <w:rFonts w:ascii="Times New Roman" w:hAnsi="Times New Roman"/>
          <w:color w:val="000000"/>
          <w:sz w:val="28"/>
          <w:lang w:val="ru-RU"/>
        </w:rPr>
        <w:t xml:space="preserve"> </w:t>
      </w:r>
      <w:r>
        <w:rPr>
          <w:rFonts w:ascii="Times New Roman" w:hAnsi="Times New Roman"/>
          <w:color w:val="000000"/>
          <w:sz w:val="28"/>
        </w:rPr>
        <w:t>bitte</w:t>
      </w:r>
      <w:r w:rsidRPr="0049476E">
        <w:rPr>
          <w:rFonts w:ascii="Times New Roman" w:hAnsi="Times New Roman"/>
          <w:color w:val="000000"/>
          <w:sz w:val="28"/>
          <w:lang w:val="ru-RU"/>
        </w:rPr>
        <w:t xml:space="preserve"> </w:t>
      </w:r>
      <w:r>
        <w:rPr>
          <w:rFonts w:ascii="Times New Roman" w:hAnsi="Times New Roman"/>
          <w:color w:val="000000"/>
          <w:sz w:val="28"/>
        </w:rPr>
        <w:t>eine</w:t>
      </w:r>
      <w:r w:rsidRPr="0049476E">
        <w:rPr>
          <w:rFonts w:ascii="Times New Roman" w:hAnsi="Times New Roman"/>
          <w:color w:val="000000"/>
          <w:sz w:val="28"/>
          <w:lang w:val="ru-RU"/>
        </w:rPr>
        <w:t xml:space="preserve"> </w:t>
      </w:r>
      <w:r>
        <w:rPr>
          <w:rFonts w:ascii="Times New Roman" w:hAnsi="Times New Roman"/>
          <w:color w:val="000000"/>
          <w:sz w:val="28"/>
        </w:rPr>
        <w:t>Tasse</w:t>
      </w:r>
      <w:r w:rsidRPr="0049476E">
        <w:rPr>
          <w:rFonts w:ascii="Times New Roman" w:hAnsi="Times New Roman"/>
          <w:color w:val="000000"/>
          <w:sz w:val="28"/>
          <w:lang w:val="ru-RU"/>
        </w:rPr>
        <w:t xml:space="preserve"> </w:t>
      </w:r>
      <w:r>
        <w:rPr>
          <w:rFonts w:ascii="Times New Roman" w:hAnsi="Times New Roman"/>
          <w:color w:val="000000"/>
          <w:sz w:val="28"/>
        </w:rPr>
        <w:t>Kaffee</w:t>
      </w:r>
      <w:r w:rsidRPr="0049476E">
        <w:rPr>
          <w:rFonts w:ascii="Times New Roman" w:hAnsi="Times New Roman"/>
          <w:color w:val="000000"/>
          <w:sz w:val="28"/>
          <w:lang w:val="ru-RU"/>
        </w:rPr>
        <w:t>!) и отрицательной (</w:t>
      </w:r>
      <w:r>
        <w:rPr>
          <w:rFonts w:ascii="Times New Roman" w:hAnsi="Times New Roman"/>
          <w:color w:val="000000"/>
          <w:sz w:val="28"/>
        </w:rPr>
        <w:t>Macht</w:t>
      </w:r>
      <w:r w:rsidRPr="0049476E">
        <w:rPr>
          <w:rFonts w:ascii="Times New Roman" w:hAnsi="Times New Roman"/>
          <w:color w:val="000000"/>
          <w:sz w:val="28"/>
          <w:lang w:val="ru-RU"/>
        </w:rPr>
        <w:t xml:space="preserve"> </w:t>
      </w:r>
      <w:r>
        <w:rPr>
          <w:rFonts w:ascii="Times New Roman" w:hAnsi="Times New Roman"/>
          <w:color w:val="000000"/>
          <w:sz w:val="28"/>
        </w:rPr>
        <w:t>keinen</w:t>
      </w:r>
      <w:r w:rsidRPr="0049476E">
        <w:rPr>
          <w:rFonts w:ascii="Times New Roman" w:hAnsi="Times New Roman"/>
          <w:color w:val="000000"/>
          <w:sz w:val="28"/>
          <w:lang w:val="ru-RU"/>
        </w:rPr>
        <w:t xml:space="preserve"> </w:t>
      </w:r>
      <w:r>
        <w:rPr>
          <w:rFonts w:ascii="Times New Roman" w:hAnsi="Times New Roman"/>
          <w:color w:val="000000"/>
          <w:sz w:val="28"/>
        </w:rPr>
        <w:t>L</w:t>
      </w:r>
      <w:r w:rsidRPr="0049476E">
        <w:rPr>
          <w:rFonts w:ascii="Times New Roman" w:hAnsi="Times New Roman"/>
          <w:color w:val="000000"/>
          <w:sz w:val="28"/>
          <w:lang w:val="ru-RU"/>
        </w:rPr>
        <w:t>ä</w:t>
      </w:r>
      <w:r>
        <w:rPr>
          <w:rFonts w:ascii="Times New Roman" w:hAnsi="Times New Roman"/>
          <w:color w:val="000000"/>
          <w:sz w:val="28"/>
        </w:rPr>
        <w:t>rm</w:t>
      </w:r>
      <w:r w:rsidRPr="0049476E">
        <w:rPr>
          <w:rFonts w:ascii="Times New Roman" w:hAnsi="Times New Roman"/>
          <w:color w:val="000000"/>
          <w:sz w:val="28"/>
          <w:lang w:val="ru-RU"/>
        </w:rPr>
        <w:t>!) форме во 2-м л. ед. ч. и мн. ч. и в вежливой форме.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Возвратные глаголы в видовременных формах действительного залога в изъявительном наклонении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Глаголы (слабые и сильные, с отделяемыми и неотделяемыми приставками) в видовременных формах страдательного залога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Видовременная глагольная форма действительного залога </w:t>
      </w:r>
      <w:r>
        <w:rPr>
          <w:rFonts w:ascii="Times New Roman" w:hAnsi="Times New Roman"/>
          <w:color w:val="000000"/>
          <w:sz w:val="28"/>
        </w:rPr>
        <w:t>Plusquamperfekt</w:t>
      </w:r>
      <w:r w:rsidRPr="0049476E">
        <w:rPr>
          <w:rFonts w:ascii="Times New Roman" w:hAnsi="Times New Roman"/>
          <w:color w:val="000000"/>
          <w:sz w:val="28"/>
          <w:lang w:val="ru-RU"/>
        </w:rPr>
        <w:t xml:space="preserve"> (при согласовании времён).</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9476E">
        <w:rPr>
          <w:rFonts w:ascii="Times New Roman" w:hAnsi="Times New Roman"/>
          <w:color w:val="000000"/>
          <w:sz w:val="28"/>
          <w:lang w:val="ru-RU"/>
        </w:rPr>
        <w:t xml:space="preserve">, </w:t>
      </w:r>
      <w:r>
        <w:rPr>
          <w:rFonts w:ascii="Times New Roman" w:hAnsi="Times New Roman"/>
          <w:color w:val="000000"/>
          <w:sz w:val="28"/>
        </w:rPr>
        <w:t>sein</w:t>
      </w:r>
      <w:r w:rsidRPr="0049476E">
        <w:rPr>
          <w:rFonts w:ascii="Times New Roman" w:hAnsi="Times New Roman"/>
          <w:color w:val="000000"/>
          <w:sz w:val="28"/>
          <w:lang w:val="ru-RU"/>
        </w:rPr>
        <w:t xml:space="preserve">, </w:t>
      </w:r>
      <w:r>
        <w:rPr>
          <w:rFonts w:ascii="Times New Roman" w:hAnsi="Times New Roman"/>
          <w:color w:val="000000"/>
          <w:sz w:val="28"/>
        </w:rPr>
        <w:t>werden</w:t>
      </w:r>
      <w:r w:rsidRPr="0049476E">
        <w:rPr>
          <w:rFonts w:ascii="Times New Roman" w:hAnsi="Times New Roman"/>
          <w:color w:val="000000"/>
          <w:sz w:val="28"/>
          <w:lang w:val="ru-RU"/>
        </w:rPr>
        <w:t xml:space="preserve">, </w:t>
      </w:r>
      <w:r>
        <w:rPr>
          <w:rFonts w:ascii="Times New Roman" w:hAnsi="Times New Roman"/>
          <w:color w:val="000000"/>
          <w:sz w:val="28"/>
        </w:rPr>
        <w:t>k</w:t>
      </w:r>
      <w:r w:rsidRPr="0049476E">
        <w:rPr>
          <w:rFonts w:ascii="Times New Roman" w:hAnsi="Times New Roman"/>
          <w:color w:val="000000"/>
          <w:sz w:val="28"/>
          <w:lang w:val="ru-RU"/>
        </w:rPr>
        <w:t>ö</w:t>
      </w:r>
      <w:r>
        <w:rPr>
          <w:rFonts w:ascii="Times New Roman" w:hAnsi="Times New Roman"/>
          <w:color w:val="000000"/>
          <w:sz w:val="28"/>
        </w:rPr>
        <w:t>nnen</w:t>
      </w:r>
      <w:r w:rsidRPr="0049476E">
        <w:rPr>
          <w:rFonts w:ascii="Times New Roman" w:hAnsi="Times New Roman"/>
          <w:color w:val="000000"/>
          <w:sz w:val="28"/>
          <w:lang w:val="ru-RU"/>
        </w:rPr>
        <w:t xml:space="preserve">, </w:t>
      </w:r>
      <w:r>
        <w:rPr>
          <w:rFonts w:ascii="Times New Roman" w:hAnsi="Times New Roman"/>
          <w:color w:val="000000"/>
          <w:sz w:val="28"/>
        </w:rPr>
        <w:t>m</w:t>
      </w:r>
      <w:r w:rsidRPr="0049476E">
        <w:rPr>
          <w:rFonts w:ascii="Times New Roman" w:hAnsi="Times New Roman"/>
          <w:color w:val="000000"/>
          <w:sz w:val="28"/>
          <w:lang w:val="ru-RU"/>
        </w:rPr>
        <w:t>ö</w:t>
      </w:r>
      <w:r>
        <w:rPr>
          <w:rFonts w:ascii="Times New Roman" w:hAnsi="Times New Roman"/>
          <w:color w:val="000000"/>
          <w:sz w:val="28"/>
        </w:rPr>
        <w:t>gen</w:t>
      </w:r>
      <w:r w:rsidRPr="0049476E">
        <w:rPr>
          <w:rFonts w:ascii="Times New Roman" w:hAnsi="Times New Roman"/>
          <w:color w:val="000000"/>
          <w:sz w:val="28"/>
          <w:lang w:val="ru-RU"/>
        </w:rPr>
        <w:t xml:space="preserve">; сочетание </w:t>
      </w:r>
      <w:r>
        <w:rPr>
          <w:rFonts w:ascii="Times New Roman" w:hAnsi="Times New Roman"/>
          <w:color w:val="000000"/>
          <w:sz w:val="28"/>
        </w:rPr>
        <w:t>w</w:t>
      </w:r>
      <w:r w:rsidRPr="0049476E">
        <w:rPr>
          <w:rFonts w:ascii="Times New Roman" w:hAnsi="Times New Roman"/>
          <w:color w:val="000000"/>
          <w:sz w:val="28"/>
          <w:lang w:val="ru-RU"/>
        </w:rPr>
        <w:t>ü</w:t>
      </w:r>
      <w:r>
        <w:rPr>
          <w:rFonts w:ascii="Times New Roman" w:hAnsi="Times New Roman"/>
          <w:color w:val="000000"/>
          <w:sz w:val="28"/>
        </w:rPr>
        <w:t>rde</w:t>
      </w:r>
      <w:r w:rsidRPr="0049476E">
        <w:rPr>
          <w:rFonts w:ascii="Times New Roman" w:hAnsi="Times New Roman"/>
          <w:color w:val="000000"/>
          <w:sz w:val="28"/>
          <w:lang w:val="ru-RU"/>
        </w:rPr>
        <w:t xml:space="preserve"> + </w:t>
      </w:r>
      <w:r>
        <w:rPr>
          <w:rFonts w:ascii="Times New Roman" w:hAnsi="Times New Roman"/>
          <w:color w:val="000000"/>
          <w:sz w:val="28"/>
        </w:rPr>
        <w:t>Infinitiv</w:t>
      </w:r>
      <w:r w:rsidRPr="0049476E">
        <w:rPr>
          <w:rFonts w:ascii="Times New Roman" w:hAnsi="Times New Roman"/>
          <w:color w:val="000000"/>
          <w:sz w:val="28"/>
          <w:lang w:val="ru-RU"/>
        </w:rPr>
        <w:t xml:space="preserve"> для выражения вежливой просьбы, желания, в придаточных предложениях условия </w:t>
      </w:r>
      <w:r>
        <w:rPr>
          <w:rFonts w:ascii="Times New Roman" w:hAnsi="Times New Roman"/>
          <w:color w:val="000000"/>
          <w:sz w:val="28"/>
        </w:rPr>
        <w:t>c</w:t>
      </w:r>
      <w:r w:rsidRPr="0049476E">
        <w:rPr>
          <w:rFonts w:ascii="Times New Roman" w:hAnsi="Times New Roman"/>
          <w:color w:val="000000"/>
          <w:sz w:val="28"/>
          <w:lang w:val="ru-RU"/>
        </w:rPr>
        <w:t xml:space="preserve"> </w:t>
      </w:r>
      <w:r>
        <w:rPr>
          <w:rFonts w:ascii="Times New Roman" w:hAnsi="Times New Roman"/>
          <w:color w:val="000000"/>
          <w:sz w:val="28"/>
        </w:rPr>
        <w:t>wenn</w:t>
      </w:r>
      <w:r w:rsidRPr="0049476E">
        <w:rPr>
          <w:rFonts w:ascii="Times New Roman" w:hAnsi="Times New Roman"/>
          <w:color w:val="000000"/>
          <w:sz w:val="28"/>
          <w:lang w:val="ru-RU"/>
        </w:rPr>
        <w:t xml:space="preserve"> (</w:t>
      </w:r>
      <w:r>
        <w:rPr>
          <w:rFonts w:ascii="Times New Roman" w:hAnsi="Times New Roman"/>
          <w:color w:val="000000"/>
          <w:sz w:val="28"/>
        </w:rPr>
        <w:t>Konjunktiv</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Модальные глаголы (</w:t>
      </w:r>
      <w:r>
        <w:rPr>
          <w:rFonts w:ascii="Times New Roman" w:hAnsi="Times New Roman"/>
          <w:color w:val="000000"/>
          <w:sz w:val="28"/>
        </w:rPr>
        <w:t>m</w:t>
      </w:r>
      <w:r w:rsidRPr="0049476E">
        <w:rPr>
          <w:rFonts w:ascii="Times New Roman" w:hAnsi="Times New Roman"/>
          <w:color w:val="000000"/>
          <w:sz w:val="28"/>
          <w:lang w:val="ru-RU"/>
        </w:rPr>
        <w:t>ö</w:t>
      </w:r>
      <w:r>
        <w:rPr>
          <w:rFonts w:ascii="Times New Roman" w:hAnsi="Times New Roman"/>
          <w:color w:val="000000"/>
          <w:sz w:val="28"/>
        </w:rPr>
        <w:t>gen</w:t>
      </w:r>
      <w:r w:rsidRPr="0049476E">
        <w:rPr>
          <w:rFonts w:ascii="Times New Roman" w:hAnsi="Times New Roman"/>
          <w:color w:val="000000"/>
          <w:sz w:val="28"/>
          <w:lang w:val="ru-RU"/>
        </w:rPr>
        <w:t xml:space="preserve">, </w:t>
      </w:r>
      <w:r>
        <w:rPr>
          <w:rFonts w:ascii="Times New Roman" w:hAnsi="Times New Roman"/>
          <w:color w:val="000000"/>
          <w:sz w:val="28"/>
        </w:rPr>
        <w:t>wollen</w:t>
      </w:r>
      <w:r w:rsidRPr="0049476E">
        <w:rPr>
          <w:rFonts w:ascii="Times New Roman" w:hAnsi="Times New Roman"/>
          <w:color w:val="000000"/>
          <w:sz w:val="28"/>
          <w:lang w:val="ru-RU"/>
        </w:rPr>
        <w:t xml:space="preserve">, </w:t>
      </w:r>
      <w:r>
        <w:rPr>
          <w:rFonts w:ascii="Times New Roman" w:hAnsi="Times New Roman"/>
          <w:color w:val="000000"/>
          <w:sz w:val="28"/>
        </w:rPr>
        <w:t>k</w:t>
      </w:r>
      <w:r w:rsidRPr="0049476E">
        <w:rPr>
          <w:rFonts w:ascii="Times New Roman" w:hAnsi="Times New Roman"/>
          <w:color w:val="000000"/>
          <w:sz w:val="28"/>
          <w:lang w:val="ru-RU"/>
        </w:rPr>
        <w:t>ö</w:t>
      </w:r>
      <w:r>
        <w:rPr>
          <w:rFonts w:ascii="Times New Roman" w:hAnsi="Times New Roman"/>
          <w:color w:val="000000"/>
          <w:sz w:val="28"/>
        </w:rPr>
        <w:t>nnen</w:t>
      </w:r>
      <w:r w:rsidRPr="0049476E">
        <w:rPr>
          <w:rFonts w:ascii="Times New Roman" w:hAnsi="Times New Roman"/>
          <w:color w:val="000000"/>
          <w:sz w:val="28"/>
          <w:lang w:val="ru-RU"/>
        </w:rPr>
        <w:t xml:space="preserve">, </w:t>
      </w:r>
      <w:r>
        <w:rPr>
          <w:rFonts w:ascii="Times New Roman" w:hAnsi="Times New Roman"/>
          <w:color w:val="000000"/>
          <w:sz w:val="28"/>
        </w:rPr>
        <w:t>m</w:t>
      </w:r>
      <w:r w:rsidRPr="0049476E">
        <w:rPr>
          <w:rFonts w:ascii="Times New Roman" w:hAnsi="Times New Roman"/>
          <w:color w:val="000000"/>
          <w:sz w:val="28"/>
          <w:lang w:val="ru-RU"/>
        </w:rPr>
        <w:t>ü</w:t>
      </w:r>
      <w:r>
        <w:rPr>
          <w:rFonts w:ascii="Times New Roman" w:hAnsi="Times New Roman"/>
          <w:color w:val="000000"/>
          <w:sz w:val="28"/>
        </w:rPr>
        <w:t>ssen</w:t>
      </w:r>
      <w:r w:rsidRPr="0049476E">
        <w:rPr>
          <w:rFonts w:ascii="Times New Roman" w:hAnsi="Times New Roman"/>
          <w:color w:val="000000"/>
          <w:sz w:val="28"/>
          <w:lang w:val="ru-RU"/>
        </w:rPr>
        <w:t xml:space="preserve">, </w:t>
      </w:r>
      <w:r>
        <w:rPr>
          <w:rFonts w:ascii="Times New Roman" w:hAnsi="Times New Roman"/>
          <w:color w:val="000000"/>
          <w:sz w:val="28"/>
        </w:rPr>
        <w:t>d</w:t>
      </w:r>
      <w:r w:rsidRPr="0049476E">
        <w:rPr>
          <w:rFonts w:ascii="Times New Roman" w:hAnsi="Times New Roman"/>
          <w:color w:val="000000"/>
          <w:sz w:val="28"/>
          <w:lang w:val="ru-RU"/>
        </w:rPr>
        <w:t>ü</w:t>
      </w:r>
      <w:r>
        <w:rPr>
          <w:rFonts w:ascii="Times New Roman" w:hAnsi="Times New Roman"/>
          <w:color w:val="000000"/>
          <w:sz w:val="28"/>
        </w:rPr>
        <w:t>rfen</w:t>
      </w:r>
      <w:r w:rsidRPr="0049476E">
        <w:rPr>
          <w:rFonts w:ascii="Times New Roman" w:hAnsi="Times New Roman"/>
          <w:color w:val="000000"/>
          <w:sz w:val="28"/>
          <w:lang w:val="ru-RU"/>
        </w:rPr>
        <w:t xml:space="preserve">, </w:t>
      </w:r>
      <w:r>
        <w:rPr>
          <w:rFonts w:ascii="Times New Roman" w:hAnsi="Times New Roman"/>
          <w:color w:val="000000"/>
          <w:sz w:val="28"/>
        </w:rPr>
        <w:t>sollen</w:t>
      </w:r>
      <w:r w:rsidRPr="0049476E">
        <w:rPr>
          <w:rFonts w:ascii="Times New Roman" w:hAnsi="Times New Roman"/>
          <w:color w:val="000000"/>
          <w:sz w:val="28"/>
          <w:lang w:val="ru-RU"/>
        </w:rPr>
        <w:t xml:space="preserve">) в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неопределённая форма глагола в страдательном залоге с модальными глаголами.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Наиболее распространённые глаголы с управлением и местоименные наречия (</w:t>
      </w:r>
      <w:r>
        <w:rPr>
          <w:rFonts w:ascii="Times New Roman" w:hAnsi="Times New Roman"/>
          <w:color w:val="000000"/>
          <w:sz w:val="28"/>
        </w:rPr>
        <w:t>worauf</w:t>
      </w:r>
      <w:r w:rsidRPr="0049476E">
        <w:rPr>
          <w:rFonts w:ascii="Times New Roman" w:hAnsi="Times New Roman"/>
          <w:color w:val="000000"/>
          <w:sz w:val="28"/>
          <w:lang w:val="ru-RU"/>
        </w:rPr>
        <w:t xml:space="preserve">, </w:t>
      </w:r>
      <w:r>
        <w:rPr>
          <w:rFonts w:ascii="Times New Roman" w:hAnsi="Times New Roman"/>
          <w:color w:val="000000"/>
          <w:sz w:val="28"/>
        </w:rPr>
        <w:t>wozu</w:t>
      </w:r>
      <w:r w:rsidRPr="0049476E">
        <w:rPr>
          <w:rFonts w:ascii="Times New Roman" w:hAnsi="Times New Roman"/>
          <w:color w:val="000000"/>
          <w:sz w:val="28"/>
          <w:lang w:val="ru-RU"/>
        </w:rPr>
        <w:t xml:space="preserve"> и </w:t>
      </w:r>
      <w:r w:rsidRPr="0049476E">
        <w:rPr>
          <w:rFonts w:ascii="Times New Roman" w:hAnsi="Times New Roman"/>
          <w:color w:val="000000"/>
          <w:spacing w:val="-4"/>
          <w:sz w:val="28"/>
          <w:lang w:val="ru-RU"/>
        </w:rPr>
        <w:t>тому подобные</w:t>
      </w:r>
      <w:r w:rsidRPr="0049476E">
        <w:rPr>
          <w:rFonts w:ascii="Times New Roman" w:hAnsi="Times New Roman"/>
          <w:color w:val="000000"/>
          <w:sz w:val="28"/>
          <w:lang w:val="ru-RU"/>
        </w:rPr>
        <w:t xml:space="preserve"> ,</w:t>
      </w:r>
      <w:r>
        <w:rPr>
          <w:rFonts w:ascii="Times New Roman" w:hAnsi="Times New Roman"/>
          <w:color w:val="000000"/>
          <w:sz w:val="28"/>
        </w:rPr>
        <w:t>darauf</w:t>
      </w:r>
      <w:r w:rsidRPr="0049476E">
        <w:rPr>
          <w:rFonts w:ascii="Times New Roman" w:hAnsi="Times New Roman"/>
          <w:color w:val="000000"/>
          <w:sz w:val="28"/>
          <w:lang w:val="ru-RU"/>
        </w:rPr>
        <w:t xml:space="preserve">, </w:t>
      </w:r>
      <w:r>
        <w:rPr>
          <w:rFonts w:ascii="Times New Roman" w:hAnsi="Times New Roman"/>
          <w:color w:val="000000"/>
          <w:sz w:val="28"/>
        </w:rPr>
        <w:t>dazu</w:t>
      </w:r>
      <w:r w:rsidRPr="0049476E">
        <w:rPr>
          <w:rFonts w:ascii="Times New Roman" w:hAnsi="Times New Roman"/>
          <w:color w:val="000000"/>
          <w:sz w:val="28"/>
          <w:lang w:val="ru-RU"/>
        </w:rPr>
        <w:t xml:space="preserve"> и </w:t>
      </w:r>
      <w:r w:rsidRPr="0049476E">
        <w:rPr>
          <w:rFonts w:ascii="Times New Roman" w:hAnsi="Times New Roman"/>
          <w:color w:val="000000"/>
          <w:spacing w:val="-4"/>
          <w:sz w:val="28"/>
          <w:lang w:val="ru-RU"/>
        </w:rPr>
        <w:t>тому подобные).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Определённый, неопределённый и нулевой артикли.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существительные во множественном числе,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имен существительных в единственном и множественном числе.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прилагательные в положительной,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прилагательных.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Наречия в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Личные местоимения (в именительном, дательном и винительном падежах), указательные местоимения (</w:t>
      </w:r>
      <w:r>
        <w:rPr>
          <w:rFonts w:ascii="Times New Roman" w:hAnsi="Times New Roman"/>
          <w:color w:val="000000"/>
          <w:sz w:val="28"/>
        </w:rPr>
        <w:t>dieser</w:t>
      </w:r>
      <w:r w:rsidRPr="0049476E">
        <w:rPr>
          <w:rFonts w:ascii="Times New Roman" w:hAnsi="Times New Roman"/>
          <w:color w:val="000000"/>
          <w:sz w:val="28"/>
          <w:lang w:val="ru-RU"/>
        </w:rPr>
        <w:t xml:space="preserve">, </w:t>
      </w:r>
      <w:r>
        <w:rPr>
          <w:rFonts w:ascii="Times New Roman" w:hAnsi="Times New Roman"/>
          <w:color w:val="000000"/>
          <w:sz w:val="28"/>
        </w:rPr>
        <w:t>jener</w:t>
      </w:r>
      <w:r w:rsidRPr="0049476E">
        <w:rPr>
          <w:rFonts w:ascii="Times New Roman" w:hAnsi="Times New Roman"/>
          <w:color w:val="000000"/>
          <w:sz w:val="28"/>
          <w:lang w:val="ru-RU"/>
        </w:rPr>
        <w:t>); притяжательные местоимения; вопросительные местоимения, неопределённые местоимения (</w:t>
      </w:r>
      <w:r>
        <w:rPr>
          <w:rFonts w:ascii="Times New Roman" w:hAnsi="Times New Roman"/>
          <w:color w:val="000000"/>
          <w:sz w:val="28"/>
        </w:rPr>
        <w:t>jemand</w:t>
      </w:r>
      <w:r w:rsidRPr="0049476E">
        <w:rPr>
          <w:rFonts w:ascii="Times New Roman" w:hAnsi="Times New Roman"/>
          <w:color w:val="000000"/>
          <w:sz w:val="28"/>
          <w:lang w:val="ru-RU"/>
        </w:rPr>
        <w:t xml:space="preserve">, </w:t>
      </w:r>
      <w:r>
        <w:rPr>
          <w:rFonts w:ascii="Times New Roman" w:hAnsi="Times New Roman"/>
          <w:color w:val="000000"/>
          <w:sz w:val="28"/>
        </w:rPr>
        <w:t>niemand</w:t>
      </w:r>
      <w:r w:rsidRPr="0049476E">
        <w:rPr>
          <w:rFonts w:ascii="Times New Roman" w:hAnsi="Times New Roman"/>
          <w:color w:val="000000"/>
          <w:sz w:val="28"/>
          <w:lang w:val="ru-RU"/>
        </w:rPr>
        <w:t xml:space="preserve">, </w:t>
      </w:r>
      <w:r>
        <w:rPr>
          <w:rFonts w:ascii="Times New Roman" w:hAnsi="Times New Roman"/>
          <w:color w:val="000000"/>
          <w:sz w:val="28"/>
        </w:rPr>
        <w:t>alle</w:t>
      </w:r>
      <w:r w:rsidRPr="0049476E">
        <w:rPr>
          <w:rFonts w:ascii="Times New Roman" w:hAnsi="Times New Roman"/>
          <w:color w:val="000000"/>
          <w:sz w:val="28"/>
          <w:lang w:val="ru-RU"/>
        </w:rPr>
        <w:t xml:space="preserve">, </w:t>
      </w:r>
      <w:r>
        <w:rPr>
          <w:rFonts w:ascii="Times New Roman" w:hAnsi="Times New Roman"/>
          <w:color w:val="000000"/>
          <w:sz w:val="28"/>
        </w:rPr>
        <w:t>viel</w:t>
      </w:r>
      <w:r w:rsidRPr="0049476E">
        <w:rPr>
          <w:rFonts w:ascii="Times New Roman" w:hAnsi="Times New Roman"/>
          <w:color w:val="000000"/>
          <w:sz w:val="28"/>
          <w:lang w:val="ru-RU"/>
        </w:rPr>
        <w:t xml:space="preserve">, </w:t>
      </w:r>
      <w:r>
        <w:rPr>
          <w:rFonts w:ascii="Times New Roman" w:hAnsi="Times New Roman"/>
          <w:color w:val="000000"/>
          <w:sz w:val="28"/>
        </w:rPr>
        <w:t>etwas</w:t>
      </w:r>
      <w:r w:rsidRPr="0049476E">
        <w:rPr>
          <w:rFonts w:ascii="Times New Roman" w:hAnsi="Times New Roman"/>
          <w:color w:val="000000"/>
          <w:sz w:val="28"/>
          <w:lang w:val="ru-RU"/>
        </w:rPr>
        <w:t xml:space="preserve"> и другие).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отрицания: </w:t>
      </w:r>
      <w:r>
        <w:rPr>
          <w:rFonts w:ascii="Times New Roman" w:hAnsi="Times New Roman"/>
          <w:color w:val="000000"/>
          <w:sz w:val="28"/>
        </w:rPr>
        <w:t>kein</w:t>
      </w:r>
      <w:r w:rsidRPr="0049476E">
        <w:rPr>
          <w:rFonts w:ascii="Times New Roman" w:hAnsi="Times New Roman"/>
          <w:color w:val="000000"/>
          <w:sz w:val="28"/>
          <w:lang w:val="ru-RU"/>
        </w:rPr>
        <w:t xml:space="preserve">, </w:t>
      </w:r>
      <w:r>
        <w:rPr>
          <w:rFonts w:ascii="Times New Roman" w:hAnsi="Times New Roman"/>
          <w:color w:val="000000"/>
          <w:sz w:val="28"/>
        </w:rPr>
        <w:t>nicht</w:t>
      </w:r>
      <w:r w:rsidRPr="0049476E">
        <w:rPr>
          <w:rFonts w:ascii="Times New Roman" w:hAnsi="Times New Roman"/>
          <w:color w:val="000000"/>
          <w:sz w:val="28"/>
          <w:lang w:val="ru-RU"/>
        </w:rPr>
        <w:t xml:space="preserve">, </w:t>
      </w:r>
      <w:r>
        <w:rPr>
          <w:rFonts w:ascii="Times New Roman" w:hAnsi="Times New Roman"/>
          <w:color w:val="000000"/>
          <w:sz w:val="28"/>
        </w:rPr>
        <w:t>nichts</w:t>
      </w:r>
      <w:r w:rsidRPr="0049476E">
        <w:rPr>
          <w:rFonts w:ascii="Times New Roman" w:hAnsi="Times New Roman"/>
          <w:color w:val="000000"/>
          <w:sz w:val="28"/>
          <w:lang w:val="ru-RU"/>
        </w:rPr>
        <w:t xml:space="preserve">, </w:t>
      </w:r>
      <w:r>
        <w:rPr>
          <w:rFonts w:ascii="Times New Roman" w:hAnsi="Times New Roman"/>
          <w:color w:val="000000"/>
          <w:sz w:val="28"/>
        </w:rPr>
        <w:t>doch</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Количественные и порядковые числительные, числительные для обозначения дат и больших чисел.</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lastRenderedPageBreak/>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 предлоги, управляющие родительным падежом (</w:t>
      </w:r>
      <w:r>
        <w:rPr>
          <w:rFonts w:ascii="Times New Roman" w:hAnsi="Times New Roman"/>
          <w:color w:val="000000"/>
          <w:sz w:val="28"/>
        </w:rPr>
        <w:t>trotz</w:t>
      </w:r>
      <w:r w:rsidRPr="0049476E">
        <w:rPr>
          <w:rFonts w:ascii="Times New Roman" w:hAnsi="Times New Roman"/>
          <w:color w:val="000000"/>
          <w:sz w:val="28"/>
          <w:lang w:val="ru-RU"/>
        </w:rPr>
        <w:t xml:space="preserve">, </w:t>
      </w:r>
      <w:r>
        <w:rPr>
          <w:rFonts w:ascii="Times New Roman" w:hAnsi="Times New Roman"/>
          <w:color w:val="000000"/>
          <w:sz w:val="28"/>
        </w:rPr>
        <w:t>wegen</w:t>
      </w:r>
      <w:r w:rsidRPr="0049476E">
        <w:rPr>
          <w:rFonts w:ascii="Times New Roman" w:hAnsi="Times New Roman"/>
          <w:color w:val="000000"/>
          <w:sz w:val="28"/>
          <w:lang w:val="ru-RU"/>
        </w:rPr>
        <w:t xml:space="preserve">, </w:t>
      </w:r>
      <w:r>
        <w:rPr>
          <w:rFonts w:ascii="Times New Roman" w:hAnsi="Times New Roman"/>
          <w:color w:val="000000"/>
          <w:sz w:val="28"/>
        </w:rPr>
        <w:t>w</w:t>
      </w:r>
      <w:r w:rsidRPr="0049476E">
        <w:rPr>
          <w:rFonts w:ascii="Times New Roman" w:hAnsi="Times New Roman"/>
          <w:color w:val="000000"/>
          <w:sz w:val="28"/>
          <w:lang w:val="ru-RU"/>
        </w:rPr>
        <w:t>ä</w:t>
      </w:r>
      <w:r>
        <w:rPr>
          <w:rFonts w:ascii="Times New Roman" w:hAnsi="Times New Roman"/>
          <w:color w:val="000000"/>
          <w:sz w:val="28"/>
        </w:rPr>
        <w:t>hrend</w:t>
      </w:r>
      <w:r w:rsidRPr="0049476E">
        <w:rPr>
          <w:rFonts w:ascii="Times New Roman" w:hAnsi="Times New Roman"/>
          <w:color w:val="000000"/>
          <w:sz w:val="28"/>
          <w:lang w:val="ru-RU"/>
        </w:rPr>
        <w:t>).</w:t>
      </w:r>
      <w:proofErr w:type="gramEnd"/>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Социокультурные знания и умения</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речи 11 класса.</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сфера обслуживания, этикетные особенности общения, и </w:t>
      </w:r>
      <w:r w:rsidRPr="0049476E">
        <w:rPr>
          <w:rFonts w:ascii="Times New Roman" w:hAnsi="Times New Roman"/>
          <w:color w:val="000000"/>
          <w:sz w:val="28"/>
          <w:lang w:val="ru-RU"/>
        </w:rPr>
        <w:t>так далее.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Владение основными сведениями о социокультурном портрете и культурном наследии страны/стран, говорящих на немецком языке.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Компенсаторные умения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при чтении и аудировании – языковую и контекстуальную догадку.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0743B6" w:rsidRPr="0049476E" w:rsidRDefault="000743B6">
      <w:pPr>
        <w:rPr>
          <w:lang w:val="ru-RU"/>
        </w:rPr>
        <w:sectPr w:rsidR="000743B6" w:rsidRPr="0049476E">
          <w:pgSz w:w="11906" w:h="16383"/>
          <w:pgMar w:top="1134" w:right="850" w:bottom="1134" w:left="1701" w:header="720" w:footer="720" w:gutter="0"/>
          <w:cols w:space="720"/>
        </w:sectPr>
      </w:pPr>
    </w:p>
    <w:p w:rsidR="000743B6" w:rsidRPr="0049476E" w:rsidRDefault="001A60FB">
      <w:pPr>
        <w:spacing w:after="0" w:line="264" w:lineRule="auto"/>
        <w:ind w:left="120"/>
        <w:jc w:val="both"/>
        <w:rPr>
          <w:lang w:val="ru-RU"/>
        </w:rPr>
      </w:pPr>
      <w:bookmarkStart w:id="8" w:name="block-25586097"/>
      <w:bookmarkEnd w:id="7"/>
      <w:r w:rsidRPr="0049476E">
        <w:rPr>
          <w:rFonts w:ascii="Times New Roman" w:hAnsi="Times New Roman"/>
          <w:color w:val="000000"/>
          <w:sz w:val="28"/>
          <w:lang w:val="ru-RU"/>
        </w:rPr>
        <w:lastRenderedPageBreak/>
        <w:t>ПЛАНИРУЕМЫЕ РЕЗУЛЬТАТЫ ОСВОЕНИЯ ПРОГРАММЫ ПО НЕМЕЦКОМУ ЯЗЫКУ НА УРОВНЕ СРЕДНЕГО ОБЩЕГО ОБРАЗОВАНИЯ</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pacing w:val="-2"/>
          <w:sz w:val="28"/>
          <w:lang w:val="ru-RU"/>
        </w:rPr>
        <w:t>ЛИЧНОСТНЫЕ РЕЗУЛЬТАТЫ</w:t>
      </w:r>
    </w:p>
    <w:p w:rsidR="000743B6" w:rsidRPr="0049476E" w:rsidRDefault="000743B6">
      <w:pPr>
        <w:spacing w:after="0" w:line="264" w:lineRule="auto"/>
        <w:ind w:left="120"/>
        <w:jc w:val="both"/>
        <w:rPr>
          <w:lang w:val="ru-RU"/>
        </w:rPr>
      </w:pP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w:t>
      </w:r>
      <w:proofErr w:type="gramEnd"/>
      <w:r w:rsidRPr="0049476E">
        <w:rPr>
          <w:rFonts w:ascii="Times New Roman" w:hAnsi="Times New Roman"/>
          <w:color w:val="000000"/>
          <w:sz w:val="28"/>
          <w:lang w:val="ru-RU"/>
        </w:rPr>
        <w:t xml:space="preserve">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Личностные результаты освоения </w:t>
      </w:r>
      <w:proofErr w:type="gramStart"/>
      <w:r w:rsidRPr="0049476E">
        <w:rPr>
          <w:rFonts w:ascii="Times New Roman" w:hAnsi="Times New Roman"/>
          <w:color w:val="000000"/>
          <w:sz w:val="28"/>
          <w:lang w:val="ru-RU"/>
        </w:rPr>
        <w:t>обучающимися</w:t>
      </w:r>
      <w:proofErr w:type="gramEnd"/>
      <w:r w:rsidRPr="0049476E">
        <w:rPr>
          <w:rFonts w:ascii="Times New Roman" w:hAnsi="Times New Roman"/>
          <w:color w:val="000000"/>
          <w:sz w:val="28"/>
          <w:lang w:val="ru-RU"/>
        </w:rPr>
        <w:t xml:space="preserve"> рабочей программы среднего общего образования по иностранному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 результате изучения немецкого языка на уровне среднего общего образования </w:t>
      </w:r>
      <w:proofErr w:type="gramStart"/>
      <w:r w:rsidRPr="0049476E">
        <w:rPr>
          <w:rFonts w:ascii="Times New Roman" w:hAnsi="Times New Roman"/>
          <w:color w:val="000000"/>
          <w:sz w:val="28"/>
          <w:lang w:val="ru-RU"/>
        </w:rPr>
        <w:t>у</w:t>
      </w:r>
      <w:proofErr w:type="gramEnd"/>
      <w:r w:rsidRPr="0049476E">
        <w:rPr>
          <w:rFonts w:ascii="Times New Roman" w:hAnsi="Times New Roman"/>
          <w:color w:val="000000"/>
          <w:sz w:val="28"/>
          <w:lang w:val="ru-RU"/>
        </w:rPr>
        <w:t xml:space="preserve"> обучающегося будут сформированы следующие личностные результаты: </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1) гражданского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готовность к гуманитарной и волонтерской деятельности.</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2) патриотического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3) духовно-нравственного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осознание духовных ценностей российского народа;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сформированность нравственного сознания, этического поведения;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осознание личного вклада в построение устойчивого будущего;</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4) эстетического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языке, ощущать эмоциональное воздействие искусства;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lastRenderedPageBreak/>
        <w:t>5) физического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6) трудового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готовность к труду, осознание ценности мастерства, трудолюбие;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иностранного языка.</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7) экологического воспитания: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активное неприятие действий, приносящих вред окружающей среде;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расширение опыта деятельности экологической направленности.</w:t>
      </w:r>
    </w:p>
    <w:p w:rsidR="000743B6" w:rsidRPr="0049476E" w:rsidRDefault="001A60FB">
      <w:pPr>
        <w:spacing w:after="0" w:line="264" w:lineRule="auto"/>
        <w:ind w:firstLine="600"/>
        <w:jc w:val="both"/>
        <w:rPr>
          <w:lang w:val="ru-RU"/>
        </w:rPr>
      </w:pPr>
      <w:r w:rsidRPr="0049476E">
        <w:rPr>
          <w:rFonts w:ascii="Times New Roman" w:hAnsi="Times New Roman"/>
          <w:b/>
          <w:color w:val="000000"/>
          <w:sz w:val="28"/>
          <w:lang w:val="ru-RU"/>
        </w:rPr>
        <w:t>8) ценности научного познания: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иностранного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среднего общего образования по </w:t>
      </w:r>
      <w:r w:rsidRPr="0049476E">
        <w:rPr>
          <w:rFonts w:ascii="Times New Roman" w:hAnsi="Times New Roman"/>
          <w:color w:val="000000"/>
          <w:sz w:val="28"/>
          <w:lang w:val="ru-RU"/>
        </w:rPr>
        <w:lastRenderedPageBreak/>
        <w:t xml:space="preserve">иностранному (немецкому) языку </w:t>
      </w:r>
      <w:proofErr w:type="gramStart"/>
      <w:r w:rsidRPr="0049476E">
        <w:rPr>
          <w:rFonts w:ascii="Times New Roman" w:hAnsi="Times New Roman"/>
          <w:color w:val="000000"/>
          <w:sz w:val="28"/>
          <w:lang w:val="ru-RU"/>
        </w:rPr>
        <w:t>у</w:t>
      </w:r>
      <w:proofErr w:type="gramEnd"/>
      <w:r w:rsidRPr="0049476E">
        <w:rPr>
          <w:rFonts w:ascii="Times New Roman" w:hAnsi="Times New Roman"/>
          <w:color w:val="000000"/>
          <w:sz w:val="28"/>
          <w:lang w:val="ru-RU"/>
        </w:rPr>
        <w:t xml:space="preserve"> обучающихся совершенствуется </w:t>
      </w:r>
      <w:r w:rsidRPr="0049476E">
        <w:rPr>
          <w:rFonts w:ascii="Times New Roman" w:hAnsi="Times New Roman"/>
          <w:b/>
          <w:color w:val="000000"/>
          <w:sz w:val="28"/>
          <w:lang w:val="ru-RU"/>
        </w:rPr>
        <w:t>эмоциональный интеллект</w:t>
      </w:r>
      <w:r w:rsidRPr="0049476E">
        <w:rPr>
          <w:rFonts w:ascii="Times New Roman" w:hAnsi="Times New Roman"/>
          <w:color w:val="000000"/>
          <w:sz w:val="28"/>
          <w:lang w:val="ru-RU"/>
        </w:rPr>
        <w:t>, предполагающий сформированность:</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4"/>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МЕТАПРЕДМЕТНЫЕ РЕЗУЛЬТАТЫ</w:t>
      </w:r>
    </w:p>
    <w:p w:rsidR="000743B6" w:rsidRPr="0049476E" w:rsidRDefault="000743B6">
      <w:pPr>
        <w:spacing w:after="0" w:line="264" w:lineRule="auto"/>
        <w:ind w:left="120"/>
        <w:jc w:val="both"/>
        <w:rPr>
          <w:lang w:val="ru-RU"/>
        </w:rPr>
      </w:pP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Познавательные универсальные учебные действия</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Базовые логические действия:</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определять цели деятельности, задавать параметры и критерии их достижения;</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выявлять закономерности в языковых явлениях изучаемого иностранного (немецкого) языка;</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lastRenderedPageBreak/>
        <w:t>вносить коррективы в деятельность, оценивать соответствие результатов целям, оценивать риски последствий деятельности;</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743B6" w:rsidRPr="0049476E" w:rsidRDefault="001A60FB">
      <w:pPr>
        <w:numPr>
          <w:ilvl w:val="0"/>
          <w:numId w:val="1"/>
        </w:numPr>
        <w:spacing w:after="0" w:line="264" w:lineRule="auto"/>
        <w:jc w:val="both"/>
        <w:rPr>
          <w:lang w:val="ru-RU"/>
        </w:rPr>
      </w:pPr>
      <w:r w:rsidRPr="0049476E">
        <w:rPr>
          <w:rFonts w:ascii="Times New Roman" w:hAnsi="Times New Roman"/>
          <w:color w:val="000000"/>
          <w:sz w:val="28"/>
          <w:lang w:val="ru-RU"/>
        </w:rPr>
        <w:t>развивать креативное мышление при решении жизненных проблем.</w:t>
      </w:r>
    </w:p>
    <w:p w:rsidR="000743B6" w:rsidRDefault="001A60FB">
      <w:pPr>
        <w:spacing w:after="0" w:line="264" w:lineRule="auto"/>
        <w:ind w:left="120"/>
        <w:jc w:val="both"/>
      </w:pPr>
      <w:r>
        <w:rPr>
          <w:rFonts w:ascii="Times New Roman" w:hAnsi="Times New Roman"/>
          <w:b/>
          <w:color w:val="000000"/>
          <w:sz w:val="28"/>
        </w:rPr>
        <w:t>Базовые исследовательские действия:</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владеть навыками учебно-исследовательской и проектной деятельности с использованием иностранного (немецкого)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владеть научной лингвистической терминологией, ключевыми понятиями и методами;</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давать оценку новым ситуациям, оценивать приобретённый опыт;</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уметь интегрировать знания из разных предметных областей;</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 xml:space="preserve">выдвигать новые идеи, предлагать оригинальные подходы и решения; </w:t>
      </w:r>
    </w:p>
    <w:p w:rsidR="000743B6" w:rsidRPr="0049476E" w:rsidRDefault="001A60FB">
      <w:pPr>
        <w:numPr>
          <w:ilvl w:val="0"/>
          <w:numId w:val="2"/>
        </w:numPr>
        <w:spacing w:after="0" w:line="264" w:lineRule="auto"/>
        <w:jc w:val="both"/>
        <w:rPr>
          <w:lang w:val="ru-RU"/>
        </w:rPr>
      </w:pPr>
      <w:r w:rsidRPr="0049476E">
        <w:rPr>
          <w:rFonts w:ascii="Times New Roman" w:hAnsi="Times New Roman"/>
          <w:color w:val="000000"/>
          <w:sz w:val="28"/>
          <w:lang w:val="ru-RU"/>
        </w:rPr>
        <w:t>ставить проблемы и задачи, допускающие альтернативные решения.</w:t>
      </w:r>
    </w:p>
    <w:p w:rsidR="000743B6" w:rsidRDefault="001A60FB">
      <w:pPr>
        <w:spacing w:after="0" w:line="264" w:lineRule="auto"/>
        <w:ind w:left="120"/>
        <w:jc w:val="both"/>
      </w:pPr>
      <w:r>
        <w:rPr>
          <w:rFonts w:ascii="Times New Roman" w:hAnsi="Times New Roman"/>
          <w:b/>
          <w:color w:val="000000"/>
          <w:sz w:val="28"/>
        </w:rPr>
        <w:t>Работа с информацией:</w:t>
      </w:r>
    </w:p>
    <w:p w:rsidR="000743B6" w:rsidRPr="0049476E" w:rsidRDefault="001A60FB">
      <w:pPr>
        <w:numPr>
          <w:ilvl w:val="0"/>
          <w:numId w:val="3"/>
        </w:numPr>
        <w:spacing w:after="0" w:line="264" w:lineRule="auto"/>
        <w:jc w:val="both"/>
        <w:rPr>
          <w:lang w:val="ru-RU"/>
        </w:rPr>
      </w:pPr>
      <w:r w:rsidRPr="0049476E">
        <w:rPr>
          <w:rFonts w:ascii="Times New Roman" w:hAnsi="Times New Roman"/>
          <w:color w:val="000000"/>
          <w:sz w:val="28"/>
          <w:lang w:val="ru-RU"/>
        </w:rPr>
        <w:t xml:space="preserve">владеть навыками получения информации из источников разных типов, в том числе на иностранном (немецком) языке, </w:t>
      </w:r>
      <w:r w:rsidRPr="0049476E">
        <w:rPr>
          <w:rFonts w:ascii="Times New Roman" w:hAnsi="Times New Roman"/>
          <w:color w:val="000000"/>
          <w:sz w:val="28"/>
          <w:lang w:val="ru-RU"/>
        </w:rPr>
        <w:lastRenderedPageBreak/>
        <w:t>самостоятельно осуществлять поиск, анализ, систематизацию и интерпретацию информации различных видов и форм представления;</w:t>
      </w:r>
    </w:p>
    <w:p w:rsidR="000743B6" w:rsidRPr="0049476E" w:rsidRDefault="001A60FB">
      <w:pPr>
        <w:numPr>
          <w:ilvl w:val="0"/>
          <w:numId w:val="3"/>
        </w:numPr>
        <w:spacing w:after="0" w:line="264" w:lineRule="auto"/>
        <w:jc w:val="both"/>
        <w:rPr>
          <w:lang w:val="ru-RU"/>
        </w:rPr>
      </w:pPr>
      <w:r w:rsidRPr="0049476E">
        <w:rPr>
          <w:rFonts w:ascii="Times New Roman" w:hAnsi="Times New Roman"/>
          <w:color w:val="000000"/>
          <w:sz w:val="28"/>
          <w:lang w:val="ru-RU"/>
        </w:rPr>
        <w:t>создавать тексты, в том числе на иностранном (немецком) языке, в различных форматах с учётом назначения информации и целевой аудитории, выбирая оптимальную форму представления и визуализации (сплошной/составной текст, таблица, схема, диаграмма);</w:t>
      </w:r>
    </w:p>
    <w:p w:rsidR="000743B6" w:rsidRPr="0049476E" w:rsidRDefault="001A60FB">
      <w:pPr>
        <w:numPr>
          <w:ilvl w:val="0"/>
          <w:numId w:val="3"/>
        </w:numPr>
        <w:spacing w:after="0" w:line="264" w:lineRule="auto"/>
        <w:jc w:val="both"/>
        <w:rPr>
          <w:lang w:val="ru-RU"/>
        </w:rPr>
      </w:pPr>
      <w:r w:rsidRPr="0049476E">
        <w:rPr>
          <w:rFonts w:ascii="Times New Roman" w:hAnsi="Times New Roman"/>
          <w:color w:val="000000"/>
          <w:sz w:val="28"/>
          <w:lang w:val="ru-RU"/>
        </w:rPr>
        <w:t>оценивать достоверность информации, её соответствие морально-этическим нормам;</w:t>
      </w:r>
    </w:p>
    <w:p w:rsidR="000743B6" w:rsidRPr="0049476E" w:rsidRDefault="001A60FB">
      <w:pPr>
        <w:numPr>
          <w:ilvl w:val="0"/>
          <w:numId w:val="3"/>
        </w:numPr>
        <w:spacing w:after="0" w:line="264" w:lineRule="auto"/>
        <w:jc w:val="both"/>
        <w:rPr>
          <w:lang w:val="ru-RU"/>
        </w:rPr>
      </w:pPr>
      <w:r w:rsidRPr="0049476E">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743B6" w:rsidRPr="0049476E" w:rsidRDefault="001A60FB">
      <w:pPr>
        <w:numPr>
          <w:ilvl w:val="0"/>
          <w:numId w:val="3"/>
        </w:numPr>
        <w:spacing w:after="0" w:line="264" w:lineRule="auto"/>
        <w:jc w:val="both"/>
        <w:rPr>
          <w:lang w:val="ru-RU"/>
        </w:rPr>
      </w:pPr>
      <w:r w:rsidRPr="0049476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Коммуникативные универсальные учебные действия</w:t>
      </w: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Общение:</w:t>
      </w:r>
    </w:p>
    <w:p w:rsidR="000743B6" w:rsidRPr="0049476E" w:rsidRDefault="001A60FB">
      <w:pPr>
        <w:numPr>
          <w:ilvl w:val="0"/>
          <w:numId w:val="4"/>
        </w:numPr>
        <w:spacing w:after="0" w:line="264" w:lineRule="auto"/>
        <w:jc w:val="both"/>
        <w:rPr>
          <w:lang w:val="ru-RU"/>
        </w:rPr>
      </w:pPr>
      <w:r w:rsidRPr="0049476E">
        <w:rPr>
          <w:rFonts w:ascii="Times New Roman" w:hAnsi="Times New Roman"/>
          <w:color w:val="000000"/>
          <w:sz w:val="28"/>
          <w:lang w:val="ru-RU"/>
        </w:rPr>
        <w:t>осуществлять коммуникации во всех сферах жизни;</w:t>
      </w:r>
    </w:p>
    <w:p w:rsidR="000743B6" w:rsidRPr="0049476E" w:rsidRDefault="001A60FB">
      <w:pPr>
        <w:numPr>
          <w:ilvl w:val="0"/>
          <w:numId w:val="4"/>
        </w:numPr>
        <w:spacing w:after="0" w:line="264" w:lineRule="auto"/>
        <w:jc w:val="both"/>
        <w:rPr>
          <w:lang w:val="ru-RU"/>
        </w:rPr>
      </w:pPr>
      <w:r w:rsidRPr="0049476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743B6" w:rsidRPr="0049476E" w:rsidRDefault="001A60FB">
      <w:pPr>
        <w:numPr>
          <w:ilvl w:val="0"/>
          <w:numId w:val="4"/>
        </w:numPr>
        <w:spacing w:after="0" w:line="264" w:lineRule="auto"/>
        <w:jc w:val="both"/>
        <w:rPr>
          <w:lang w:val="ru-RU"/>
        </w:rPr>
      </w:pPr>
      <w:r w:rsidRPr="0049476E">
        <w:rPr>
          <w:rFonts w:ascii="Times New Roman" w:hAnsi="Times New Roman"/>
          <w:color w:val="000000"/>
          <w:sz w:val="28"/>
          <w:lang w:val="ru-RU"/>
        </w:rPr>
        <w:t>владеть различными способами общения и взаимодействия, в том числе на иностранном (немецком) языке; аргументированно вести диалог, уметь смягчать конфликтные ситуации;</w:t>
      </w:r>
    </w:p>
    <w:p w:rsidR="000743B6" w:rsidRPr="0049476E" w:rsidRDefault="001A60FB">
      <w:pPr>
        <w:numPr>
          <w:ilvl w:val="0"/>
          <w:numId w:val="4"/>
        </w:numPr>
        <w:spacing w:after="0" w:line="264" w:lineRule="auto"/>
        <w:jc w:val="both"/>
        <w:rPr>
          <w:lang w:val="ru-RU"/>
        </w:rPr>
      </w:pPr>
      <w:r w:rsidRPr="0049476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743B6" w:rsidRDefault="001A60FB">
      <w:pPr>
        <w:spacing w:after="0" w:line="264" w:lineRule="auto"/>
        <w:ind w:left="120"/>
        <w:jc w:val="both"/>
      </w:pPr>
      <w:r>
        <w:rPr>
          <w:rFonts w:ascii="Times New Roman" w:hAnsi="Times New Roman"/>
          <w:b/>
          <w:color w:val="000000"/>
          <w:sz w:val="28"/>
        </w:rPr>
        <w:t>Совместная деятельность:</w:t>
      </w:r>
    </w:p>
    <w:p w:rsidR="000743B6" w:rsidRPr="0049476E" w:rsidRDefault="001A60FB">
      <w:pPr>
        <w:numPr>
          <w:ilvl w:val="0"/>
          <w:numId w:val="5"/>
        </w:numPr>
        <w:spacing w:after="0" w:line="264" w:lineRule="auto"/>
        <w:jc w:val="both"/>
        <w:rPr>
          <w:lang w:val="ru-RU"/>
        </w:rPr>
      </w:pPr>
      <w:r w:rsidRPr="0049476E">
        <w:rPr>
          <w:rFonts w:ascii="Times New Roman" w:hAnsi="Times New Roman"/>
          <w:color w:val="000000"/>
          <w:sz w:val="28"/>
          <w:lang w:val="ru-RU"/>
        </w:rPr>
        <w:t>понимать и использовать преимущества командной и индивидуальной работы;</w:t>
      </w:r>
    </w:p>
    <w:p w:rsidR="000743B6" w:rsidRPr="0049476E" w:rsidRDefault="001A60FB">
      <w:pPr>
        <w:numPr>
          <w:ilvl w:val="0"/>
          <w:numId w:val="5"/>
        </w:numPr>
        <w:spacing w:after="0" w:line="264" w:lineRule="auto"/>
        <w:jc w:val="both"/>
        <w:rPr>
          <w:lang w:val="ru-RU"/>
        </w:rPr>
      </w:pPr>
      <w:r w:rsidRPr="0049476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743B6" w:rsidRPr="0049476E" w:rsidRDefault="001A60FB">
      <w:pPr>
        <w:numPr>
          <w:ilvl w:val="0"/>
          <w:numId w:val="5"/>
        </w:numPr>
        <w:spacing w:after="0" w:line="264" w:lineRule="auto"/>
        <w:jc w:val="both"/>
        <w:rPr>
          <w:lang w:val="ru-RU"/>
        </w:rPr>
      </w:pPr>
      <w:r w:rsidRPr="0049476E">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743B6" w:rsidRPr="0049476E" w:rsidRDefault="001A60FB">
      <w:pPr>
        <w:numPr>
          <w:ilvl w:val="0"/>
          <w:numId w:val="5"/>
        </w:numPr>
        <w:spacing w:after="0" w:line="264" w:lineRule="auto"/>
        <w:jc w:val="both"/>
        <w:rPr>
          <w:lang w:val="ru-RU"/>
        </w:rPr>
      </w:pPr>
      <w:r w:rsidRPr="0049476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743B6" w:rsidRPr="0049476E" w:rsidRDefault="001A60FB">
      <w:pPr>
        <w:numPr>
          <w:ilvl w:val="0"/>
          <w:numId w:val="5"/>
        </w:numPr>
        <w:spacing w:after="0" w:line="264" w:lineRule="auto"/>
        <w:jc w:val="both"/>
        <w:rPr>
          <w:lang w:val="ru-RU"/>
        </w:rPr>
      </w:pPr>
      <w:r w:rsidRPr="0049476E">
        <w:rPr>
          <w:rFonts w:ascii="Times New Roman" w:hAnsi="Times New Roman"/>
          <w:color w:val="000000"/>
          <w:sz w:val="28"/>
          <w:lang w:val="ru-RU"/>
        </w:rPr>
        <w:lastRenderedPageBreak/>
        <w:t>предлагать новые проекты, оценивать идеи с позиции новизны, оригинальности, практической значимости.</w:t>
      </w:r>
    </w:p>
    <w:p w:rsidR="000743B6" w:rsidRPr="0049476E" w:rsidRDefault="000743B6">
      <w:pPr>
        <w:spacing w:after="0" w:line="264" w:lineRule="auto"/>
        <w:ind w:left="120"/>
        <w:jc w:val="both"/>
        <w:rPr>
          <w:lang w:val="ru-RU"/>
        </w:rPr>
      </w:pPr>
    </w:p>
    <w:p w:rsidR="000743B6" w:rsidRDefault="001A60FB">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0743B6" w:rsidRDefault="001A60FB">
      <w:pPr>
        <w:spacing w:after="0" w:line="264" w:lineRule="auto"/>
        <w:ind w:left="120"/>
        <w:jc w:val="both"/>
      </w:pPr>
      <w:r>
        <w:rPr>
          <w:rFonts w:ascii="Times New Roman" w:hAnsi="Times New Roman"/>
          <w:b/>
          <w:color w:val="000000"/>
          <w:sz w:val="28"/>
        </w:rPr>
        <w:t>Самоорганизация</w:t>
      </w:r>
    </w:p>
    <w:p w:rsidR="000743B6" w:rsidRPr="0049476E" w:rsidRDefault="001A60FB">
      <w:pPr>
        <w:numPr>
          <w:ilvl w:val="0"/>
          <w:numId w:val="6"/>
        </w:numPr>
        <w:spacing w:after="0" w:line="264" w:lineRule="auto"/>
        <w:jc w:val="both"/>
        <w:rPr>
          <w:lang w:val="ru-RU"/>
        </w:rPr>
      </w:pPr>
      <w:r w:rsidRPr="0049476E">
        <w:rPr>
          <w:rFonts w:ascii="Times New Roman" w:hAnsi="Times New Roman"/>
          <w:color w:val="000000"/>
          <w:spacing w:val="-4"/>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743B6" w:rsidRPr="0049476E" w:rsidRDefault="001A60FB">
      <w:pPr>
        <w:numPr>
          <w:ilvl w:val="0"/>
          <w:numId w:val="6"/>
        </w:numPr>
        <w:spacing w:after="0" w:line="264" w:lineRule="auto"/>
        <w:jc w:val="both"/>
        <w:rPr>
          <w:lang w:val="ru-RU"/>
        </w:rPr>
      </w:pPr>
      <w:r w:rsidRPr="0049476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743B6" w:rsidRDefault="001A60FB">
      <w:pPr>
        <w:numPr>
          <w:ilvl w:val="0"/>
          <w:numId w:val="6"/>
        </w:numPr>
        <w:spacing w:after="0" w:line="264" w:lineRule="auto"/>
        <w:jc w:val="both"/>
      </w:pPr>
      <w:r>
        <w:rPr>
          <w:rFonts w:ascii="Times New Roman" w:hAnsi="Times New Roman"/>
          <w:color w:val="000000"/>
          <w:sz w:val="28"/>
        </w:rPr>
        <w:t>давать оценку новым ситуациям;</w:t>
      </w:r>
    </w:p>
    <w:p w:rsidR="000743B6" w:rsidRPr="0049476E" w:rsidRDefault="001A60FB">
      <w:pPr>
        <w:numPr>
          <w:ilvl w:val="0"/>
          <w:numId w:val="6"/>
        </w:numPr>
        <w:spacing w:after="0" w:line="264" w:lineRule="auto"/>
        <w:jc w:val="both"/>
        <w:rPr>
          <w:lang w:val="ru-RU"/>
        </w:rPr>
      </w:pPr>
      <w:r w:rsidRPr="0049476E">
        <w:rPr>
          <w:rFonts w:ascii="Times New Roman" w:hAnsi="Times New Roman"/>
          <w:color w:val="000000"/>
          <w:sz w:val="28"/>
          <w:lang w:val="ru-RU"/>
        </w:rPr>
        <w:t>делать осознанный выбор, аргументировать его, брать ответственность за решение;</w:t>
      </w:r>
    </w:p>
    <w:p w:rsidR="000743B6" w:rsidRDefault="001A60FB">
      <w:pPr>
        <w:numPr>
          <w:ilvl w:val="0"/>
          <w:numId w:val="6"/>
        </w:numPr>
        <w:spacing w:after="0" w:line="264" w:lineRule="auto"/>
        <w:jc w:val="both"/>
      </w:pPr>
      <w:r>
        <w:rPr>
          <w:rFonts w:ascii="Times New Roman" w:hAnsi="Times New Roman"/>
          <w:color w:val="000000"/>
          <w:sz w:val="28"/>
        </w:rPr>
        <w:t>оценивать приобретённый опыт;</w:t>
      </w:r>
    </w:p>
    <w:p w:rsidR="000743B6" w:rsidRPr="0049476E" w:rsidRDefault="001A60FB">
      <w:pPr>
        <w:numPr>
          <w:ilvl w:val="0"/>
          <w:numId w:val="6"/>
        </w:numPr>
        <w:spacing w:after="0" w:line="264" w:lineRule="auto"/>
        <w:jc w:val="both"/>
        <w:rPr>
          <w:lang w:val="ru-RU"/>
        </w:rPr>
      </w:pPr>
      <w:r w:rsidRPr="0049476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743B6" w:rsidRDefault="001A60FB">
      <w:pPr>
        <w:spacing w:after="0" w:line="264" w:lineRule="auto"/>
        <w:ind w:left="120"/>
        <w:jc w:val="both"/>
      </w:pPr>
      <w:r>
        <w:rPr>
          <w:rFonts w:ascii="Times New Roman" w:hAnsi="Times New Roman"/>
          <w:b/>
          <w:color w:val="000000"/>
          <w:sz w:val="28"/>
        </w:rPr>
        <w:t>Самоконтроль</w:t>
      </w:r>
    </w:p>
    <w:p w:rsidR="000743B6" w:rsidRDefault="001A60FB">
      <w:pPr>
        <w:numPr>
          <w:ilvl w:val="0"/>
          <w:numId w:val="7"/>
        </w:numPr>
        <w:spacing w:after="0" w:line="264" w:lineRule="auto"/>
        <w:jc w:val="both"/>
      </w:pPr>
      <w:r>
        <w:rPr>
          <w:rFonts w:ascii="Times New Roman" w:hAnsi="Times New Roman"/>
          <w:color w:val="000000"/>
          <w:sz w:val="28"/>
        </w:rPr>
        <w:t>давать оценку новым ситуациям;</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оценивать соответствие создаваемого устного/письменного текста на иностранном (немецком) языке выполняемой коммуникативной задаче; вносить коррективы в созданный речевой проду</w:t>
      </w:r>
      <w:proofErr w:type="gramStart"/>
      <w:r w:rsidRPr="0049476E">
        <w:rPr>
          <w:rFonts w:ascii="Times New Roman" w:hAnsi="Times New Roman"/>
          <w:color w:val="000000"/>
          <w:sz w:val="28"/>
          <w:lang w:val="ru-RU"/>
        </w:rPr>
        <w:t>кт в сл</w:t>
      </w:r>
      <w:proofErr w:type="gramEnd"/>
      <w:r w:rsidRPr="0049476E">
        <w:rPr>
          <w:rFonts w:ascii="Times New Roman" w:hAnsi="Times New Roman"/>
          <w:color w:val="000000"/>
          <w:sz w:val="28"/>
          <w:lang w:val="ru-RU"/>
        </w:rPr>
        <w:t>учае необходимости;</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оценивать риски и своевременно принимать решения по их снижению;</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принимать мотивы и аргументы других при анализе результатов деятельности;</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принимать себя, понимая свои недостатки и достоинства;</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принимать мотивы и аргументы других при анализе результатов деятельности;</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признавать своё право и право других на ошибку;</w:t>
      </w:r>
    </w:p>
    <w:p w:rsidR="000743B6" w:rsidRPr="0049476E" w:rsidRDefault="001A60FB">
      <w:pPr>
        <w:numPr>
          <w:ilvl w:val="0"/>
          <w:numId w:val="7"/>
        </w:numPr>
        <w:spacing w:after="0" w:line="264" w:lineRule="auto"/>
        <w:jc w:val="both"/>
        <w:rPr>
          <w:lang w:val="ru-RU"/>
        </w:rPr>
      </w:pPr>
      <w:r w:rsidRPr="0049476E">
        <w:rPr>
          <w:rFonts w:ascii="Times New Roman" w:hAnsi="Times New Roman"/>
          <w:color w:val="000000"/>
          <w:sz w:val="28"/>
          <w:lang w:val="ru-RU"/>
        </w:rPr>
        <w:t>развивать способность понимать мир с позиции другого человека.</w:t>
      </w:r>
    </w:p>
    <w:p w:rsidR="000743B6" w:rsidRPr="0049476E" w:rsidRDefault="000743B6">
      <w:pPr>
        <w:spacing w:after="0" w:line="264" w:lineRule="auto"/>
        <w:ind w:left="120"/>
        <w:jc w:val="both"/>
        <w:rPr>
          <w:lang w:val="ru-RU"/>
        </w:rPr>
      </w:pPr>
    </w:p>
    <w:p w:rsidR="000743B6" w:rsidRPr="0049476E" w:rsidRDefault="001A60FB">
      <w:pPr>
        <w:spacing w:after="0" w:line="264" w:lineRule="auto"/>
        <w:ind w:left="120"/>
        <w:jc w:val="both"/>
        <w:rPr>
          <w:lang w:val="ru-RU"/>
        </w:rPr>
      </w:pPr>
      <w:r w:rsidRPr="0049476E">
        <w:rPr>
          <w:rFonts w:ascii="Times New Roman" w:hAnsi="Times New Roman"/>
          <w:b/>
          <w:color w:val="000000"/>
          <w:sz w:val="28"/>
          <w:lang w:val="ru-RU"/>
        </w:rPr>
        <w:t>ПРЕДМЕТНЫЕ РЕЗУЛЬТАТЫ</w:t>
      </w:r>
    </w:p>
    <w:p w:rsidR="000743B6" w:rsidRPr="0049476E" w:rsidRDefault="000743B6">
      <w:pPr>
        <w:spacing w:after="0" w:line="264" w:lineRule="auto"/>
        <w:ind w:left="120"/>
        <w:jc w:val="both"/>
        <w:rPr>
          <w:lang w:val="ru-RU"/>
        </w:rPr>
      </w:pP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 xml:space="preserve">Предметные результаты по </w:t>
      </w:r>
      <w:proofErr w:type="gramStart"/>
      <w:r w:rsidRPr="0049476E">
        <w:rPr>
          <w:rFonts w:ascii="Times New Roman" w:hAnsi="Times New Roman"/>
          <w:color w:val="000000"/>
          <w:sz w:val="28"/>
          <w:lang w:val="ru-RU"/>
        </w:rPr>
        <w:t>учебному</w:t>
      </w:r>
      <w:proofErr w:type="gramEnd"/>
      <w:r w:rsidRPr="0049476E">
        <w:rPr>
          <w:rFonts w:ascii="Times New Roman" w:hAnsi="Times New Roman"/>
          <w:color w:val="000000"/>
          <w:sz w:val="28"/>
          <w:lang w:val="ru-RU"/>
        </w:rPr>
        <w:t xml:space="preserve"> «Иностранный (немецкий) язык (углублённый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уровне, приближающемся к пороговому</w:t>
      </w:r>
      <w:r w:rsidRPr="0049476E">
        <w:rPr>
          <w:rFonts w:ascii="Times New Roman" w:hAnsi="Times New Roman"/>
          <w:b/>
          <w:color w:val="000000"/>
          <w:sz w:val="28"/>
          <w:lang w:val="ru-RU"/>
        </w:rPr>
        <w:t>,</w:t>
      </w:r>
      <w:r w:rsidRPr="0049476E">
        <w:rPr>
          <w:rFonts w:ascii="Times New Roman" w:hAnsi="Times New Roman"/>
          <w:color w:val="000000"/>
          <w:sz w:val="28"/>
          <w:lang w:val="ru-RU"/>
        </w:rPr>
        <w:t xml:space="preserve"> в совокупности её составляющих – речевой, языковой, социокультурной, компенсаторной, метапредметной.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К концу обучения </w:t>
      </w:r>
      <w:r w:rsidRPr="0049476E">
        <w:rPr>
          <w:rFonts w:ascii="Times New Roman" w:hAnsi="Times New Roman"/>
          <w:b/>
          <w:i/>
          <w:color w:val="000000"/>
          <w:sz w:val="28"/>
          <w:lang w:val="ru-RU"/>
        </w:rPr>
        <w:t>в 10 классе</w:t>
      </w:r>
      <w:r w:rsidRPr="0049476E">
        <w:rPr>
          <w:rFonts w:ascii="Times New Roman" w:hAnsi="Times New Roman"/>
          <w:color w:val="000000"/>
          <w:sz w:val="28"/>
          <w:lang w:val="ru-RU"/>
        </w:rPr>
        <w:t xml:space="preserve"> </w:t>
      </w:r>
      <w:proofErr w:type="gramStart"/>
      <w:r w:rsidRPr="0049476E">
        <w:rPr>
          <w:rFonts w:ascii="Times New Roman" w:hAnsi="Times New Roman"/>
          <w:color w:val="000000"/>
          <w:sz w:val="28"/>
          <w:lang w:val="ru-RU"/>
        </w:rPr>
        <w:t>обучающийся</w:t>
      </w:r>
      <w:proofErr w:type="gramEnd"/>
      <w:r w:rsidRPr="0049476E">
        <w:rPr>
          <w:rFonts w:ascii="Times New Roman" w:hAnsi="Times New Roman"/>
          <w:color w:val="000000"/>
          <w:sz w:val="28"/>
          <w:lang w:val="ru-RU"/>
        </w:rPr>
        <w:t xml:space="preserve"> получит следующие предметные результаты по отдельным темам программы по немецкому языку: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1) Владеть основными видами речевой деятельности:</w:t>
      </w:r>
    </w:p>
    <w:p w:rsidR="000743B6" w:rsidRPr="0049476E" w:rsidRDefault="001A60FB">
      <w:pPr>
        <w:spacing w:after="0" w:line="264" w:lineRule="auto"/>
        <w:ind w:firstLine="600"/>
        <w:jc w:val="both"/>
        <w:rPr>
          <w:lang w:val="ru-RU"/>
        </w:rPr>
      </w:pPr>
      <w:r w:rsidRPr="0049476E">
        <w:rPr>
          <w:rFonts w:ascii="Times New Roman" w:hAnsi="Times New Roman"/>
          <w:i/>
          <w:color w:val="000000"/>
          <w:spacing w:val="1"/>
          <w:sz w:val="28"/>
          <w:lang w:val="ru-RU"/>
        </w:rPr>
        <w:t xml:space="preserve">говорение: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вести разные виды диалога (в том числе, комбинированный диалог), полилог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и без опор с соблюдением норм речевого этикета, принятых в стране/странах изучаемого языка (до 10 реплик со стороны каждого собеседника);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создавать сообщения в связи с прочитанным/прослушанным текстом с выражением своего отношения (объём монологического высказывания – до 16 фраз);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устно излагать результаты выполненной проектной работы (объём – до 16 фраз);</w:t>
      </w:r>
    </w:p>
    <w:p w:rsidR="000743B6" w:rsidRPr="0049476E" w:rsidRDefault="001A60FB">
      <w:pPr>
        <w:spacing w:after="0" w:line="264" w:lineRule="auto"/>
        <w:ind w:firstLine="600"/>
        <w:jc w:val="both"/>
        <w:rPr>
          <w:lang w:val="ru-RU"/>
        </w:rPr>
      </w:pPr>
      <w:r w:rsidRPr="0049476E">
        <w:rPr>
          <w:rFonts w:ascii="Times New Roman" w:hAnsi="Times New Roman"/>
          <w:i/>
          <w:color w:val="000000"/>
          <w:spacing w:val="-4"/>
          <w:sz w:val="28"/>
          <w:lang w:val="ru-RU"/>
        </w:rPr>
        <w:t>аудирование</w:t>
      </w:r>
      <w:r w:rsidRPr="0049476E">
        <w:rPr>
          <w:rFonts w:ascii="Times New Roman" w:hAnsi="Times New Roman"/>
          <w:color w:val="000000"/>
          <w:spacing w:val="-4"/>
          <w:sz w:val="28"/>
          <w:lang w:val="ru-RU"/>
        </w:rPr>
        <w:t>: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(время звучания текста/текстов для аудирования – до 3 минут)</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700–800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lastRenderedPageBreak/>
        <w:t>читать про себя и устанавливать причинно-следственную взаимосвязь изложенных в тексте фактов и событий; читать про себя несплошные тексты (таблицы, диаграммы, графики, схемы, инфографика и так далее) и понимать представленную в них информацию;</w:t>
      </w:r>
    </w:p>
    <w:p w:rsidR="000743B6" w:rsidRPr="0049476E" w:rsidRDefault="001A60FB">
      <w:pPr>
        <w:spacing w:after="0" w:line="264" w:lineRule="auto"/>
        <w:ind w:firstLine="600"/>
        <w:jc w:val="both"/>
        <w:rPr>
          <w:lang w:val="ru-RU"/>
        </w:rPr>
      </w:pPr>
      <w:r w:rsidRPr="0049476E">
        <w:rPr>
          <w:rFonts w:ascii="Times New Roman" w:hAnsi="Times New Roman"/>
          <w:i/>
          <w:color w:val="000000"/>
          <w:spacing w:val="-2"/>
          <w:sz w:val="28"/>
          <w:lang w:val="ru-RU"/>
        </w:rPr>
        <w:t>письменная речь</w:t>
      </w:r>
      <w:r w:rsidRPr="0049476E">
        <w:rPr>
          <w:rFonts w:ascii="Times New Roman" w:hAnsi="Times New Roman"/>
          <w:color w:val="000000"/>
          <w:spacing w:val="-2"/>
          <w:sz w:val="28"/>
          <w:lang w:val="ru-RU"/>
        </w:rPr>
        <w:t xml:space="preserve">: заполнять анкеты и формуляры, сообщая о себе основные сведения, в соответствии с нормами, принятыми в стране/странах изучаемого языка; писать резюме с сообщением основных сведений о себе в соответствии с нормами, принятыми в стране/странах изучаемого языка;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писать электронное сообщение личного характера, соблюдая речевой этикет, принятый в стране/странах изучаемого языка (объём сообщения – до 140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писать официальное (деловое) письмо, в том числе и электронное, в соответствии с нормами официального общения, принятыми в стране/странах изучаемого языка (объём делового письма – до 140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создавать письменные высказывания на основе плана, иллюстрации/иллюстраций и/или прочитанного/прослушанного текста с использованием и </w:t>
      </w:r>
      <w:proofErr w:type="gramStart"/>
      <w:r w:rsidRPr="0049476E">
        <w:rPr>
          <w:rFonts w:ascii="Times New Roman" w:hAnsi="Times New Roman"/>
          <w:color w:val="000000"/>
          <w:spacing w:val="-2"/>
          <w:sz w:val="28"/>
          <w:lang w:val="ru-RU"/>
        </w:rPr>
        <w:t>без</w:t>
      </w:r>
      <w:proofErr w:type="gramEnd"/>
      <w:r w:rsidRPr="0049476E">
        <w:rPr>
          <w:rFonts w:ascii="Times New Roman" w:hAnsi="Times New Roman"/>
          <w:color w:val="000000"/>
          <w:spacing w:val="-2"/>
          <w:sz w:val="28"/>
          <w:lang w:val="ru-RU"/>
        </w:rPr>
        <w:t xml:space="preserve"> </w:t>
      </w:r>
      <w:proofErr w:type="gramStart"/>
      <w:r w:rsidRPr="0049476E">
        <w:rPr>
          <w:rFonts w:ascii="Times New Roman" w:hAnsi="Times New Roman"/>
          <w:color w:val="000000"/>
          <w:spacing w:val="-2"/>
          <w:sz w:val="28"/>
          <w:lang w:val="ru-RU"/>
        </w:rPr>
        <w:t>использованием</w:t>
      </w:r>
      <w:proofErr w:type="gramEnd"/>
      <w:r w:rsidRPr="0049476E">
        <w:rPr>
          <w:rFonts w:ascii="Times New Roman" w:hAnsi="Times New Roman"/>
          <w:color w:val="000000"/>
          <w:spacing w:val="-2"/>
          <w:sz w:val="28"/>
          <w:lang w:val="ru-RU"/>
        </w:rPr>
        <w:t xml:space="preserve"> образца (объём высказывания – до 160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заполнять таблицу, кратко фиксируя содержание прочитанного/прослушанного текста или дополняя информацию в таблице; создавать письменное высказывание с элементами рассуждения на основе таблицы, графика, диаграммы типа «Моё мнение», «За и против» (объём высказывания – до 250 слов);</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письменно представлять результаты выполненной проектной работы (объём – до 250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Перевод</w:t>
      </w:r>
      <w:r w:rsidRPr="0049476E">
        <w:rPr>
          <w:rFonts w:ascii="Times New Roman" w:hAnsi="Times New Roman"/>
          <w:color w:val="000000"/>
          <w:sz w:val="28"/>
          <w:lang w:val="ru-RU"/>
        </w:rPr>
        <w:t xml:space="preserve"> как особый вид речевой деятельности: делать письменный перевод с немецкого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2) Владеть фонетическими навыками: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160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владеть орфографическими навыками: правильно писать изученные слова;</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lastRenderedPageBreak/>
        <w:t xml:space="preserve">владеть пунктуационными навыками: использовать запятую при перечислении и обращении; точку, вопросительный и восклицательный знаки; не ставить точку после заголовка;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пунктуационно правильно оформлять прямую речь; пунктуационно правильно оформлять электронное сообщение личного характера, официального (делового) письма, в том числе электронного.</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3) Р</w:t>
      </w:r>
      <w:r w:rsidRPr="0049476E">
        <w:rPr>
          <w:rFonts w:ascii="Times New Roman" w:hAnsi="Times New Roman"/>
          <w:color w:val="000000"/>
          <w:spacing w:val="-1"/>
          <w:sz w:val="28"/>
          <w:lang w:val="ru-RU"/>
        </w:rPr>
        <w:t xml:space="preserve">аспознавать </w:t>
      </w:r>
      <w:r w:rsidRPr="0049476E">
        <w:rPr>
          <w:rFonts w:ascii="Times New Roman" w:hAnsi="Times New Roman"/>
          <w:color w:val="000000"/>
          <w:sz w:val="28"/>
          <w:lang w:val="ru-RU"/>
        </w:rPr>
        <w:t xml:space="preserve">в устной речи и письменном тексте </w:t>
      </w:r>
      <w:r w:rsidRPr="0049476E">
        <w:rPr>
          <w:rFonts w:ascii="Times New Roman" w:hAnsi="Times New Roman"/>
          <w:color w:val="000000"/>
          <w:spacing w:val="-1"/>
          <w:sz w:val="28"/>
          <w:lang w:val="ru-RU"/>
        </w:rPr>
        <w:t>1550 лексических единиц (слов,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er</w:t>
      </w:r>
      <w:r w:rsidRPr="0049476E">
        <w:rPr>
          <w:rFonts w:ascii="Times New Roman" w:hAnsi="Times New Roman"/>
          <w:color w:val="000000"/>
          <w:sz w:val="28"/>
          <w:lang w:val="ru-RU"/>
        </w:rPr>
        <w:t>, -</w:t>
      </w:r>
      <w:r>
        <w:rPr>
          <w:rFonts w:ascii="Times New Roman" w:hAnsi="Times New Roman"/>
          <w:color w:val="000000"/>
          <w:sz w:val="28"/>
        </w:rPr>
        <w:t>ler</w:t>
      </w:r>
      <w:r w:rsidRPr="0049476E">
        <w:rPr>
          <w:rFonts w:ascii="Times New Roman" w:hAnsi="Times New Roman"/>
          <w:color w:val="000000"/>
          <w:sz w:val="28"/>
          <w:lang w:val="ru-RU"/>
        </w:rPr>
        <w:t>, -</w:t>
      </w:r>
      <w:r>
        <w:rPr>
          <w:rFonts w:ascii="Times New Roman" w:hAnsi="Times New Roman"/>
          <w:color w:val="000000"/>
          <w:sz w:val="28"/>
        </w:rPr>
        <w:t>in</w:t>
      </w:r>
      <w:r w:rsidRPr="0049476E">
        <w:rPr>
          <w:rFonts w:ascii="Times New Roman" w:hAnsi="Times New Roman"/>
          <w:color w:val="000000"/>
          <w:sz w:val="28"/>
          <w:lang w:val="ru-RU"/>
        </w:rPr>
        <w:t>, -</w:t>
      </w:r>
      <w:r>
        <w:rPr>
          <w:rFonts w:ascii="Times New Roman" w:hAnsi="Times New Roman"/>
          <w:color w:val="000000"/>
          <w:sz w:val="28"/>
        </w:rPr>
        <w:t>chen</w:t>
      </w:r>
      <w:r w:rsidRPr="0049476E">
        <w:rPr>
          <w:rFonts w:ascii="Times New Roman" w:hAnsi="Times New Roman"/>
          <w:color w:val="000000"/>
          <w:sz w:val="28"/>
          <w:lang w:val="ru-RU"/>
        </w:rPr>
        <w:t>, -</w:t>
      </w:r>
      <w:r>
        <w:rPr>
          <w:rFonts w:ascii="Times New Roman" w:hAnsi="Times New Roman"/>
          <w:color w:val="000000"/>
          <w:sz w:val="28"/>
        </w:rPr>
        <w:t>keit</w:t>
      </w:r>
      <w:r w:rsidRPr="0049476E">
        <w:rPr>
          <w:rFonts w:ascii="Times New Roman" w:hAnsi="Times New Roman"/>
          <w:color w:val="000000"/>
          <w:sz w:val="28"/>
          <w:lang w:val="ru-RU"/>
        </w:rPr>
        <w:t>, -</w:t>
      </w:r>
      <w:r>
        <w:rPr>
          <w:rFonts w:ascii="Times New Roman" w:hAnsi="Times New Roman"/>
          <w:color w:val="000000"/>
          <w:sz w:val="28"/>
        </w:rPr>
        <w:t>heit</w:t>
      </w:r>
      <w:r w:rsidRPr="0049476E">
        <w:rPr>
          <w:rFonts w:ascii="Times New Roman" w:hAnsi="Times New Roman"/>
          <w:color w:val="000000"/>
          <w:sz w:val="28"/>
          <w:lang w:val="ru-RU"/>
        </w:rPr>
        <w:t>, -</w:t>
      </w:r>
      <w:r>
        <w:rPr>
          <w:rFonts w:ascii="Times New Roman" w:hAnsi="Times New Roman"/>
          <w:color w:val="000000"/>
          <w:sz w:val="28"/>
        </w:rPr>
        <w:t>ung</w:t>
      </w:r>
      <w:r w:rsidRPr="0049476E">
        <w:rPr>
          <w:rFonts w:ascii="Times New Roman" w:hAnsi="Times New Roman"/>
          <w:color w:val="000000"/>
          <w:sz w:val="28"/>
          <w:lang w:val="ru-RU"/>
        </w:rPr>
        <w:t>, -</w:t>
      </w:r>
      <w:r>
        <w:rPr>
          <w:rFonts w:ascii="Times New Roman" w:hAnsi="Times New Roman"/>
          <w:color w:val="000000"/>
          <w:sz w:val="28"/>
        </w:rPr>
        <w:t>schaft</w:t>
      </w:r>
      <w:r w:rsidRPr="0049476E">
        <w:rPr>
          <w:rFonts w:ascii="Times New Roman" w:hAnsi="Times New Roman"/>
          <w:color w:val="000000"/>
          <w:sz w:val="28"/>
          <w:lang w:val="ru-RU"/>
        </w:rPr>
        <w:t>, -</w:t>
      </w:r>
      <w:r>
        <w:rPr>
          <w:rFonts w:ascii="Times New Roman" w:hAnsi="Times New Roman"/>
          <w:color w:val="000000"/>
          <w:sz w:val="28"/>
        </w:rPr>
        <w:t>ion</w:t>
      </w:r>
      <w:r w:rsidRPr="0049476E">
        <w:rPr>
          <w:rFonts w:ascii="Times New Roman" w:hAnsi="Times New Roman"/>
          <w:color w:val="000000"/>
          <w:sz w:val="28"/>
          <w:lang w:val="ru-RU"/>
        </w:rPr>
        <w:t>, -</w:t>
      </w:r>
      <w:r>
        <w:rPr>
          <w:rFonts w:ascii="Times New Roman" w:hAnsi="Times New Roman"/>
          <w:color w:val="000000"/>
          <w:sz w:val="28"/>
        </w:rPr>
        <w:t>e</w:t>
      </w:r>
      <w:r w:rsidRPr="0049476E">
        <w:rPr>
          <w:rFonts w:ascii="Times New Roman" w:hAnsi="Times New Roman"/>
          <w:color w:val="000000"/>
          <w:sz w:val="28"/>
          <w:lang w:val="ru-RU"/>
        </w:rPr>
        <w:t>, -</w:t>
      </w:r>
      <w:r>
        <w:rPr>
          <w:rFonts w:ascii="Times New Roman" w:hAnsi="Times New Roman"/>
          <w:color w:val="000000"/>
          <w:sz w:val="28"/>
        </w:rPr>
        <w:t>it</w:t>
      </w:r>
      <w:r w:rsidRPr="0049476E">
        <w:rPr>
          <w:rFonts w:ascii="Times New Roman" w:hAnsi="Times New Roman"/>
          <w:color w:val="000000"/>
          <w:sz w:val="28"/>
          <w:lang w:val="ru-RU"/>
        </w:rPr>
        <w:t>ä</w:t>
      </w:r>
      <w:r>
        <w:rPr>
          <w:rFonts w:ascii="Times New Roman" w:hAnsi="Times New Roman"/>
          <w:color w:val="000000"/>
          <w:sz w:val="28"/>
        </w:rPr>
        <w:t>t</w:t>
      </w:r>
      <w:r w:rsidRPr="0049476E">
        <w:rPr>
          <w:rFonts w:ascii="Times New Roman" w:hAnsi="Times New Roman"/>
          <w:color w:val="000000"/>
          <w:sz w:val="28"/>
          <w:lang w:val="ru-RU"/>
        </w:rPr>
        <w:t>, -</w:t>
      </w:r>
      <w:r>
        <w:rPr>
          <w:rFonts w:ascii="Times New Roman" w:hAnsi="Times New Roman"/>
          <w:color w:val="000000"/>
          <w:sz w:val="28"/>
        </w:rPr>
        <w:t>nis</w:t>
      </w:r>
      <w:r w:rsidRPr="0049476E">
        <w:rPr>
          <w:rFonts w:ascii="Times New Roman" w:hAnsi="Times New Roman"/>
          <w:color w:val="000000"/>
          <w:sz w:val="28"/>
          <w:lang w:val="ru-RU"/>
        </w:rPr>
        <w:t>, -</w:t>
      </w:r>
      <w:r>
        <w:rPr>
          <w:rFonts w:ascii="Times New Roman" w:hAnsi="Times New Roman"/>
          <w:color w:val="000000"/>
          <w:sz w:val="28"/>
        </w:rPr>
        <w:t>tum</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прилагательные при помощи суффиксов -</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lich</w:t>
      </w:r>
      <w:r w:rsidRPr="0049476E">
        <w:rPr>
          <w:rFonts w:ascii="Times New Roman" w:hAnsi="Times New Roman"/>
          <w:color w:val="000000"/>
          <w:sz w:val="28"/>
          <w:lang w:val="ru-RU"/>
        </w:rPr>
        <w:t>, -</w:t>
      </w:r>
      <w:r>
        <w:rPr>
          <w:rFonts w:ascii="Times New Roman" w:hAnsi="Times New Roman"/>
          <w:color w:val="000000"/>
          <w:sz w:val="28"/>
        </w:rPr>
        <w:t>isch</w:t>
      </w:r>
      <w:r w:rsidRPr="0049476E">
        <w:rPr>
          <w:rFonts w:ascii="Times New Roman" w:hAnsi="Times New Roman"/>
          <w:color w:val="000000"/>
          <w:sz w:val="28"/>
          <w:lang w:val="ru-RU"/>
        </w:rPr>
        <w:t>, -</w:t>
      </w:r>
      <w:r>
        <w:rPr>
          <w:rFonts w:ascii="Times New Roman" w:hAnsi="Times New Roman"/>
          <w:color w:val="000000"/>
          <w:sz w:val="28"/>
        </w:rPr>
        <w:t>los</w:t>
      </w:r>
      <w:r w:rsidRPr="0049476E">
        <w:rPr>
          <w:rFonts w:ascii="Times New Roman" w:hAnsi="Times New Roman"/>
          <w:color w:val="000000"/>
          <w:sz w:val="28"/>
          <w:lang w:val="ru-RU"/>
        </w:rPr>
        <w:t>, -</w:t>
      </w:r>
      <w:r>
        <w:rPr>
          <w:rFonts w:ascii="Times New Roman" w:hAnsi="Times New Roman"/>
          <w:color w:val="000000"/>
          <w:sz w:val="28"/>
        </w:rPr>
        <w:t>bar</w:t>
      </w:r>
      <w:r w:rsidRPr="0049476E">
        <w:rPr>
          <w:rFonts w:ascii="Times New Roman" w:hAnsi="Times New Roman"/>
          <w:color w:val="000000"/>
          <w:sz w:val="28"/>
          <w:lang w:val="ru-RU"/>
        </w:rPr>
        <w:t>, -</w:t>
      </w:r>
      <w:r>
        <w:rPr>
          <w:rFonts w:ascii="Times New Roman" w:hAnsi="Times New Roman"/>
          <w:color w:val="000000"/>
          <w:sz w:val="28"/>
        </w:rPr>
        <w:t>er</w:t>
      </w:r>
      <w:r w:rsidRPr="0049476E">
        <w:rPr>
          <w:rFonts w:ascii="Times New Roman" w:hAnsi="Times New Roman"/>
          <w:color w:val="000000"/>
          <w:sz w:val="28"/>
          <w:lang w:val="ru-RU"/>
        </w:rPr>
        <w:t>, -</w:t>
      </w:r>
      <w:r>
        <w:rPr>
          <w:rFonts w:ascii="Times New Roman" w:hAnsi="Times New Roman"/>
          <w:color w:val="000000"/>
          <w:sz w:val="28"/>
        </w:rPr>
        <w:t>sam</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имена существительные, имена прилагательные и наречия при помощи префикса </w:t>
      </w:r>
      <w:r>
        <w:rPr>
          <w:rFonts w:ascii="Times New Roman" w:hAnsi="Times New Roman"/>
          <w:color w:val="000000"/>
          <w:sz w:val="28"/>
        </w:rPr>
        <w:t>un</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глаголы при помощи суффикса -</w:t>
      </w:r>
      <w:r>
        <w:rPr>
          <w:rFonts w:ascii="Times New Roman" w:hAnsi="Times New Roman"/>
          <w:color w:val="000000"/>
          <w:sz w:val="28"/>
        </w:rPr>
        <w:t>ier</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числительные при помощи суффиксов -</w:t>
      </w:r>
      <w:r>
        <w:rPr>
          <w:rFonts w:ascii="Times New Roman" w:hAnsi="Times New Roman"/>
          <w:color w:val="000000"/>
          <w:sz w:val="28"/>
        </w:rPr>
        <w:t>zehn</w:t>
      </w:r>
      <w:r w:rsidRPr="0049476E">
        <w:rPr>
          <w:rFonts w:ascii="Times New Roman" w:hAnsi="Times New Roman"/>
          <w:color w:val="000000"/>
          <w:sz w:val="28"/>
          <w:lang w:val="ru-RU"/>
        </w:rPr>
        <w:t>, -</w:t>
      </w:r>
      <w:r>
        <w:rPr>
          <w:rFonts w:ascii="Times New Roman" w:hAnsi="Times New Roman"/>
          <w:color w:val="000000"/>
          <w:sz w:val="28"/>
        </w:rPr>
        <w:t>zig</w:t>
      </w:r>
      <w:r w:rsidRPr="0049476E">
        <w:rPr>
          <w:rFonts w:ascii="Times New Roman" w:hAnsi="Times New Roman"/>
          <w:color w:val="000000"/>
          <w:sz w:val="28"/>
          <w:lang w:val="ru-RU"/>
        </w:rPr>
        <w:t>, -ß</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te</w:t>
      </w:r>
      <w:r w:rsidRPr="0049476E">
        <w:rPr>
          <w:rFonts w:ascii="Times New Roman" w:hAnsi="Times New Roman"/>
          <w:color w:val="000000"/>
          <w:sz w:val="28"/>
          <w:lang w:val="ru-RU"/>
        </w:rPr>
        <w:t>, -</w:t>
      </w:r>
      <w:r>
        <w:rPr>
          <w:rFonts w:ascii="Times New Roman" w:hAnsi="Times New Roman"/>
          <w:color w:val="000000"/>
          <w:sz w:val="28"/>
        </w:rPr>
        <w:t>ste</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 использованием словосложения (сложные существительные путём соединения основ существительных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Wintersport</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Klassenzimmer</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сложные существительные путём соединения основы глагола с основой существительного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Schreibtisch</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сложные существительные путём соединения основы прилагательного и основы существительного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Kleinstadt</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сложные прилагательные путём соединения основ прилагательных (</w:t>
      </w:r>
      <w:r>
        <w:rPr>
          <w:rFonts w:ascii="Times New Roman" w:hAnsi="Times New Roman"/>
          <w:color w:val="000000"/>
          <w:sz w:val="28"/>
        </w:rPr>
        <w:t>dunkelblau</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 использованием конверсии (образование имён существительных от неопределённых форм глаголов (</w:t>
      </w:r>
      <w:r>
        <w:rPr>
          <w:rFonts w:ascii="Times New Roman" w:hAnsi="Times New Roman"/>
          <w:color w:val="000000"/>
          <w:sz w:val="28"/>
        </w:rPr>
        <w:t>lesen</w:t>
      </w:r>
      <w:r w:rsidRPr="0049476E">
        <w:rPr>
          <w:rFonts w:ascii="Times New Roman" w:hAnsi="Times New Roman"/>
          <w:color w:val="000000"/>
          <w:sz w:val="28"/>
          <w:lang w:val="ru-RU"/>
        </w:rPr>
        <w:t xml:space="preserve"> –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Lesen</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основы глагола без изменения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Anfang</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имён существительных от основы глагола с изменением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Sprung</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имён</w:t>
      </w:r>
      <w:proofErr w:type="gramEnd"/>
      <w:r w:rsidRPr="0049476E">
        <w:rPr>
          <w:rFonts w:ascii="Times New Roman" w:hAnsi="Times New Roman"/>
          <w:color w:val="000000"/>
          <w:sz w:val="28"/>
          <w:lang w:val="de-DE"/>
        </w:rPr>
        <w:t xml:space="preserve"> </w:t>
      </w:r>
      <w:r>
        <w:rPr>
          <w:rFonts w:ascii="Times New Roman" w:hAnsi="Times New Roman"/>
          <w:color w:val="000000"/>
          <w:sz w:val="28"/>
        </w:rPr>
        <w:t>существительных</w:t>
      </w:r>
      <w:r w:rsidRPr="0049476E">
        <w:rPr>
          <w:rFonts w:ascii="Times New Roman" w:hAnsi="Times New Roman"/>
          <w:color w:val="000000"/>
          <w:sz w:val="28"/>
          <w:lang w:val="de-DE"/>
        </w:rPr>
        <w:t xml:space="preserve"> </w:t>
      </w:r>
      <w:r>
        <w:rPr>
          <w:rFonts w:ascii="Times New Roman" w:hAnsi="Times New Roman"/>
          <w:color w:val="000000"/>
          <w:sz w:val="28"/>
        </w:rPr>
        <w:t>от</w:t>
      </w:r>
      <w:r w:rsidRPr="0049476E">
        <w:rPr>
          <w:rFonts w:ascii="Times New Roman" w:hAnsi="Times New Roman"/>
          <w:color w:val="000000"/>
          <w:sz w:val="28"/>
          <w:lang w:val="de-DE"/>
        </w:rPr>
        <w:t xml:space="preserve"> </w:t>
      </w:r>
      <w:r>
        <w:rPr>
          <w:rFonts w:ascii="Times New Roman" w:hAnsi="Times New Roman"/>
          <w:color w:val="000000"/>
          <w:sz w:val="28"/>
        </w:rPr>
        <w:t>имён</w:t>
      </w:r>
      <w:r w:rsidRPr="0049476E">
        <w:rPr>
          <w:rFonts w:ascii="Times New Roman" w:hAnsi="Times New Roman"/>
          <w:color w:val="000000"/>
          <w:sz w:val="28"/>
          <w:lang w:val="de-DE"/>
        </w:rPr>
        <w:t xml:space="preserve"> </w:t>
      </w:r>
      <w:r>
        <w:rPr>
          <w:rFonts w:ascii="Times New Roman" w:hAnsi="Times New Roman"/>
          <w:color w:val="000000"/>
          <w:sz w:val="28"/>
        </w:rPr>
        <w:t>прилагательных</w:t>
      </w:r>
      <w:r w:rsidRPr="0049476E">
        <w:rPr>
          <w:rFonts w:ascii="Times New Roman" w:hAnsi="Times New Roman"/>
          <w:color w:val="000000"/>
          <w:sz w:val="28"/>
          <w:lang w:val="de-DE"/>
        </w:rPr>
        <w:t xml:space="preserve"> </w:t>
      </w:r>
      <w:r>
        <w:rPr>
          <w:rFonts w:ascii="Times New Roman" w:hAnsi="Times New Roman"/>
          <w:color w:val="000000"/>
          <w:sz w:val="28"/>
        </w:rPr>
        <w:t>и</w:t>
      </w:r>
      <w:r w:rsidRPr="0049476E">
        <w:rPr>
          <w:rFonts w:ascii="Times New Roman" w:hAnsi="Times New Roman"/>
          <w:color w:val="000000"/>
          <w:sz w:val="28"/>
          <w:lang w:val="de-DE"/>
        </w:rPr>
        <w:t xml:space="preserve"> </w:t>
      </w:r>
      <w:r>
        <w:rPr>
          <w:rFonts w:ascii="Times New Roman" w:hAnsi="Times New Roman"/>
          <w:color w:val="000000"/>
          <w:sz w:val="28"/>
        </w:rPr>
        <w:t>причастий</w:t>
      </w:r>
      <w:r w:rsidRPr="0049476E">
        <w:rPr>
          <w:rFonts w:ascii="Times New Roman" w:hAnsi="Times New Roman"/>
          <w:color w:val="000000"/>
          <w:sz w:val="28"/>
          <w:lang w:val="de-DE"/>
        </w:rPr>
        <w:t xml:space="preserve"> (das Beste, die Bekannte, der Deutsche, der Vervandte, das Grün);</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 xml:space="preserve">распознавать и употреблять в устной и письменной </w:t>
      </w:r>
      <w:proofErr w:type="gramStart"/>
      <w:r w:rsidRPr="0049476E">
        <w:rPr>
          <w:rFonts w:ascii="Times New Roman" w:hAnsi="Times New Roman"/>
          <w:color w:val="000000"/>
          <w:sz w:val="28"/>
          <w:lang w:val="ru-RU"/>
        </w:rPr>
        <w:t>речи</w:t>
      </w:r>
      <w:proofErr w:type="gramEnd"/>
      <w:r w:rsidRPr="0049476E">
        <w:rPr>
          <w:rFonts w:ascii="Times New Roman" w:hAnsi="Times New Roman"/>
          <w:color w:val="000000"/>
          <w:sz w:val="28"/>
          <w:lang w:val="ru-RU"/>
        </w:rPr>
        <w:t xml:space="preserve"> изученные многозначные лексические единицы, синонимы, антонимы, омонимы, интернациональные слова; сокращения и аббревиатуры;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4) Знать и понимать особенности структуры простых и сложных предложений и различных коммуникативных типов предложений немецкого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распознавать и употреблять в устной и письменной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безличным местоимением </w:t>
      </w:r>
      <w:r>
        <w:rPr>
          <w:rFonts w:ascii="Times New Roman" w:hAnsi="Times New Roman"/>
          <w:color w:val="000000"/>
          <w:sz w:val="28"/>
        </w:rPr>
        <w:t>es</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es</w:t>
      </w:r>
      <w:r w:rsidRPr="0049476E">
        <w:rPr>
          <w:rFonts w:ascii="Times New Roman" w:hAnsi="Times New Roman"/>
          <w:color w:val="000000"/>
          <w:sz w:val="28"/>
          <w:lang w:val="ru-RU"/>
        </w:rPr>
        <w:t xml:space="preserve"> </w:t>
      </w:r>
      <w:r>
        <w:rPr>
          <w:rFonts w:ascii="Times New Roman" w:hAnsi="Times New Roman"/>
          <w:color w:val="000000"/>
          <w:sz w:val="28"/>
        </w:rPr>
        <w:t>gibt</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9476E">
        <w:rPr>
          <w:rFonts w:ascii="Times New Roman" w:hAnsi="Times New Roman"/>
          <w:color w:val="000000"/>
          <w:sz w:val="28"/>
          <w:lang w:val="ru-RU"/>
        </w:rPr>
        <w:t>, в том числе с модальными глаголами;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инфинитивным оборотом </w:t>
      </w:r>
      <w:r>
        <w:rPr>
          <w:rFonts w:ascii="Times New Roman" w:hAnsi="Times New Roman"/>
          <w:color w:val="000000"/>
          <w:sz w:val="28"/>
        </w:rPr>
        <w:t>um</w:t>
      </w:r>
      <w:r w:rsidRPr="0049476E">
        <w:rPr>
          <w:rFonts w:ascii="Times New Roman" w:hAnsi="Times New Roman"/>
          <w:color w:val="000000"/>
          <w:sz w:val="28"/>
          <w:lang w:val="ru-RU"/>
        </w:rPr>
        <w:t xml:space="preserve"> … </w:t>
      </w:r>
      <w:r>
        <w:rPr>
          <w:rFonts w:ascii="Times New Roman" w:hAnsi="Times New Roman"/>
          <w:color w:val="000000"/>
          <w:sz w:val="28"/>
        </w:rPr>
        <w:t>zu</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глаголами, требующими употребления после себя частицы </w:t>
      </w:r>
      <w:r>
        <w:rPr>
          <w:rFonts w:ascii="Times New Roman" w:hAnsi="Times New Roman"/>
          <w:color w:val="000000"/>
          <w:sz w:val="28"/>
        </w:rPr>
        <w:t>zu</w:t>
      </w:r>
      <w:r w:rsidRPr="0049476E">
        <w:rPr>
          <w:rFonts w:ascii="Times New Roman" w:hAnsi="Times New Roman"/>
          <w:color w:val="000000"/>
          <w:sz w:val="28"/>
          <w:lang w:val="ru-RU"/>
        </w:rPr>
        <w:t xml:space="preserve"> и инфинитива;</w:t>
      </w:r>
    </w:p>
    <w:p w:rsidR="000743B6" w:rsidRPr="0049476E" w:rsidRDefault="001A60FB">
      <w:pPr>
        <w:spacing w:after="0" w:line="264" w:lineRule="auto"/>
        <w:ind w:firstLine="600"/>
        <w:jc w:val="both"/>
        <w:rPr>
          <w:lang w:val="de-DE"/>
        </w:rPr>
      </w:pPr>
      <w:proofErr w:type="gramStart"/>
      <w:r>
        <w:rPr>
          <w:rFonts w:ascii="Times New Roman" w:hAnsi="Times New Roman"/>
          <w:color w:val="000000"/>
          <w:spacing w:val="-3"/>
          <w:sz w:val="28"/>
        </w:rPr>
        <w:t>сложносочинённые</w:t>
      </w:r>
      <w:proofErr w:type="gramEnd"/>
      <w:r w:rsidRPr="0049476E">
        <w:rPr>
          <w:rFonts w:ascii="Times New Roman" w:hAnsi="Times New Roman"/>
          <w:color w:val="000000"/>
          <w:spacing w:val="-3"/>
          <w:sz w:val="28"/>
          <w:lang w:val="de-DE"/>
        </w:rPr>
        <w:t xml:space="preserve"> </w:t>
      </w:r>
      <w:r>
        <w:rPr>
          <w:rFonts w:ascii="Times New Roman" w:hAnsi="Times New Roman"/>
          <w:color w:val="000000"/>
          <w:spacing w:val="-3"/>
          <w:sz w:val="28"/>
        </w:rPr>
        <w:t>предложения</w:t>
      </w:r>
      <w:r w:rsidRPr="0049476E">
        <w:rPr>
          <w:rFonts w:ascii="Times New Roman" w:hAnsi="Times New Roman"/>
          <w:color w:val="000000"/>
          <w:spacing w:val="-3"/>
          <w:sz w:val="28"/>
          <w:lang w:val="de-DE"/>
        </w:rPr>
        <w:t xml:space="preserve"> </w:t>
      </w:r>
      <w:r>
        <w:rPr>
          <w:rFonts w:ascii="Times New Roman" w:hAnsi="Times New Roman"/>
          <w:color w:val="000000"/>
          <w:spacing w:val="-3"/>
          <w:sz w:val="28"/>
        </w:rPr>
        <w:t>с</w:t>
      </w:r>
      <w:r w:rsidRPr="0049476E">
        <w:rPr>
          <w:rFonts w:ascii="Times New Roman" w:hAnsi="Times New Roman"/>
          <w:color w:val="000000"/>
          <w:spacing w:val="-3"/>
          <w:sz w:val="28"/>
          <w:lang w:val="de-DE"/>
        </w:rPr>
        <w:t xml:space="preserve"> </w:t>
      </w:r>
      <w:r>
        <w:rPr>
          <w:rFonts w:ascii="Times New Roman" w:hAnsi="Times New Roman"/>
          <w:color w:val="000000"/>
          <w:spacing w:val="-3"/>
          <w:sz w:val="28"/>
        </w:rPr>
        <w:t>сочинительными</w:t>
      </w:r>
      <w:r w:rsidRPr="0049476E">
        <w:rPr>
          <w:rFonts w:ascii="Times New Roman" w:hAnsi="Times New Roman"/>
          <w:color w:val="000000"/>
          <w:spacing w:val="-3"/>
          <w:sz w:val="28"/>
          <w:lang w:val="de-DE"/>
        </w:rPr>
        <w:t xml:space="preserve"> </w:t>
      </w:r>
      <w:r>
        <w:rPr>
          <w:rFonts w:ascii="Times New Roman" w:hAnsi="Times New Roman"/>
          <w:color w:val="000000"/>
          <w:spacing w:val="-3"/>
          <w:sz w:val="28"/>
        </w:rPr>
        <w:t>союзами</w:t>
      </w:r>
      <w:r w:rsidRPr="0049476E">
        <w:rPr>
          <w:rFonts w:ascii="Times New Roman" w:hAnsi="Times New Roman"/>
          <w:color w:val="000000"/>
          <w:spacing w:val="-3"/>
          <w:sz w:val="28"/>
          <w:lang w:val="de-DE"/>
        </w:rPr>
        <w:t xml:space="preserve"> und, aber, oder, sondern, denn, nicht nur … sondern auch, entweder ... oder, </w:t>
      </w:r>
      <w:r>
        <w:rPr>
          <w:rFonts w:ascii="Times New Roman" w:hAnsi="Times New Roman"/>
          <w:color w:val="000000"/>
          <w:spacing w:val="-3"/>
          <w:sz w:val="28"/>
        </w:rPr>
        <w:t>наречиями</w:t>
      </w:r>
      <w:r w:rsidRPr="0049476E">
        <w:rPr>
          <w:rFonts w:ascii="Times New Roman" w:hAnsi="Times New Roman"/>
          <w:color w:val="000000"/>
          <w:spacing w:val="-3"/>
          <w:sz w:val="28"/>
          <w:lang w:val="de-DE"/>
        </w:rPr>
        <w:t xml:space="preserve"> deshalb, darum, trotzdem, deswegen;</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 xml:space="preserve">сложноподчинённые предложения: дополнительные – с союзами </w:t>
      </w:r>
      <w:r>
        <w:rPr>
          <w:rFonts w:ascii="Times New Roman" w:hAnsi="Times New Roman"/>
          <w:color w:val="000000"/>
          <w:spacing w:val="-1"/>
          <w:sz w:val="28"/>
        </w:rPr>
        <w:t>dass</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ob</w:t>
      </w:r>
      <w:r w:rsidRPr="0049476E">
        <w:rPr>
          <w:rFonts w:ascii="Times New Roman" w:hAnsi="Times New Roman"/>
          <w:color w:val="000000"/>
          <w:spacing w:val="-1"/>
          <w:sz w:val="28"/>
          <w:lang w:val="ru-RU"/>
        </w:rPr>
        <w:t xml:space="preserve"> и другими; причины – с союзами </w:t>
      </w:r>
      <w:r>
        <w:rPr>
          <w:rFonts w:ascii="Times New Roman" w:hAnsi="Times New Roman"/>
          <w:color w:val="000000"/>
          <w:spacing w:val="-1"/>
          <w:sz w:val="28"/>
        </w:rPr>
        <w:t>weil</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da</w:t>
      </w:r>
      <w:r w:rsidRPr="0049476E">
        <w:rPr>
          <w:rFonts w:ascii="Times New Roman" w:hAnsi="Times New Roman"/>
          <w:color w:val="000000"/>
          <w:spacing w:val="-1"/>
          <w:sz w:val="28"/>
          <w:lang w:val="ru-RU"/>
        </w:rPr>
        <w:t xml:space="preserve">; условия – с союзом </w:t>
      </w:r>
      <w:r>
        <w:rPr>
          <w:rFonts w:ascii="Times New Roman" w:hAnsi="Times New Roman"/>
          <w:color w:val="000000"/>
          <w:spacing w:val="-1"/>
          <w:sz w:val="28"/>
        </w:rPr>
        <w:t>wenn</w:t>
      </w:r>
      <w:r w:rsidRPr="0049476E">
        <w:rPr>
          <w:rFonts w:ascii="Times New Roman" w:hAnsi="Times New Roman"/>
          <w:color w:val="000000"/>
          <w:spacing w:val="-1"/>
          <w:sz w:val="28"/>
          <w:lang w:val="ru-RU"/>
        </w:rPr>
        <w:t xml:space="preserve">; времени – с союзами </w:t>
      </w:r>
      <w:r>
        <w:rPr>
          <w:rFonts w:ascii="Times New Roman" w:hAnsi="Times New Roman"/>
          <w:color w:val="000000"/>
          <w:spacing w:val="-1"/>
          <w:sz w:val="28"/>
        </w:rPr>
        <w:t>wenn</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als</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nachdem</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seit</w:t>
      </w:r>
      <w:r w:rsidRPr="0049476E">
        <w:rPr>
          <w:rFonts w:ascii="Times New Roman" w:hAnsi="Times New Roman"/>
          <w:color w:val="000000"/>
          <w:spacing w:val="-1"/>
          <w:sz w:val="28"/>
          <w:lang w:val="ru-RU"/>
        </w:rPr>
        <w:t>(</w:t>
      </w:r>
      <w:r>
        <w:rPr>
          <w:rFonts w:ascii="Times New Roman" w:hAnsi="Times New Roman"/>
          <w:color w:val="000000"/>
          <w:spacing w:val="-1"/>
          <w:sz w:val="28"/>
        </w:rPr>
        <w:t>dem</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bis</w:t>
      </w:r>
      <w:r w:rsidRPr="0049476E">
        <w:rPr>
          <w:rFonts w:ascii="Times New Roman" w:hAnsi="Times New Roman"/>
          <w:color w:val="000000"/>
          <w:spacing w:val="-1"/>
          <w:sz w:val="28"/>
          <w:lang w:val="ru-RU"/>
        </w:rPr>
        <w:t xml:space="preserve">; цели – с союзом </w:t>
      </w:r>
      <w:r>
        <w:rPr>
          <w:rFonts w:ascii="Times New Roman" w:hAnsi="Times New Roman"/>
          <w:color w:val="000000"/>
          <w:spacing w:val="-1"/>
          <w:sz w:val="28"/>
        </w:rPr>
        <w:t>damit</w:t>
      </w:r>
      <w:r w:rsidRPr="0049476E">
        <w:rPr>
          <w:rFonts w:ascii="Times New Roman" w:hAnsi="Times New Roman"/>
          <w:color w:val="000000"/>
          <w:spacing w:val="-1"/>
          <w:sz w:val="28"/>
          <w:lang w:val="ru-RU"/>
        </w:rPr>
        <w:t xml:space="preserve">; определительные с относительными местоимениями </w:t>
      </w:r>
      <w:r>
        <w:rPr>
          <w:rFonts w:ascii="Times New Roman" w:hAnsi="Times New Roman"/>
          <w:color w:val="000000"/>
          <w:spacing w:val="-1"/>
          <w:sz w:val="28"/>
        </w:rPr>
        <w:t>die</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der</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das</w:t>
      </w:r>
      <w:r w:rsidRPr="0049476E">
        <w:rPr>
          <w:rFonts w:ascii="Times New Roman" w:hAnsi="Times New Roman"/>
          <w:color w:val="000000"/>
          <w:spacing w:val="-1"/>
          <w:sz w:val="28"/>
          <w:lang w:val="ru-RU"/>
        </w:rPr>
        <w:t xml:space="preserve">; уступки – с союзом </w:t>
      </w:r>
      <w:r>
        <w:rPr>
          <w:rFonts w:ascii="Times New Roman" w:hAnsi="Times New Roman"/>
          <w:color w:val="000000"/>
          <w:spacing w:val="-1"/>
          <w:sz w:val="28"/>
        </w:rPr>
        <w:t>obwohl</w:t>
      </w:r>
      <w:r w:rsidRPr="0049476E">
        <w:rPr>
          <w:rFonts w:ascii="Times New Roman" w:hAnsi="Times New Roman"/>
          <w:color w:val="000000"/>
          <w:spacing w:val="-1"/>
          <w:sz w:val="28"/>
          <w:lang w:val="ru-RU"/>
        </w:rPr>
        <w:t xml:space="preserve">; следствия – с союзом </w:t>
      </w:r>
      <w:r>
        <w:rPr>
          <w:rFonts w:ascii="Times New Roman" w:hAnsi="Times New Roman"/>
          <w:color w:val="000000"/>
          <w:spacing w:val="-1"/>
          <w:sz w:val="28"/>
        </w:rPr>
        <w:t>sodass</w:t>
      </w:r>
      <w:r w:rsidRPr="0049476E">
        <w:rPr>
          <w:rFonts w:ascii="Times New Roman" w:hAnsi="Times New Roman"/>
          <w:color w:val="000000"/>
          <w:spacing w:val="-1"/>
          <w:sz w:val="28"/>
          <w:lang w:val="ru-RU"/>
        </w:rPr>
        <w:t xml:space="preserve"> (</w:t>
      </w:r>
      <w:r>
        <w:rPr>
          <w:rFonts w:ascii="Times New Roman" w:hAnsi="Times New Roman"/>
          <w:color w:val="000000"/>
          <w:spacing w:val="-1"/>
          <w:sz w:val="28"/>
        </w:rPr>
        <w:t>so</w:t>
      </w:r>
      <w:r w:rsidRPr="0049476E">
        <w:rPr>
          <w:rFonts w:ascii="Times New Roman" w:hAnsi="Times New Roman"/>
          <w:color w:val="000000"/>
          <w:spacing w:val="-1"/>
          <w:sz w:val="28"/>
          <w:lang w:val="ru-RU"/>
        </w:rPr>
        <w:t xml:space="preserve"> … </w:t>
      </w:r>
      <w:r>
        <w:rPr>
          <w:rFonts w:ascii="Times New Roman" w:hAnsi="Times New Roman"/>
          <w:color w:val="000000"/>
          <w:spacing w:val="-1"/>
          <w:sz w:val="28"/>
        </w:rPr>
        <w:t>dass</w:t>
      </w:r>
      <w:r w:rsidRPr="0049476E">
        <w:rPr>
          <w:rFonts w:ascii="Times New Roman" w:hAnsi="Times New Roman"/>
          <w:color w:val="000000"/>
          <w:spacing w:val="-1"/>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косвенной речи, в том числе косвенный вопрос с союзом </w:t>
      </w:r>
      <w:r>
        <w:rPr>
          <w:rFonts w:ascii="Times New Roman" w:hAnsi="Times New Roman"/>
          <w:color w:val="000000"/>
          <w:sz w:val="28"/>
        </w:rPr>
        <w:t>ob</w:t>
      </w:r>
      <w:r w:rsidRPr="0049476E">
        <w:rPr>
          <w:rFonts w:ascii="Times New Roman" w:hAnsi="Times New Roman"/>
          <w:color w:val="000000"/>
          <w:sz w:val="28"/>
          <w:lang w:val="ru-RU"/>
        </w:rPr>
        <w:t>, без использования сослагательного наклонения;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средства связи в тексте для обеспечения его целостности, в том числе с помощью наречий </w:t>
      </w:r>
      <w:r>
        <w:rPr>
          <w:rFonts w:ascii="Times New Roman" w:hAnsi="Times New Roman"/>
          <w:color w:val="000000"/>
          <w:sz w:val="28"/>
        </w:rPr>
        <w:t>zuerst</w:t>
      </w:r>
      <w:r w:rsidRPr="0049476E">
        <w:rPr>
          <w:rFonts w:ascii="Times New Roman" w:hAnsi="Times New Roman"/>
          <w:color w:val="000000"/>
          <w:sz w:val="28"/>
          <w:lang w:val="ru-RU"/>
        </w:rPr>
        <w:t xml:space="preserve">, </w:t>
      </w:r>
      <w:r>
        <w:rPr>
          <w:rFonts w:ascii="Times New Roman" w:hAnsi="Times New Roman"/>
          <w:color w:val="000000"/>
          <w:sz w:val="28"/>
        </w:rPr>
        <w:t>dann</w:t>
      </w:r>
      <w:r w:rsidRPr="0049476E">
        <w:rPr>
          <w:rFonts w:ascii="Times New Roman" w:hAnsi="Times New Roman"/>
          <w:color w:val="000000"/>
          <w:sz w:val="28"/>
          <w:lang w:val="ru-RU"/>
        </w:rPr>
        <w:t xml:space="preserve">, </w:t>
      </w:r>
      <w:r>
        <w:rPr>
          <w:rFonts w:ascii="Times New Roman" w:hAnsi="Times New Roman"/>
          <w:color w:val="000000"/>
          <w:sz w:val="28"/>
        </w:rPr>
        <w:t>danach</w:t>
      </w:r>
      <w:r w:rsidRPr="0049476E">
        <w:rPr>
          <w:rFonts w:ascii="Times New Roman" w:hAnsi="Times New Roman"/>
          <w:color w:val="000000"/>
          <w:sz w:val="28"/>
          <w:lang w:val="ru-RU"/>
        </w:rPr>
        <w:t xml:space="preserve">, </w:t>
      </w:r>
      <w:r>
        <w:rPr>
          <w:rFonts w:ascii="Times New Roman" w:hAnsi="Times New Roman"/>
          <w:color w:val="000000"/>
          <w:sz w:val="28"/>
        </w:rPr>
        <w:t>sp</w:t>
      </w:r>
      <w:r w:rsidRPr="0049476E">
        <w:rPr>
          <w:rFonts w:ascii="Times New Roman" w:hAnsi="Times New Roman"/>
          <w:color w:val="000000"/>
          <w:sz w:val="28"/>
          <w:lang w:val="ru-RU"/>
        </w:rPr>
        <w:t>ä</w:t>
      </w:r>
      <w:r>
        <w:rPr>
          <w:rFonts w:ascii="Times New Roman" w:hAnsi="Times New Roman"/>
          <w:color w:val="000000"/>
          <w:sz w:val="28"/>
        </w:rPr>
        <w:t>ter</w:t>
      </w:r>
      <w:r w:rsidRPr="0049476E">
        <w:rPr>
          <w:rFonts w:ascii="Times New Roman" w:hAnsi="Times New Roman"/>
          <w:color w:val="000000"/>
          <w:sz w:val="28"/>
          <w:lang w:val="ru-RU"/>
        </w:rPr>
        <w:t xml:space="preserve">, </w:t>
      </w:r>
      <w:r>
        <w:rPr>
          <w:rFonts w:ascii="Times New Roman" w:hAnsi="Times New Roman"/>
          <w:color w:val="000000"/>
          <w:sz w:val="28"/>
        </w:rPr>
        <w:t>schlie</w:t>
      </w:r>
      <w:r w:rsidRPr="0049476E">
        <w:rPr>
          <w:rFonts w:ascii="Times New Roman" w:hAnsi="Times New Roman"/>
          <w:color w:val="000000"/>
          <w:sz w:val="28"/>
          <w:lang w:val="ru-RU"/>
        </w:rPr>
        <w:t>ß</w:t>
      </w:r>
      <w:r>
        <w:rPr>
          <w:rFonts w:ascii="Times New Roman" w:hAnsi="Times New Roman"/>
          <w:color w:val="000000"/>
          <w:sz w:val="28"/>
        </w:rPr>
        <w:t>lich</w:t>
      </w:r>
      <w:r w:rsidRPr="0049476E">
        <w:rPr>
          <w:rFonts w:ascii="Times New Roman" w:hAnsi="Times New Roman"/>
          <w:color w:val="000000"/>
          <w:sz w:val="28"/>
          <w:lang w:val="ru-RU"/>
        </w:rPr>
        <w:t xml:space="preserve"> и другие;</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5"/>
          <w:sz w:val="28"/>
          <w:lang w:val="ru-RU"/>
        </w:rPr>
        <w:t xml:space="preserve">все типы вопросительных предложений (общий, специальный, альтернативный вопросы в </w:t>
      </w:r>
      <w:r>
        <w:rPr>
          <w:rFonts w:ascii="Times New Roman" w:hAnsi="Times New Roman"/>
          <w:color w:val="000000"/>
          <w:spacing w:val="-5"/>
          <w:sz w:val="28"/>
        </w:rPr>
        <w:t>Pr</w:t>
      </w:r>
      <w:r w:rsidRPr="0049476E">
        <w:rPr>
          <w:rFonts w:ascii="Times New Roman" w:hAnsi="Times New Roman"/>
          <w:color w:val="000000"/>
          <w:spacing w:val="-5"/>
          <w:sz w:val="28"/>
          <w:lang w:val="ru-RU"/>
        </w:rPr>
        <w:t>ä</w:t>
      </w:r>
      <w:r>
        <w:rPr>
          <w:rFonts w:ascii="Times New Roman" w:hAnsi="Times New Roman"/>
          <w:color w:val="000000"/>
          <w:spacing w:val="-5"/>
          <w:sz w:val="28"/>
        </w:rPr>
        <w:t>sens</w:t>
      </w:r>
      <w:r w:rsidRPr="0049476E">
        <w:rPr>
          <w:rFonts w:ascii="Times New Roman" w:hAnsi="Times New Roman"/>
          <w:color w:val="000000"/>
          <w:spacing w:val="-5"/>
          <w:sz w:val="28"/>
          <w:lang w:val="ru-RU"/>
        </w:rPr>
        <w:t xml:space="preserve">, </w:t>
      </w:r>
      <w:r>
        <w:rPr>
          <w:rFonts w:ascii="Times New Roman" w:hAnsi="Times New Roman"/>
          <w:color w:val="000000"/>
          <w:spacing w:val="-5"/>
          <w:sz w:val="28"/>
        </w:rPr>
        <w:t>Perfekt</w:t>
      </w:r>
      <w:r w:rsidRPr="0049476E">
        <w:rPr>
          <w:rFonts w:ascii="Times New Roman" w:hAnsi="Times New Roman"/>
          <w:color w:val="000000"/>
          <w:spacing w:val="-5"/>
          <w:sz w:val="28"/>
          <w:lang w:val="ru-RU"/>
        </w:rPr>
        <w:t xml:space="preserve">, </w:t>
      </w:r>
      <w:r>
        <w:rPr>
          <w:rFonts w:ascii="Times New Roman" w:hAnsi="Times New Roman"/>
          <w:color w:val="000000"/>
          <w:spacing w:val="-5"/>
          <w:sz w:val="28"/>
        </w:rPr>
        <w:t>Pr</w:t>
      </w:r>
      <w:r w:rsidRPr="0049476E">
        <w:rPr>
          <w:rFonts w:ascii="Times New Roman" w:hAnsi="Times New Roman"/>
          <w:color w:val="000000"/>
          <w:spacing w:val="-5"/>
          <w:sz w:val="28"/>
          <w:lang w:val="ru-RU"/>
        </w:rPr>
        <w:t>ä</w:t>
      </w:r>
      <w:r>
        <w:rPr>
          <w:rFonts w:ascii="Times New Roman" w:hAnsi="Times New Roman"/>
          <w:color w:val="000000"/>
          <w:spacing w:val="-5"/>
          <w:sz w:val="28"/>
        </w:rPr>
        <w:t>teritum</w:t>
      </w:r>
      <w:r w:rsidRPr="0049476E">
        <w:rPr>
          <w:rFonts w:ascii="Times New Roman" w:hAnsi="Times New Roman"/>
          <w:color w:val="000000"/>
          <w:spacing w:val="-5"/>
          <w:sz w:val="28"/>
          <w:lang w:val="ru-RU"/>
        </w:rPr>
        <w:t xml:space="preserve">, </w:t>
      </w:r>
      <w:r>
        <w:rPr>
          <w:rFonts w:ascii="Times New Roman" w:hAnsi="Times New Roman"/>
          <w:color w:val="000000"/>
          <w:spacing w:val="-5"/>
          <w:sz w:val="28"/>
        </w:rPr>
        <w:t>Futur</w:t>
      </w:r>
      <w:r w:rsidRPr="0049476E">
        <w:rPr>
          <w:rFonts w:ascii="Times New Roman" w:hAnsi="Times New Roman"/>
          <w:color w:val="000000"/>
          <w:spacing w:val="-5"/>
          <w:sz w:val="28"/>
          <w:lang w:val="ru-RU"/>
        </w:rPr>
        <w:t xml:space="preserve"> </w:t>
      </w:r>
      <w:r>
        <w:rPr>
          <w:rFonts w:ascii="Times New Roman" w:hAnsi="Times New Roman"/>
          <w:color w:val="000000"/>
          <w:spacing w:val="-5"/>
          <w:sz w:val="28"/>
        </w:rPr>
        <w:t>I</w:t>
      </w:r>
      <w:r w:rsidRPr="0049476E">
        <w:rPr>
          <w:rFonts w:ascii="Times New Roman" w:hAnsi="Times New Roman"/>
          <w:color w:val="000000"/>
          <w:spacing w:val="-5"/>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Pr>
          <w:rFonts w:ascii="Times New Roman" w:hAnsi="Times New Roman"/>
          <w:color w:val="000000"/>
          <w:spacing w:val="-2"/>
          <w:sz w:val="28"/>
        </w:rPr>
        <w:t>Pr</w:t>
      </w:r>
      <w:r w:rsidRPr="0049476E">
        <w:rPr>
          <w:rFonts w:ascii="Times New Roman" w:hAnsi="Times New Roman"/>
          <w:color w:val="000000"/>
          <w:spacing w:val="-2"/>
          <w:sz w:val="28"/>
          <w:lang w:val="ru-RU"/>
        </w:rPr>
        <w:t>ä</w:t>
      </w:r>
      <w:r>
        <w:rPr>
          <w:rFonts w:ascii="Times New Roman" w:hAnsi="Times New Roman"/>
          <w:color w:val="000000"/>
          <w:spacing w:val="-2"/>
          <w:sz w:val="28"/>
        </w:rPr>
        <w:t>sens</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Perfekt</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Pr</w:t>
      </w:r>
      <w:r w:rsidRPr="0049476E">
        <w:rPr>
          <w:rFonts w:ascii="Times New Roman" w:hAnsi="Times New Roman"/>
          <w:color w:val="000000"/>
          <w:spacing w:val="-2"/>
          <w:sz w:val="28"/>
          <w:lang w:val="ru-RU"/>
        </w:rPr>
        <w:t>ä</w:t>
      </w:r>
      <w:r>
        <w:rPr>
          <w:rFonts w:ascii="Times New Roman" w:hAnsi="Times New Roman"/>
          <w:color w:val="000000"/>
          <w:spacing w:val="-2"/>
          <w:sz w:val="28"/>
        </w:rPr>
        <w:t>teritum</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Futur</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I</w:t>
      </w:r>
      <w:r w:rsidRPr="0049476E">
        <w:rPr>
          <w:rFonts w:ascii="Times New Roman" w:hAnsi="Times New Roman"/>
          <w:color w:val="000000"/>
          <w:spacing w:val="-2"/>
          <w:sz w:val="28"/>
          <w:lang w:val="ru-RU"/>
        </w:rPr>
        <w:t>)</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возвратные глаголы в видовременных формах действительного залога в изъявительном наклонении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глаголы (слабые и сильные, с отделяемыми и неотделяемыми приставками) в видовременных формах страдательного залога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видовременная глагольная форма действительного залога </w:t>
      </w:r>
      <w:r>
        <w:rPr>
          <w:rFonts w:ascii="Times New Roman" w:hAnsi="Times New Roman"/>
          <w:color w:val="000000"/>
          <w:sz w:val="28"/>
        </w:rPr>
        <w:t>Plusquamperfekt</w:t>
      </w:r>
      <w:r w:rsidRPr="0049476E">
        <w:rPr>
          <w:rFonts w:ascii="Times New Roman" w:hAnsi="Times New Roman"/>
          <w:color w:val="000000"/>
          <w:sz w:val="28"/>
          <w:lang w:val="ru-RU"/>
        </w:rPr>
        <w:t xml:space="preserve"> (при согласовании времён);</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9476E">
        <w:rPr>
          <w:rFonts w:ascii="Times New Roman" w:hAnsi="Times New Roman"/>
          <w:color w:val="000000"/>
          <w:sz w:val="28"/>
          <w:lang w:val="ru-RU"/>
        </w:rPr>
        <w:t xml:space="preserve">, </w:t>
      </w:r>
      <w:r>
        <w:rPr>
          <w:rFonts w:ascii="Times New Roman" w:hAnsi="Times New Roman"/>
          <w:color w:val="000000"/>
          <w:sz w:val="28"/>
        </w:rPr>
        <w:t>sein</w:t>
      </w:r>
      <w:r w:rsidRPr="0049476E">
        <w:rPr>
          <w:rFonts w:ascii="Times New Roman" w:hAnsi="Times New Roman"/>
          <w:color w:val="000000"/>
          <w:sz w:val="28"/>
          <w:lang w:val="ru-RU"/>
        </w:rPr>
        <w:t xml:space="preserve">, </w:t>
      </w:r>
      <w:r>
        <w:rPr>
          <w:rFonts w:ascii="Times New Roman" w:hAnsi="Times New Roman"/>
          <w:color w:val="000000"/>
          <w:sz w:val="28"/>
        </w:rPr>
        <w:t>werden</w:t>
      </w:r>
      <w:r w:rsidRPr="0049476E">
        <w:rPr>
          <w:rFonts w:ascii="Times New Roman" w:hAnsi="Times New Roman"/>
          <w:color w:val="000000"/>
          <w:sz w:val="28"/>
          <w:lang w:val="ru-RU"/>
        </w:rPr>
        <w:t xml:space="preserve">, </w:t>
      </w:r>
      <w:r>
        <w:rPr>
          <w:rFonts w:ascii="Times New Roman" w:hAnsi="Times New Roman"/>
          <w:color w:val="000000"/>
          <w:sz w:val="28"/>
        </w:rPr>
        <w:t>k</w:t>
      </w:r>
      <w:r w:rsidRPr="0049476E">
        <w:rPr>
          <w:rFonts w:ascii="Times New Roman" w:hAnsi="Times New Roman"/>
          <w:color w:val="000000"/>
          <w:sz w:val="28"/>
          <w:lang w:val="ru-RU"/>
        </w:rPr>
        <w:t>ö</w:t>
      </w:r>
      <w:r>
        <w:rPr>
          <w:rFonts w:ascii="Times New Roman" w:hAnsi="Times New Roman"/>
          <w:color w:val="000000"/>
          <w:sz w:val="28"/>
        </w:rPr>
        <w:t>nnen</w:t>
      </w:r>
      <w:r w:rsidRPr="0049476E">
        <w:rPr>
          <w:rFonts w:ascii="Times New Roman" w:hAnsi="Times New Roman"/>
          <w:color w:val="000000"/>
          <w:sz w:val="28"/>
          <w:lang w:val="ru-RU"/>
        </w:rPr>
        <w:t xml:space="preserve">, </w:t>
      </w:r>
      <w:r>
        <w:rPr>
          <w:rFonts w:ascii="Times New Roman" w:hAnsi="Times New Roman"/>
          <w:color w:val="000000"/>
          <w:sz w:val="28"/>
        </w:rPr>
        <w:t>m</w:t>
      </w:r>
      <w:r w:rsidRPr="0049476E">
        <w:rPr>
          <w:rFonts w:ascii="Times New Roman" w:hAnsi="Times New Roman"/>
          <w:color w:val="000000"/>
          <w:sz w:val="28"/>
          <w:lang w:val="ru-RU"/>
        </w:rPr>
        <w:t>ö</w:t>
      </w:r>
      <w:r>
        <w:rPr>
          <w:rFonts w:ascii="Times New Roman" w:hAnsi="Times New Roman"/>
          <w:color w:val="000000"/>
          <w:sz w:val="28"/>
        </w:rPr>
        <w:t>gen</w:t>
      </w:r>
      <w:r w:rsidRPr="0049476E">
        <w:rPr>
          <w:rFonts w:ascii="Times New Roman" w:hAnsi="Times New Roman"/>
          <w:color w:val="000000"/>
          <w:sz w:val="28"/>
          <w:lang w:val="ru-RU"/>
        </w:rPr>
        <w:t xml:space="preserve">; сочетания </w:t>
      </w:r>
      <w:r>
        <w:rPr>
          <w:rFonts w:ascii="Times New Roman" w:hAnsi="Times New Roman"/>
          <w:color w:val="000000"/>
          <w:sz w:val="28"/>
        </w:rPr>
        <w:t>w</w:t>
      </w:r>
      <w:r w:rsidRPr="0049476E">
        <w:rPr>
          <w:rFonts w:ascii="Times New Roman" w:hAnsi="Times New Roman"/>
          <w:color w:val="000000"/>
          <w:sz w:val="28"/>
          <w:lang w:val="ru-RU"/>
        </w:rPr>
        <w:t>ü</w:t>
      </w:r>
      <w:r>
        <w:rPr>
          <w:rFonts w:ascii="Times New Roman" w:hAnsi="Times New Roman"/>
          <w:color w:val="000000"/>
          <w:sz w:val="28"/>
        </w:rPr>
        <w:t>rde</w:t>
      </w:r>
      <w:r w:rsidRPr="0049476E">
        <w:rPr>
          <w:rFonts w:ascii="Times New Roman" w:hAnsi="Times New Roman"/>
          <w:color w:val="000000"/>
          <w:sz w:val="28"/>
          <w:lang w:val="ru-RU"/>
        </w:rPr>
        <w:t xml:space="preserve"> + </w:t>
      </w:r>
      <w:r>
        <w:rPr>
          <w:rFonts w:ascii="Times New Roman" w:hAnsi="Times New Roman"/>
          <w:color w:val="000000"/>
          <w:sz w:val="28"/>
        </w:rPr>
        <w:t>Infinitiv</w:t>
      </w:r>
      <w:r w:rsidRPr="0049476E">
        <w:rPr>
          <w:rFonts w:ascii="Times New Roman" w:hAnsi="Times New Roman"/>
          <w:color w:val="000000"/>
          <w:sz w:val="28"/>
          <w:lang w:val="ru-RU"/>
        </w:rPr>
        <w:t xml:space="preserve"> для выражения вежливой просьбы, желания, в придаточных предложениях условия </w:t>
      </w:r>
      <w:r>
        <w:rPr>
          <w:rFonts w:ascii="Times New Roman" w:hAnsi="Times New Roman"/>
          <w:color w:val="000000"/>
          <w:sz w:val="28"/>
        </w:rPr>
        <w:t>c</w:t>
      </w:r>
      <w:r w:rsidRPr="0049476E">
        <w:rPr>
          <w:rFonts w:ascii="Times New Roman" w:hAnsi="Times New Roman"/>
          <w:color w:val="000000"/>
          <w:sz w:val="28"/>
          <w:lang w:val="ru-RU"/>
        </w:rPr>
        <w:t xml:space="preserve"> </w:t>
      </w:r>
      <w:r>
        <w:rPr>
          <w:rFonts w:ascii="Times New Roman" w:hAnsi="Times New Roman"/>
          <w:color w:val="000000"/>
          <w:sz w:val="28"/>
        </w:rPr>
        <w:t>wenn</w:t>
      </w:r>
      <w:r w:rsidRPr="0049476E">
        <w:rPr>
          <w:rFonts w:ascii="Times New Roman" w:hAnsi="Times New Roman"/>
          <w:color w:val="000000"/>
          <w:sz w:val="28"/>
          <w:lang w:val="ru-RU"/>
        </w:rPr>
        <w:t xml:space="preserve"> (</w:t>
      </w:r>
      <w:r>
        <w:rPr>
          <w:rFonts w:ascii="Times New Roman" w:hAnsi="Times New Roman"/>
          <w:color w:val="000000"/>
          <w:sz w:val="28"/>
        </w:rPr>
        <w:t>Konjunktiv</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модальные</w:t>
      </w:r>
      <w:proofErr w:type="gramEnd"/>
      <w:r w:rsidRPr="0049476E">
        <w:rPr>
          <w:rFonts w:ascii="Times New Roman" w:hAnsi="Times New Roman"/>
          <w:color w:val="000000"/>
          <w:sz w:val="28"/>
          <w:lang w:val="de-DE"/>
        </w:rPr>
        <w:t xml:space="preserve"> </w:t>
      </w:r>
      <w:r>
        <w:rPr>
          <w:rFonts w:ascii="Times New Roman" w:hAnsi="Times New Roman"/>
          <w:color w:val="000000"/>
          <w:sz w:val="28"/>
        </w:rPr>
        <w:t>глаголы</w:t>
      </w:r>
      <w:r w:rsidRPr="0049476E">
        <w:rPr>
          <w:rFonts w:ascii="Times New Roman" w:hAnsi="Times New Roman"/>
          <w:color w:val="000000"/>
          <w:sz w:val="28"/>
          <w:lang w:val="de-DE"/>
        </w:rPr>
        <w:t xml:space="preserve"> (mögen, wollen, können, müssen, dürfen, sollen) </w:t>
      </w:r>
      <w:r>
        <w:rPr>
          <w:rFonts w:ascii="Times New Roman" w:hAnsi="Times New Roman"/>
          <w:color w:val="000000"/>
          <w:sz w:val="28"/>
        </w:rPr>
        <w:t>в</w:t>
      </w:r>
      <w:r w:rsidRPr="0049476E">
        <w:rPr>
          <w:rFonts w:ascii="Times New Roman" w:hAnsi="Times New Roman"/>
          <w:color w:val="000000"/>
          <w:sz w:val="28"/>
          <w:lang w:val="de-DE"/>
        </w:rPr>
        <w:t xml:space="preserve"> Präsens, Präteritum;</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наиболее распространённые глаголы с управлением и местоименные наречия (</w:t>
      </w:r>
      <w:r>
        <w:rPr>
          <w:rFonts w:ascii="Times New Roman" w:hAnsi="Times New Roman"/>
          <w:color w:val="000000"/>
          <w:spacing w:val="-2"/>
          <w:sz w:val="28"/>
        </w:rPr>
        <w:t>worauf</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wozu</w:t>
      </w:r>
      <w:r w:rsidRPr="0049476E">
        <w:rPr>
          <w:rFonts w:ascii="Times New Roman" w:hAnsi="Times New Roman"/>
          <w:color w:val="000000"/>
          <w:spacing w:val="-2"/>
          <w:sz w:val="28"/>
          <w:lang w:val="ru-RU"/>
        </w:rPr>
        <w:t xml:space="preserve"> и </w:t>
      </w:r>
      <w:r w:rsidRPr="0049476E">
        <w:rPr>
          <w:rFonts w:ascii="Times New Roman" w:hAnsi="Times New Roman"/>
          <w:color w:val="000000"/>
          <w:spacing w:val="-4"/>
          <w:sz w:val="28"/>
          <w:lang w:val="ru-RU"/>
        </w:rPr>
        <w:t>тому подобные,</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darauf</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dazu</w:t>
      </w:r>
      <w:r w:rsidRPr="0049476E">
        <w:rPr>
          <w:rFonts w:ascii="Times New Roman" w:hAnsi="Times New Roman"/>
          <w:color w:val="000000"/>
          <w:spacing w:val="-2"/>
          <w:sz w:val="28"/>
          <w:lang w:val="ru-RU"/>
        </w:rPr>
        <w:t xml:space="preserve"> и </w:t>
      </w:r>
      <w:r w:rsidRPr="0049476E">
        <w:rPr>
          <w:rFonts w:ascii="Times New Roman" w:hAnsi="Times New Roman"/>
          <w:color w:val="000000"/>
          <w:spacing w:val="-4"/>
          <w:sz w:val="28"/>
          <w:lang w:val="ru-RU"/>
        </w:rPr>
        <w:t>тому подобные</w:t>
      </w:r>
      <w:r w:rsidRPr="0049476E">
        <w:rPr>
          <w:rFonts w:ascii="Times New Roman" w:hAnsi="Times New Roman"/>
          <w:color w:val="000000"/>
          <w:spacing w:val="-2"/>
          <w:sz w:val="28"/>
          <w:lang w:val="ru-RU"/>
        </w:rPr>
        <w:t>)</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причастия </w:t>
      </w:r>
      <w:r>
        <w:rPr>
          <w:rFonts w:ascii="Times New Roman" w:hAnsi="Times New Roman"/>
          <w:color w:val="000000"/>
          <w:sz w:val="28"/>
        </w:rPr>
        <w:t>I</w:t>
      </w:r>
      <w:r w:rsidRPr="0049476E">
        <w:rPr>
          <w:rFonts w:ascii="Times New Roman" w:hAnsi="Times New Roman"/>
          <w:color w:val="000000"/>
          <w:sz w:val="28"/>
          <w:lang w:val="ru-RU"/>
        </w:rPr>
        <w:t xml:space="preserve"> и </w:t>
      </w:r>
      <w:r>
        <w:rPr>
          <w:rFonts w:ascii="Times New Roman" w:hAnsi="Times New Roman"/>
          <w:color w:val="000000"/>
          <w:sz w:val="28"/>
        </w:rPr>
        <w:t>II</w:t>
      </w:r>
      <w:r w:rsidRPr="0049476E">
        <w:rPr>
          <w:rFonts w:ascii="Times New Roman" w:hAnsi="Times New Roman"/>
          <w:color w:val="000000"/>
          <w:sz w:val="28"/>
          <w:lang w:val="ru-RU"/>
        </w:rPr>
        <w:t xml:space="preserve"> в качестве определений, в том числе распространённых;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определённый, неопределённый и нулевой артикли;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существительные во множественном числе,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существительных в единственном и множественном числе;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прилагательные в положительной,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прилагательных;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наречия в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личные местоимения (в именительном, дательном и винительном падежах), указательные местоимения (</w:t>
      </w:r>
      <w:r>
        <w:rPr>
          <w:rFonts w:ascii="Times New Roman" w:hAnsi="Times New Roman"/>
          <w:color w:val="000000"/>
          <w:sz w:val="28"/>
        </w:rPr>
        <w:t>dieser</w:t>
      </w:r>
      <w:r w:rsidRPr="0049476E">
        <w:rPr>
          <w:rFonts w:ascii="Times New Roman" w:hAnsi="Times New Roman"/>
          <w:color w:val="000000"/>
          <w:sz w:val="28"/>
          <w:lang w:val="ru-RU"/>
        </w:rPr>
        <w:t xml:space="preserve">, </w:t>
      </w:r>
      <w:r>
        <w:rPr>
          <w:rFonts w:ascii="Times New Roman" w:hAnsi="Times New Roman"/>
          <w:color w:val="000000"/>
          <w:sz w:val="28"/>
        </w:rPr>
        <w:t>jener</w:t>
      </w:r>
      <w:r w:rsidRPr="0049476E">
        <w:rPr>
          <w:rFonts w:ascii="Times New Roman" w:hAnsi="Times New Roman"/>
          <w:color w:val="000000"/>
          <w:sz w:val="28"/>
          <w:lang w:val="ru-RU"/>
        </w:rPr>
        <w:t>); притяжательные местоимения; вопросительные местоимения, неопределённые местоимения (</w:t>
      </w:r>
      <w:r>
        <w:rPr>
          <w:rFonts w:ascii="Times New Roman" w:hAnsi="Times New Roman"/>
          <w:color w:val="000000"/>
          <w:sz w:val="28"/>
        </w:rPr>
        <w:t>jemand</w:t>
      </w:r>
      <w:r w:rsidRPr="0049476E">
        <w:rPr>
          <w:rFonts w:ascii="Times New Roman" w:hAnsi="Times New Roman"/>
          <w:color w:val="000000"/>
          <w:sz w:val="28"/>
          <w:lang w:val="ru-RU"/>
        </w:rPr>
        <w:t xml:space="preserve">, </w:t>
      </w:r>
      <w:r>
        <w:rPr>
          <w:rFonts w:ascii="Times New Roman" w:hAnsi="Times New Roman"/>
          <w:color w:val="000000"/>
          <w:sz w:val="28"/>
        </w:rPr>
        <w:t>niemand</w:t>
      </w:r>
      <w:r w:rsidRPr="0049476E">
        <w:rPr>
          <w:rFonts w:ascii="Times New Roman" w:hAnsi="Times New Roman"/>
          <w:color w:val="000000"/>
          <w:sz w:val="28"/>
          <w:lang w:val="ru-RU"/>
        </w:rPr>
        <w:t xml:space="preserve">, </w:t>
      </w:r>
      <w:r>
        <w:rPr>
          <w:rFonts w:ascii="Times New Roman" w:hAnsi="Times New Roman"/>
          <w:color w:val="000000"/>
          <w:sz w:val="28"/>
        </w:rPr>
        <w:t>alle</w:t>
      </w:r>
      <w:r w:rsidRPr="0049476E">
        <w:rPr>
          <w:rFonts w:ascii="Times New Roman" w:hAnsi="Times New Roman"/>
          <w:color w:val="000000"/>
          <w:sz w:val="28"/>
          <w:lang w:val="ru-RU"/>
        </w:rPr>
        <w:t xml:space="preserve">, </w:t>
      </w:r>
      <w:r>
        <w:rPr>
          <w:rFonts w:ascii="Times New Roman" w:hAnsi="Times New Roman"/>
          <w:color w:val="000000"/>
          <w:sz w:val="28"/>
        </w:rPr>
        <w:t>viel</w:t>
      </w:r>
      <w:r w:rsidRPr="0049476E">
        <w:rPr>
          <w:rFonts w:ascii="Times New Roman" w:hAnsi="Times New Roman"/>
          <w:color w:val="000000"/>
          <w:sz w:val="28"/>
          <w:lang w:val="ru-RU"/>
        </w:rPr>
        <w:t xml:space="preserve">, </w:t>
      </w:r>
      <w:r>
        <w:rPr>
          <w:rFonts w:ascii="Times New Roman" w:hAnsi="Times New Roman"/>
          <w:color w:val="000000"/>
          <w:sz w:val="28"/>
        </w:rPr>
        <w:t>etwas</w:t>
      </w:r>
      <w:r w:rsidRPr="0049476E">
        <w:rPr>
          <w:rFonts w:ascii="Times New Roman" w:hAnsi="Times New Roman"/>
          <w:color w:val="000000"/>
          <w:sz w:val="28"/>
          <w:lang w:val="ru-RU"/>
        </w:rPr>
        <w:t xml:space="preserve"> и другие);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отрицания: </w:t>
      </w:r>
      <w:r>
        <w:rPr>
          <w:rFonts w:ascii="Times New Roman" w:hAnsi="Times New Roman"/>
          <w:color w:val="000000"/>
          <w:sz w:val="28"/>
        </w:rPr>
        <w:t>kein</w:t>
      </w:r>
      <w:r w:rsidRPr="0049476E">
        <w:rPr>
          <w:rFonts w:ascii="Times New Roman" w:hAnsi="Times New Roman"/>
          <w:color w:val="000000"/>
          <w:sz w:val="28"/>
          <w:lang w:val="ru-RU"/>
        </w:rPr>
        <w:t xml:space="preserve">, </w:t>
      </w:r>
      <w:r>
        <w:rPr>
          <w:rFonts w:ascii="Times New Roman" w:hAnsi="Times New Roman"/>
          <w:color w:val="000000"/>
          <w:sz w:val="28"/>
        </w:rPr>
        <w:t>nicht</w:t>
      </w:r>
      <w:r w:rsidRPr="0049476E">
        <w:rPr>
          <w:rFonts w:ascii="Times New Roman" w:hAnsi="Times New Roman"/>
          <w:color w:val="000000"/>
          <w:sz w:val="28"/>
          <w:lang w:val="ru-RU"/>
        </w:rPr>
        <w:t xml:space="preserve">, </w:t>
      </w:r>
      <w:r>
        <w:rPr>
          <w:rFonts w:ascii="Times New Roman" w:hAnsi="Times New Roman"/>
          <w:color w:val="000000"/>
          <w:sz w:val="28"/>
        </w:rPr>
        <w:t>nichts</w:t>
      </w:r>
      <w:r w:rsidRPr="0049476E">
        <w:rPr>
          <w:rFonts w:ascii="Times New Roman" w:hAnsi="Times New Roman"/>
          <w:color w:val="000000"/>
          <w:sz w:val="28"/>
          <w:lang w:val="ru-RU"/>
        </w:rPr>
        <w:t xml:space="preserve">, </w:t>
      </w:r>
      <w:r>
        <w:rPr>
          <w:rFonts w:ascii="Times New Roman" w:hAnsi="Times New Roman"/>
          <w:color w:val="000000"/>
          <w:sz w:val="28"/>
        </w:rPr>
        <w:t>doch</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количественные и порядковые числительные, числительные для обозначения дат и больших чисел;</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 предлоги, управляющие родительным падежом (</w:t>
      </w:r>
      <w:r>
        <w:rPr>
          <w:rFonts w:ascii="Times New Roman" w:hAnsi="Times New Roman"/>
          <w:color w:val="000000"/>
          <w:sz w:val="28"/>
        </w:rPr>
        <w:t>trotz</w:t>
      </w:r>
      <w:r w:rsidRPr="0049476E">
        <w:rPr>
          <w:rFonts w:ascii="Times New Roman" w:hAnsi="Times New Roman"/>
          <w:color w:val="000000"/>
          <w:sz w:val="28"/>
          <w:lang w:val="ru-RU"/>
        </w:rPr>
        <w:t xml:space="preserve">, </w:t>
      </w:r>
      <w:r>
        <w:rPr>
          <w:rFonts w:ascii="Times New Roman" w:hAnsi="Times New Roman"/>
          <w:color w:val="000000"/>
          <w:sz w:val="28"/>
        </w:rPr>
        <w:t>wegen</w:t>
      </w:r>
      <w:r w:rsidRPr="0049476E">
        <w:rPr>
          <w:rFonts w:ascii="Times New Roman" w:hAnsi="Times New Roman"/>
          <w:color w:val="000000"/>
          <w:sz w:val="28"/>
          <w:lang w:val="ru-RU"/>
        </w:rPr>
        <w:t xml:space="preserve">, </w:t>
      </w:r>
      <w:r>
        <w:rPr>
          <w:rFonts w:ascii="Times New Roman" w:hAnsi="Times New Roman"/>
          <w:color w:val="000000"/>
          <w:sz w:val="28"/>
        </w:rPr>
        <w:t>w</w:t>
      </w:r>
      <w:r w:rsidRPr="0049476E">
        <w:rPr>
          <w:rFonts w:ascii="Times New Roman" w:hAnsi="Times New Roman"/>
          <w:color w:val="000000"/>
          <w:sz w:val="28"/>
          <w:lang w:val="ru-RU"/>
        </w:rPr>
        <w:t>ä</w:t>
      </w:r>
      <w:r>
        <w:rPr>
          <w:rFonts w:ascii="Times New Roman" w:hAnsi="Times New Roman"/>
          <w:color w:val="000000"/>
          <w:sz w:val="28"/>
        </w:rPr>
        <w:t>hrend</w:t>
      </w:r>
      <w:r w:rsidRPr="0049476E">
        <w:rPr>
          <w:rFonts w:ascii="Times New Roman" w:hAnsi="Times New Roman"/>
          <w:color w:val="000000"/>
          <w:sz w:val="28"/>
          <w:lang w:val="ru-RU"/>
        </w:rPr>
        <w:t>).</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5) Владеть социокультурными знаниями и умениями: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pacing w:val="-2"/>
          <w:sz w:val="28"/>
          <w:lang w:val="ru-RU"/>
        </w:rPr>
        <w:t xml:space="preserve">знать/понимать речевые различия в ситуациях официального и неофициального общения в рамках тематического содержания речи и </w:t>
      </w:r>
      <w:r w:rsidRPr="0049476E">
        <w:rPr>
          <w:rFonts w:ascii="Times New Roman" w:hAnsi="Times New Roman"/>
          <w:color w:val="000000"/>
          <w:spacing w:val="-2"/>
          <w:sz w:val="28"/>
          <w:lang w:val="ru-RU"/>
        </w:rPr>
        <w:lastRenderedPageBreak/>
        <w:t>использовать лексико-грамматические средства с учётом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здравоохранение, страницы истории, основные праздники, этикетные особенности общения и так далее);</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представлять родную страну и её культуру на иностранном языке;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проявлять уважение к иной культуре;</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соблюдать нормы вежливости в межкультурном общении.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при говорении и письме – описание/перифраз/толкование;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при чтении и аудировании – языковую и контекстуальную догадку.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7) Владеть метапредметными умениями, позволяющими совершенствовать учебную деятельность по овладению иностранным языком;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информационно-коммуникативных технологий;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Интернете.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К концу обучения </w:t>
      </w:r>
      <w:r w:rsidRPr="0049476E">
        <w:rPr>
          <w:rFonts w:ascii="Times New Roman" w:hAnsi="Times New Roman"/>
          <w:b/>
          <w:i/>
          <w:color w:val="000000"/>
          <w:sz w:val="28"/>
          <w:lang w:val="ru-RU"/>
        </w:rPr>
        <w:t>в 11 классе</w:t>
      </w:r>
      <w:r w:rsidRPr="0049476E">
        <w:rPr>
          <w:rFonts w:ascii="Times New Roman" w:hAnsi="Times New Roman"/>
          <w:color w:val="000000"/>
          <w:sz w:val="28"/>
          <w:lang w:val="ru-RU"/>
        </w:rPr>
        <w:t xml:space="preserve"> </w:t>
      </w:r>
      <w:proofErr w:type="gramStart"/>
      <w:r w:rsidRPr="0049476E">
        <w:rPr>
          <w:rFonts w:ascii="Times New Roman" w:hAnsi="Times New Roman"/>
          <w:color w:val="000000"/>
          <w:sz w:val="28"/>
          <w:lang w:val="ru-RU"/>
        </w:rPr>
        <w:t>обучающийся</w:t>
      </w:r>
      <w:proofErr w:type="gramEnd"/>
      <w:r w:rsidRPr="0049476E">
        <w:rPr>
          <w:rFonts w:ascii="Times New Roman" w:hAnsi="Times New Roman"/>
          <w:color w:val="000000"/>
          <w:sz w:val="28"/>
          <w:lang w:val="ru-RU"/>
        </w:rPr>
        <w:t xml:space="preserve"> получит следующие предметные результаты по отдельным темам программы по немецкому языку:</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1) Владеть основными видами речевой деятельности:</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говорение</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вести разные виды диалога (в том числе, комбинированный диалог), полилог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и без опор с соблюдением норм речевого этикета, </w:t>
      </w:r>
      <w:r w:rsidRPr="0049476E">
        <w:rPr>
          <w:rFonts w:ascii="Times New Roman" w:hAnsi="Times New Roman"/>
          <w:color w:val="000000"/>
          <w:sz w:val="28"/>
          <w:lang w:val="ru-RU"/>
        </w:rPr>
        <w:lastRenderedPageBreak/>
        <w:t>принятых в стране/странах изучаемого языка (до 10 реплик со стороны каждого собеседника);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создавать сообщения в связи с прочитанным/прослушанным текстом с выражением своего отношения (объем монологического высказывания – 17–18 фраз);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устно излагать результаты выполненной проектной работы (объём – 17–18 фраз);</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аудирование</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 полным пониманием (время звучания текста/текстов для аудирования – до 3,5 минут);</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смысловое чтение</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700–900 слов); читать про себя и устанавливать причинно-следственную взаимосвязь изложенных в тексте фактов и событий; </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читать про себя несплошные тексты (таблицы, диаграммы, графики, схемы, инфографика и так далее) и понимать представленную в них информацию;</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письменная речь</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писать резюме, письмо – обращение о приёме на работу с сообщением основных сведений о себе в соответствии с нормами, принятыми в стране/странах изучаемого языка (объём – 140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 xml:space="preserve">писать электронное сообщение личного характера, соблюдая речевой этикет, принятый в стране/странах изучаемого языка (объём сообщения – до 180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писать официальное (деловое) письмо, в том числе и электронное, в соответствии с нормами официального общения, принятыми в стране/странах изучаемого языка (объём делового письма – до 180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создавать письменные высказывания на основе плана, иллюстрации/иллюстраций и/или прочитанного/прослушанного текста с использованием или </w:t>
      </w:r>
      <w:proofErr w:type="gramStart"/>
      <w:r w:rsidRPr="0049476E">
        <w:rPr>
          <w:rFonts w:ascii="Times New Roman" w:hAnsi="Times New Roman"/>
          <w:color w:val="000000"/>
          <w:sz w:val="28"/>
          <w:lang w:val="ru-RU"/>
        </w:rPr>
        <w:t>без</w:t>
      </w:r>
      <w:proofErr w:type="gramEnd"/>
      <w:r w:rsidRPr="0049476E">
        <w:rPr>
          <w:rFonts w:ascii="Times New Roman" w:hAnsi="Times New Roman"/>
          <w:color w:val="000000"/>
          <w:sz w:val="28"/>
          <w:lang w:val="ru-RU"/>
        </w:rPr>
        <w:t xml:space="preserve"> </w:t>
      </w:r>
      <w:proofErr w:type="gramStart"/>
      <w:r w:rsidRPr="0049476E">
        <w:rPr>
          <w:rFonts w:ascii="Times New Roman" w:hAnsi="Times New Roman"/>
          <w:color w:val="000000"/>
          <w:sz w:val="28"/>
          <w:lang w:val="ru-RU"/>
        </w:rPr>
        <w:t>использованием</w:t>
      </w:r>
      <w:proofErr w:type="gramEnd"/>
      <w:r w:rsidRPr="0049476E">
        <w:rPr>
          <w:rFonts w:ascii="Times New Roman" w:hAnsi="Times New Roman"/>
          <w:color w:val="000000"/>
          <w:sz w:val="28"/>
          <w:lang w:val="ru-RU"/>
        </w:rPr>
        <w:t xml:space="preserve"> образца (объём высказывания – до 180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заполнять таблицу, кратко фиксируя содержание прочитанного/прослушанного текста или дополняя информацию в таблице;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создавать письменное высказывание с элементами рассуждения на основе таблицы, графика, диаграммы типа «Моё мнение», «За и против» (объем высказывания – до 250 слов);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письменно комментировать предложенную информацию, высказывания, пословицы, цитаты с выражением и аргументацией своего мнения; письменно представлять результаты выполненной проектной работы (объём – до 250 слов);</w:t>
      </w:r>
    </w:p>
    <w:p w:rsidR="000743B6" w:rsidRPr="0049476E" w:rsidRDefault="001A60FB">
      <w:pPr>
        <w:spacing w:after="0" w:line="264" w:lineRule="auto"/>
        <w:ind w:firstLine="600"/>
        <w:jc w:val="both"/>
        <w:rPr>
          <w:lang w:val="ru-RU"/>
        </w:rPr>
      </w:pPr>
      <w:r w:rsidRPr="0049476E">
        <w:rPr>
          <w:rFonts w:ascii="Times New Roman" w:hAnsi="Times New Roman"/>
          <w:i/>
          <w:color w:val="000000"/>
          <w:sz w:val="28"/>
          <w:lang w:val="ru-RU"/>
        </w:rPr>
        <w:t>Перевод</w:t>
      </w:r>
      <w:r w:rsidRPr="0049476E">
        <w:rPr>
          <w:rFonts w:ascii="Times New Roman" w:hAnsi="Times New Roman"/>
          <w:color w:val="000000"/>
          <w:sz w:val="28"/>
          <w:lang w:val="ru-RU"/>
        </w:rPr>
        <w:t>, как особый вид речевой деятельности: делать письменный перевод с немецкого языка на русский аутентичных текстов научно-популярного характера с использованием грамматических и лексических переводческих трансформаций.</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2) Владеть фонетическими навыками:</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170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владеть орфографическими навыками: правильно писать изученные слова;</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 xml:space="preserve">владеть пунктуационными навыками: использовать запятую при перечислении и обращении; точку, вопросительный и восклицательный знаки; не ставить точку после заголовка; пунктуационно правильно оформлять прямую речь; </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пунктуационно правильно оформлять электронное сообщение личного характера, официального (делового) письма, в том числе электронного.</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3) Распознавать в устной речи и письменном тексте 1650 лексических единиц (слов, словосочетаний, речевых клише, средств логической связи) и правильно употреблять в устной и письменной речи 1500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4"/>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pacing w:val="-4"/>
          <w:sz w:val="28"/>
        </w:rPr>
        <w:t>er</w:t>
      </w:r>
      <w:r w:rsidRPr="0049476E">
        <w:rPr>
          <w:rFonts w:ascii="Times New Roman" w:hAnsi="Times New Roman"/>
          <w:color w:val="000000"/>
          <w:spacing w:val="-4"/>
          <w:sz w:val="28"/>
          <w:lang w:val="ru-RU"/>
        </w:rPr>
        <w:t>, -</w:t>
      </w:r>
      <w:r>
        <w:rPr>
          <w:rFonts w:ascii="Times New Roman" w:hAnsi="Times New Roman"/>
          <w:color w:val="000000"/>
          <w:sz w:val="28"/>
        </w:rPr>
        <w:t>ler</w:t>
      </w:r>
      <w:r w:rsidRPr="0049476E">
        <w:rPr>
          <w:rFonts w:ascii="Times New Roman" w:hAnsi="Times New Roman"/>
          <w:color w:val="000000"/>
          <w:sz w:val="28"/>
          <w:lang w:val="ru-RU"/>
        </w:rPr>
        <w:t>, -</w:t>
      </w:r>
      <w:r>
        <w:rPr>
          <w:rFonts w:ascii="Times New Roman" w:hAnsi="Times New Roman"/>
          <w:color w:val="000000"/>
          <w:sz w:val="28"/>
        </w:rPr>
        <w:t>in</w:t>
      </w:r>
      <w:r w:rsidRPr="0049476E">
        <w:rPr>
          <w:rFonts w:ascii="Times New Roman" w:hAnsi="Times New Roman"/>
          <w:color w:val="000000"/>
          <w:sz w:val="28"/>
          <w:lang w:val="ru-RU"/>
        </w:rPr>
        <w:t>, -</w:t>
      </w:r>
      <w:r>
        <w:rPr>
          <w:rFonts w:ascii="Times New Roman" w:hAnsi="Times New Roman"/>
          <w:color w:val="000000"/>
          <w:sz w:val="28"/>
        </w:rPr>
        <w:t>chen</w:t>
      </w:r>
      <w:r w:rsidRPr="0049476E">
        <w:rPr>
          <w:rFonts w:ascii="Times New Roman" w:hAnsi="Times New Roman"/>
          <w:color w:val="000000"/>
          <w:sz w:val="28"/>
          <w:lang w:val="ru-RU"/>
        </w:rPr>
        <w:t>, -</w:t>
      </w:r>
      <w:r>
        <w:rPr>
          <w:rFonts w:ascii="Times New Roman" w:hAnsi="Times New Roman"/>
          <w:color w:val="000000"/>
          <w:sz w:val="28"/>
        </w:rPr>
        <w:t>keit</w:t>
      </w:r>
      <w:r w:rsidRPr="0049476E">
        <w:rPr>
          <w:rFonts w:ascii="Times New Roman" w:hAnsi="Times New Roman"/>
          <w:color w:val="000000"/>
          <w:sz w:val="28"/>
          <w:lang w:val="ru-RU"/>
        </w:rPr>
        <w:t>, -</w:t>
      </w:r>
      <w:r>
        <w:rPr>
          <w:rFonts w:ascii="Times New Roman" w:hAnsi="Times New Roman"/>
          <w:color w:val="000000"/>
          <w:sz w:val="28"/>
        </w:rPr>
        <w:t>heit</w:t>
      </w:r>
      <w:r w:rsidRPr="0049476E">
        <w:rPr>
          <w:rFonts w:ascii="Times New Roman" w:hAnsi="Times New Roman"/>
          <w:color w:val="000000"/>
          <w:sz w:val="28"/>
          <w:lang w:val="ru-RU"/>
        </w:rPr>
        <w:t>, -</w:t>
      </w:r>
      <w:r>
        <w:rPr>
          <w:rFonts w:ascii="Times New Roman" w:hAnsi="Times New Roman"/>
          <w:color w:val="000000"/>
          <w:sz w:val="28"/>
        </w:rPr>
        <w:t>ung</w:t>
      </w:r>
      <w:r w:rsidRPr="0049476E">
        <w:rPr>
          <w:rFonts w:ascii="Times New Roman" w:hAnsi="Times New Roman"/>
          <w:color w:val="000000"/>
          <w:sz w:val="28"/>
          <w:lang w:val="ru-RU"/>
        </w:rPr>
        <w:t>, -</w:t>
      </w:r>
      <w:r>
        <w:rPr>
          <w:rFonts w:ascii="Times New Roman" w:hAnsi="Times New Roman"/>
          <w:color w:val="000000"/>
          <w:sz w:val="28"/>
        </w:rPr>
        <w:t>schaft</w:t>
      </w:r>
      <w:r w:rsidRPr="0049476E">
        <w:rPr>
          <w:rFonts w:ascii="Times New Roman" w:hAnsi="Times New Roman"/>
          <w:color w:val="000000"/>
          <w:sz w:val="28"/>
          <w:lang w:val="ru-RU"/>
        </w:rPr>
        <w:t>, -</w:t>
      </w:r>
      <w:r>
        <w:rPr>
          <w:rFonts w:ascii="Times New Roman" w:hAnsi="Times New Roman"/>
          <w:color w:val="000000"/>
          <w:sz w:val="28"/>
        </w:rPr>
        <w:t>ion</w:t>
      </w:r>
      <w:r w:rsidRPr="0049476E">
        <w:rPr>
          <w:rFonts w:ascii="Times New Roman" w:hAnsi="Times New Roman"/>
          <w:color w:val="000000"/>
          <w:sz w:val="28"/>
          <w:lang w:val="ru-RU"/>
        </w:rPr>
        <w:t>, -</w:t>
      </w:r>
      <w:r>
        <w:rPr>
          <w:rFonts w:ascii="Times New Roman" w:hAnsi="Times New Roman"/>
          <w:color w:val="000000"/>
          <w:sz w:val="28"/>
        </w:rPr>
        <w:t>e</w:t>
      </w:r>
      <w:r w:rsidRPr="0049476E">
        <w:rPr>
          <w:rFonts w:ascii="Times New Roman" w:hAnsi="Times New Roman"/>
          <w:color w:val="000000"/>
          <w:sz w:val="28"/>
          <w:lang w:val="ru-RU"/>
        </w:rPr>
        <w:t>, -</w:t>
      </w:r>
      <w:r>
        <w:rPr>
          <w:rFonts w:ascii="Times New Roman" w:hAnsi="Times New Roman"/>
          <w:color w:val="000000"/>
          <w:sz w:val="28"/>
        </w:rPr>
        <w:t>it</w:t>
      </w:r>
      <w:r w:rsidRPr="0049476E">
        <w:rPr>
          <w:rFonts w:ascii="Times New Roman" w:hAnsi="Times New Roman"/>
          <w:color w:val="000000"/>
          <w:sz w:val="28"/>
          <w:lang w:val="ru-RU"/>
        </w:rPr>
        <w:t>ä</w:t>
      </w:r>
      <w:r>
        <w:rPr>
          <w:rFonts w:ascii="Times New Roman" w:hAnsi="Times New Roman"/>
          <w:color w:val="000000"/>
          <w:sz w:val="28"/>
        </w:rPr>
        <w:t>t</w:t>
      </w:r>
      <w:r w:rsidRPr="0049476E">
        <w:rPr>
          <w:rFonts w:ascii="Times New Roman" w:hAnsi="Times New Roman"/>
          <w:color w:val="000000"/>
          <w:sz w:val="28"/>
          <w:lang w:val="ru-RU"/>
        </w:rPr>
        <w:t>, -</w:t>
      </w:r>
      <w:r>
        <w:rPr>
          <w:rFonts w:ascii="Times New Roman" w:hAnsi="Times New Roman"/>
          <w:color w:val="000000"/>
          <w:sz w:val="28"/>
        </w:rPr>
        <w:t>nis</w:t>
      </w:r>
      <w:r w:rsidRPr="0049476E">
        <w:rPr>
          <w:rFonts w:ascii="Times New Roman" w:hAnsi="Times New Roman"/>
          <w:color w:val="000000"/>
          <w:sz w:val="28"/>
          <w:lang w:val="ru-RU"/>
        </w:rPr>
        <w:t>, -</w:t>
      </w:r>
      <w:r>
        <w:rPr>
          <w:rFonts w:ascii="Times New Roman" w:hAnsi="Times New Roman"/>
          <w:color w:val="000000"/>
          <w:sz w:val="28"/>
        </w:rPr>
        <w:t>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прилагательные при помощи суффиксов -</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lich</w:t>
      </w:r>
      <w:r w:rsidRPr="0049476E">
        <w:rPr>
          <w:rFonts w:ascii="Times New Roman" w:hAnsi="Times New Roman"/>
          <w:color w:val="000000"/>
          <w:sz w:val="28"/>
          <w:lang w:val="ru-RU"/>
        </w:rPr>
        <w:t>, -</w:t>
      </w:r>
      <w:r>
        <w:rPr>
          <w:rFonts w:ascii="Times New Roman" w:hAnsi="Times New Roman"/>
          <w:color w:val="000000"/>
          <w:sz w:val="28"/>
        </w:rPr>
        <w:t>isch</w:t>
      </w:r>
      <w:r w:rsidRPr="0049476E">
        <w:rPr>
          <w:rFonts w:ascii="Times New Roman" w:hAnsi="Times New Roman"/>
          <w:color w:val="000000"/>
          <w:sz w:val="28"/>
          <w:lang w:val="ru-RU"/>
        </w:rPr>
        <w:t>, -</w:t>
      </w:r>
      <w:r>
        <w:rPr>
          <w:rFonts w:ascii="Times New Roman" w:hAnsi="Times New Roman"/>
          <w:color w:val="000000"/>
          <w:sz w:val="28"/>
        </w:rPr>
        <w:t>los</w:t>
      </w:r>
      <w:r w:rsidRPr="0049476E">
        <w:rPr>
          <w:rFonts w:ascii="Times New Roman" w:hAnsi="Times New Roman"/>
          <w:color w:val="000000"/>
          <w:sz w:val="28"/>
          <w:lang w:val="ru-RU"/>
        </w:rPr>
        <w:t>, -</w:t>
      </w:r>
      <w:r>
        <w:rPr>
          <w:rFonts w:ascii="Times New Roman" w:hAnsi="Times New Roman"/>
          <w:color w:val="000000"/>
          <w:sz w:val="28"/>
        </w:rPr>
        <w:t>bar</w:t>
      </w:r>
      <w:r w:rsidRPr="0049476E">
        <w:rPr>
          <w:rFonts w:ascii="Times New Roman" w:hAnsi="Times New Roman"/>
          <w:color w:val="000000"/>
          <w:sz w:val="28"/>
          <w:lang w:val="ru-RU"/>
        </w:rPr>
        <w:t>, -</w:t>
      </w:r>
      <w:r>
        <w:rPr>
          <w:rFonts w:ascii="Times New Roman" w:hAnsi="Times New Roman"/>
          <w:color w:val="000000"/>
          <w:sz w:val="28"/>
        </w:rPr>
        <w:t>er</w:t>
      </w:r>
      <w:r w:rsidRPr="0049476E">
        <w:rPr>
          <w:rFonts w:ascii="Times New Roman" w:hAnsi="Times New Roman"/>
          <w:color w:val="000000"/>
          <w:sz w:val="28"/>
          <w:lang w:val="ru-RU"/>
        </w:rPr>
        <w:t>, -</w:t>
      </w:r>
      <w:r>
        <w:rPr>
          <w:rFonts w:ascii="Times New Roman" w:hAnsi="Times New Roman"/>
          <w:color w:val="000000"/>
          <w:sz w:val="28"/>
        </w:rPr>
        <w:t>sam</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имена существительные, имена прилагательные и наречия при помощи префикса </w:t>
      </w:r>
      <w:r>
        <w:rPr>
          <w:rFonts w:ascii="Times New Roman" w:hAnsi="Times New Roman"/>
          <w:color w:val="000000"/>
          <w:sz w:val="28"/>
        </w:rPr>
        <w:t>un</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глаголы при помощи суффикса -</w:t>
      </w:r>
      <w:r>
        <w:rPr>
          <w:rFonts w:ascii="Times New Roman" w:hAnsi="Times New Roman"/>
          <w:color w:val="000000"/>
          <w:sz w:val="28"/>
        </w:rPr>
        <w:t>ier</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числительные при помощи суффиксов -</w:t>
      </w:r>
      <w:r>
        <w:rPr>
          <w:rFonts w:ascii="Times New Roman" w:hAnsi="Times New Roman"/>
          <w:color w:val="000000"/>
          <w:sz w:val="28"/>
        </w:rPr>
        <w:t>zehn</w:t>
      </w:r>
      <w:r w:rsidRPr="0049476E">
        <w:rPr>
          <w:rFonts w:ascii="Times New Roman" w:hAnsi="Times New Roman"/>
          <w:color w:val="000000"/>
          <w:sz w:val="28"/>
          <w:lang w:val="ru-RU"/>
        </w:rPr>
        <w:t>, -</w:t>
      </w:r>
      <w:r>
        <w:rPr>
          <w:rFonts w:ascii="Times New Roman" w:hAnsi="Times New Roman"/>
          <w:color w:val="000000"/>
          <w:sz w:val="28"/>
        </w:rPr>
        <w:t>zig</w:t>
      </w:r>
      <w:r w:rsidRPr="0049476E">
        <w:rPr>
          <w:rFonts w:ascii="Times New Roman" w:hAnsi="Times New Roman"/>
          <w:color w:val="000000"/>
          <w:sz w:val="28"/>
          <w:lang w:val="ru-RU"/>
        </w:rPr>
        <w:t>, -ß</w:t>
      </w:r>
      <w:r>
        <w:rPr>
          <w:rFonts w:ascii="Times New Roman" w:hAnsi="Times New Roman"/>
          <w:color w:val="000000"/>
          <w:sz w:val="28"/>
        </w:rPr>
        <w:t>ig</w:t>
      </w:r>
      <w:r w:rsidRPr="0049476E">
        <w:rPr>
          <w:rFonts w:ascii="Times New Roman" w:hAnsi="Times New Roman"/>
          <w:color w:val="000000"/>
          <w:sz w:val="28"/>
          <w:lang w:val="ru-RU"/>
        </w:rPr>
        <w:t>, -</w:t>
      </w:r>
      <w:r>
        <w:rPr>
          <w:rFonts w:ascii="Times New Roman" w:hAnsi="Times New Roman"/>
          <w:color w:val="000000"/>
          <w:sz w:val="28"/>
        </w:rPr>
        <w:t>te</w:t>
      </w:r>
      <w:r w:rsidRPr="0049476E">
        <w:rPr>
          <w:rFonts w:ascii="Times New Roman" w:hAnsi="Times New Roman"/>
          <w:color w:val="000000"/>
          <w:sz w:val="28"/>
          <w:lang w:val="ru-RU"/>
        </w:rPr>
        <w:t>, -</w:t>
      </w:r>
      <w:r>
        <w:rPr>
          <w:rFonts w:ascii="Times New Roman" w:hAnsi="Times New Roman"/>
          <w:color w:val="000000"/>
          <w:sz w:val="28"/>
        </w:rPr>
        <w:t>ste</w:t>
      </w:r>
      <w:r w:rsidRPr="0049476E">
        <w:rPr>
          <w:rFonts w:ascii="Times New Roman" w:hAnsi="Times New Roman"/>
          <w:color w:val="000000"/>
          <w:sz w:val="28"/>
          <w:lang w:val="ru-RU"/>
        </w:rPr>
        <w:t>); с использованием словосложения (сложные существительные путём соединения основ существительных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Wintersport</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Klassenzimmer</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сложные существительные путём соединения основы глагола с основой существительного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Schreibtisch</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сложные существительные путём соединения основы прилагательного и основы существительного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Kleinstadt</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сложные прилагательные путём соединения основ прилагательных (</w:t>
      </w:r>
      <w:r>
        <w:rPr>
          <w:rFonts w:ascii="Times New Roman" w:hAnsi="Times New Roman"/>
          <w:color w:val="000000"/>
          <w:sz w:val="28"/>
        </w:rPr>
        <w:t>dunkelblau</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 использованием конверсии (образование имён существительных от неопределённых форм глаголов (</w:t>
      </w:r>
      <w:r>
        <w:rPr>
          <w:rFonts w:ascii="Times New Roman" w:hAnsi="Times New Roman"/>
          <w:color w:val="000000"/>
          <w:sz w:val="28"/>
        </w:rPr>
        <w:t>lesen</w:t>
      </w:r>
      <w:r w:rsidRPr="0049476E">
        <w:rPr>
          <w:rFonts w:ascii="Times New Roman" w:hAnsi="Times New Roman"/>
          <w:color w:val="000000"/>
          <w:sz w:val="28"/>
          <w:lang w:val="ru-RU"/>
        </w:rPr>
        <w:t xml:space="preserve"> – </w:t>
      </w:r>
      <w:r>
        <w:rPr>
          <w:rFonts w:ascii="Times New Roman" w:hAnsi="Times New Roman"/>
          <w:color w:val="000000"/>
          <w:sz w:val="28"/>
        </w:rPr>
        <w:t>das</w:t>
      </w:r>
      <w:r w:rsidRPr="0049476E">
        <w:rPr>
          <w:rFonts w:ascii="Times New Roman" w:hAnsi="Times New Roman"/>
          <w:color w:val="000000"/>
          <w:sz w:val="28"/>
          <w:lang w:val="ru-RU"/>
        </w:rPr>
        <w:t xml:space="preserve"> </w:t>
      </w:r>
      <w:r>
        <w:rPr>
          <w:rFonts w:ascii="Times New Roman" w:hAnsi="Times New Roman"/>
          <w:color w:val="000000"/>
          <w:sz w:val="28"/>
        </w:rPr>
        <w:t>Lesen</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существительных от основы глагола без изменения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Anfang</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существительных от основы глагола с изменением корневой гласной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Sprung</w:t>
      </w:r>
      <w:r w:rsidRPr="0049476E">
        <w:rPr>
          <w:rFonts w:ascii="Times New Roman" w:hAnsi="Times New Roman"/>
          <w:color w:val="000000"/>
          <w:sz w:val="28"/>
          <w:lang w:val="ru-RU"/>
        </w:rPr>
        <w:t xml:space="preserve">); </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существительных</w:t>
      </w:r>
      <w:proofErr w:type="gramEnd"/>
      <w:r w:rsidRPr="0049476E">
        <w:rPr>
          <w:rFonts w:ascii="Times New Roman" w:hAnsi="Times New Roman"/>
          <w:color w:val="000000"/>
          <w:sz w:val="28"/>
          <w:lang w:val="de-DE"/>
        </w:rPr>
        <w:t xml:space="preserve"> </w:t>
      </w:r>
      <w:r>
        <w:rPr>
          <w:rFonts w:ascii="Times New Roman" w:hAnsi="Times New Roman"/>
          <w:color w:val="000000"/>
          <w:sz w:val="28"/>
        </w:rPr>
        <w:t>от</w:t>
      </w:r>
      <w:r w:rsidRPr="0049476E">
        <w:rPr>
          <w:rFonts w:ascii="Times New Roman" w:hAnsi="Times New Roman"/>
          <w:color w:val="000000"/>
          <w:sz w:val="28"/>
          <w:lang w:val="de-DE"/>
        </w:rPr>
        <w:t xml:space="preserve"> </w:t>
      </w:r>
      <w:r>
        <w:rPr>
          <w:rFonts w:ascii="Times New Roman" w:hAnsi="Times New Roman"/>
          <w:color w:val="000000"/>
          <w:sz w:val="28"/>
        </w:rPr>
        <w:t>прилагательных</w:t>
      </w:r>
      <w:r w:rsidRPr="0049476E">
        <w:rPr>
          <w:rFonts w:ascii="Times New Roman" w:hAnsi="Times New Roman"/>
          <w:color w:val="000000"/>
          <w:sz w:val="28"/>
          <w:lang w:val="de-DE"/>
        </w:rPr>
        <w:t xml:space="preserve"> </w:t>
      </w:r>
      <w:r>
        <w:rPr>
          <w:rFonts w:ascii="Times New Roman" w:hAnsi="Times New Roman"/>
          <w:color w:val="000000"/>
          <w:sz w:val="28"/>
        </w:rPr>
        <w:t>и</w:t>
      </w:r>
      <w:r w:rsidRPr="0049476E">
        <w:rPr>
          <w:rFonts w:ascii="Times New Roman" w:hAnsi="Times New Roman"/>
          <w:color w:val="000000"/>
          <w:sz w:val="28"/>
          <w:lang w:val="de-DE"/>
        </w:rPr>
        <w:t xml:space="preserve"> </w:t>
      </w:r>
      <w:r>
        <w:rPr>
          <w:rFonts w:ascii="Times New Roman" w:hAnsi="Times New Roman"/>
          <w:color w:val="000000"/>
          <w:sz w:val="28"/>
        </w:rPr>
        <w:t>причастий</w:t>
      </w:r>
      <w:r w:rsidRPr="0049476E">
        <w:rPr>
          <w:rFonts w:ascii="Times New Roman" w:hAnsi="Times New Roman"/>
          <w:color w:val="000000"/>
          <w:sz w:val="28"/>
          <w:lang w:val="de-DE"/>
        </w:rPr>
        <w:t xml:space="preserve"> (das Beste, die Bekannte, der Deutsche, der Verwandte, das Grün);</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 xml:space="preserve">распознавать и употреблять в устной и письменной </w:t>
      </w:r>
      <w:proofErr w:type="gramStart"/>
      <w:r w:rsidRPr="0049476E">
        <w:rPr>
          <w:rFonts w:ascii="Times New Roman" w:hAnsi="Times New Roman"/>
          <w:color w:val="000000"/>
          <w:spacing w:val="-2"/>
          <w:sz w:val="28"/>
          <w:lang w:val="ru-RU"/>
        </w:rPr>
        <w:t>речи</w:t>
      </w:r>
      <w:proofErr w:type="gramEnd"/>
      <w:r w:rsidRPr="0049476E">
        <w:rPr>
          <w:rFonts w:ascii="Times New Roman" w:hAnsi="Times New Roman"/>
          <w:color w:val="000000"/>
          <w:spacing w:val="-2"/>
          <w:sz w:val="28"/>
          <w:lang w:val="ru-RU"/>
        </w:rPr>
        <w:t xml:space="preserve"> изученные многозначные лексические единицы, синонимы, антонимы, интернациональные слова; сокращения и аббревиатуры;</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4) Знать и понимать особенности структуры простых и сложных предложений и различных коммуникативных типов предложений немецкого языка;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распознавать и употреблять в устной и письменной речи: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безличным местоимением </w:t>
      </w:r>
      <w:r>
        <w:rPr>
          <w:rFonts w:ascii="Times New Roman" w:hAnsi="Times New Roman"/>
          <w:color w:val="000000"/>
          <w:sz w:val="28"/>
        </w:rPr>
        <w:t>es</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es</w:t>
      </w:r>
      <w:r w:rsidRPr="0049476E">
        <w:rPr>
          <w:rFonts w:ascii="Times New Roman" w:hAnsi="Times New Roman"/>
          <w:color w:val="000000"/>
          <w:sz w:val="28"/>
          <w:lang w:val="ru-RU"/>
        </w:rPr>
        <w:t xml:space="preserve"> </w:t>
      </w:r>
      <w:r>
        <w:rPr>
          <w:rFonts w:ascii="Times New Roman" w:hAnsi="Times New Roman"/>
          <w:color w:val="000000"/>
          <w:sz w:val="28"/>
        </w:rPr>
        <w:t>gibt</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49476E">
        <w:rPr>
          <w:rFonts w:ascii="Times New Roman" w:hAnsi="Times New Roman"/>
          <w:color w:val="000000"/>
          <w:sz w:val="28"/>
          <w:lang w:val="ru-RU"/>
        </w:rPr>
        <w:t>, в том числе с модальными глаголами;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инфинитивным оборотом </w:t>
      </w:r>
      <w:r>
        <w:rPr>
          <w:rFonts w:ascii="Times New Roman" w:hAnsi="Times New Roman"/>
          <w:color w:val="000000"/>
          <w:sz w:val="28"/>
        </w:rPr>
        <w:t>um</w:t>
      </w:r>
      <w:r w:rsidRPr="0049476E">
        <w:rPr>
          <w:rFonts w:ascii="Times New Roman" w:hAnsi="Times New Roman"/>
          <w:color w:val="000000"/>
          <w:sz w:val="28"/>
          <w:lang w:val="ru-RU"/>
        </w:rPr>
        <w:t xml:space="preserve"> … </w:t>
      </w:r>
      <w:r>
        <w:rPr>
          <w:rFonts w:ascii="Times New Roman" w:hAnsi="Times New Roman"/>
          <w:color w:val="000000"/>
          <w:sz w:val="28"/>
        </w:rPr>
        <w:t>zu</w:t>
      </w:r>
      <w:r w:rsidRPr="0049476E">
        <w:rPr>
          <w:rFonts w:ascii="Times New Roman" w:hAnsi="Times New Roman"/>
          <w:color w:val="000000"/>
          <w:sz w:val="28"/>
          <w:lang w:val="ru-RU"/>
        </w:rPr>
        <w:t>, (</w:t>
      </w:r>
      <w:r>
        <w:rPr>
          <w:rFonts w:ascii="Times New Roman" w:hAnsi="Times New Roman"/>
          <w:color w:val="000000"/>
          <w:sz w:val="28"/>
        </w:rPr>
        <w:t>an</w:t>
      </w:r>
      <w:r w:rsidRPr="0049476E">
        <w:rPr>
          <w:rFonts w:ascii="Times New Roman" w:hAnsi="Times New Roman"/>
          <w:color w:val="000000"/>
          <w:sz w:val="28"/>
          <w:lang w:val="ru-RU"/>
        </w:rPr>
        <w:t>)</w:t>
      </w:r>
      <w:r>
        <w:rPr>
          <w:rFonts w:ascii="Times New Roman" w:hAnsi="Times New Roman"/>
          <w:color w:val="000000"/>
          <w:sz w:val="28"/>
        </w:rPr>
        <w:t>statt</w:t>
      </w:r>
      <w:r w:rsidRPr="0049476E">
        <w:rPr>
          <w:rFonts w:ascii="Times New Roman" w:hAnsi="Times New Roman"/>
          <w:color w:val="000000"/>
          <w:sz w:val="28"/>
          <w:lang w:val="ru-RU"/>
        </w:rPr>
        <w:t xml:space="preserve"> ... </w:t>
      </w:r>
      <w:r>
        <w:rPr>
          <w:rFonts w:ascii="Times New Roman" w:hAnsi="Times New Roman"/>
          <w:color w:val="000000"/>
          <w:sz w:val="28"/>
        </w:rPr>
        <w:t>zu</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предложения с глаголами, требующими употребления после себя частицы </w:t>
      </w:r>
      <w:r>
        <w:rPr>
          <w:rFonts w:ascii="Times New Roman" w:hAnsi="Times New Roman"/>
          <w:color w:val="000000"/>
          <w:sz w:val="28"/>
        </w:rPr>
        <w:t>zu</w:t>
      </w:r>
      <w:r w:rsidRPr="0049476E">
        <w:rPr>
          <w:rFonts w:ascii="Times New Roman" w:hAnsi="Times New Roman"/>
          <w:color w:val="000000"/>
          <w:sz w:val="28"/>
          <w:lang w:val="ru-RU"/>
        </w:rPr>
        <w:t xml:space="preserve"> и инфинитива;</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49476E">
        <w:rPr>
          <w:rFonts w:ascii="Times New Roman" w:hAnsi="Times New Roman"/>
          <w:color w:val="000000"/>
          <w:sz w:val="28"/>
          <w:lang w:val="ru-RU"/>
        </w:rPr>
        <w:t xml:space="preserve">, </w:t>
      </w:r>
      <w:r>
        <w:rPr>
          <w:rFonts w:ascii="Times New Roman" w:hAnsi="Times New Roman"/>
          <w:color w:val="000000"/>
          <w:sz w:val="28"/>
        </w:rPr>
        <w:t>aber</w:t>
      </w:r>
      <w:r w:rsidRPr="0049476E">
        <w:rPr>
          <w:rFonts w:ascii="Times New Roman" w:hAnsi="Times New Roman"/>
          <w:color w:val="000000"/>
          <w:sz w:val="28"/>
          <w:lang w:val="ru-RU"/>
        </w:rPr>
        <w:t xml:space="preserve">, </w:t>
      </w:r>
      <w:r>
        <w:rPr>
          <w:rFonts w:ascii="Times New Roman" w:hAnsi="Times New Roman"/>
          <w:color w:val="000000"/>
          <w:sz w:val="28"/>
        </w:rPr>
        <w:t>oder</w:t>
      </w:r>
      <w:r w:rsidRPr="0049476E">
        <w:rPr>
          <w:rFonts w:ascii="Times New Roman" w:hAnsi="Times New Roman"/>
          <w:color w:val="000000"/>
          <w:sz w:val="28"/>
          <w:lang w:val="ru-RU"/>
        </w:rPr>
        <w:t xml:space="preserve">, </w:t>
      </w:r>
      <w:r>
        <w:rPr>
          <w:rFonts w:ascii="Times New Roman" w:hAnsi="Times New Roman"/>
          <w:color w:val="000000"/>
          <w:sz w:val="28"/>
        </w:rPr>
        <w:t>sondern</w:t>
      </w:r>
      <w:r w:rsidRPr="0049476E">
        <w:rPr>
          <w:rFonts w:ascii="Times New Roman" w:hAnsi="Times New Roman"/>
          <w:color w:val="000000"/>
          <w:sz w:val="28"/>
          <w:lang w:val="ru-RU"/>
        </w:rPr>
        <w:t xml:space="preserve">, </w:t>
      </w:r>
      <w:r>
        <w:rPr>
          <w:rFonts w:ascii="Times New Roman" w:hAnsi="Times New Roman"/>
          <w:color w:val="000000"/>
          <w:sz w:val="28"/>
        </w:rPr>
        <w:t>denn</w:t>
      </w:r>
      <w:r w:rsidRPr="0049476E">
        <w:rPr>
          <w:rFonts w:ascii="Times New Roman" w:hAnsi="Times New Roman"/>
          <w:color w:val="000000"/>
          <w:sz w:val="28"/>
          <w:lang w:val="ru-RU"/>
        </w:rPr>
        <w:t xml:space="preserve">, наречиями </w:t>
      </w:r>
      <w:r>
        <w:rPr>
          <w:rFonts w:ascii="Times New Roman" w:hAnsi="Times New Roman"/>
          <w:color w:val="000000"/>
          <w:sz w:val="28"/>
        </w:rPr>
        <w:t>deshalb</w:t>
      </w:r>
      <w:r w:rsidRPr="0049476E">
        <w:rPr>
          <w:rFonts w:ascii="Times New Roman" w:hAnsi="Times New Roman"/>
          <w:color w:val="000000"/>
          <w:sz w:val="28"/>
          <w:lang w:val="ru-RU"/>
        </w:rPr>
        <w:t xml:space="preserve">, </w:t>
      </w:r>
      <w:r>
        <w:rPr>
          <w:rFonts w:ascii="Times New Roman" w:hAnsi="Times New Roman"/>
          <w:color w:val="000000"/>
          <w:sz w:val="28"/>
        </w:rPr>
        <w:t>darum</w:t>
      </w:r>
      <w:r w:rsidRPr="0049476E">
        <w:rPr>
          <w:rFonts w:ascii="Times New Roman" w:hAnsi="Times New Roman"/>
          <w:color w:val="000000"/>
          <w:sz w:val="28"/>
          <w:lang w:val="ru-RU"/>
        </w:rPr>
        <w:t xml:space="preserve">, </w:t>
      </w:r>
      <w:r>
        <w:rPr>
          <w:rFonts w:ascii="Times New Roman" w:hAnsi="Times New Roman"/>
          <w:color w:val="000000"/>
          <w:sz w:val="28"/>
        </w:rPr>
        <w:t>trotzdem</w:t>
      </w:r>
      <w:r w:rsidRPr="0049476E">
        <w:rPr>
          <w:rFonts w:ascii="Times New Roman" w:hAnsi="Times New Roman"/>
          <w:color w:val="000000"/>
          <w:sz w:val="28"/>
          <w:lang w:val="ru-RU"/>
        </w:rPr>
        <w:t xml:space="preserve">, </w:t>
      </w:r>
      <w:r>
        <w:rPr>
          <w:rFonts w:ascii="Times New Roman" w:hAnsi="Times New Roman"/>
          <w:color w:val="000000"/>
          <w:sz w:val="28"/>
        </w:rPr>
        <w:t>deswegen</w:t>
      </w:r>
      <w:r w:rsidRPr="0049476E">
        <w:rPr>
          <w:rFonts w:ascii="Times New Roman" w:hAnsi="Times New Roman"/>
          <w:color w:val="000000"/>
          <w:sz w:val="28"/>
          <w:lang w:val="ru-RU"/>
        </w:rPr>
        <w:t xml:space="preserve">, двойными союзами </w:t>
      </w:r>
      <w:r>
        <w:rPr>
          <w:rFonts w:ascii="Times New Roman" w:hAnsi="Times New Roman"/>
          <w:color w:val="000000"/>
          <w:sz w:val="28"/>
        </w:rPr>
        <w:t>nicht</w:t>
      </w:r>
      <w:r w:rsidRPr="0049476E">
        <w:rPr>
          <w:rFonts w:ascii="Times New Roman" w:hAnsi="Times New Roman"/>
          <w:color w:val="000000"/>
          <w:sz w:val="28"/>
          <w:lang w:val="ru-RU"/>
        </w:rPr>
        <w:t xml:space="preserve"> </w:t>
      </w:r>
      <w:r>
        <w:rPr>
          <w:rFonts w:ascii="Times New Roman" w:hAnsi="Times New Roman"/>
          <w:color w:val="000000"/>
          <w:sz w:val="28"/>
        </w:rPr>
        <w:t>nur</w:t>
      </w:r>
      <w:r w:rsidRPr="0049476E">
        <w:rPr>
          <w:rFonts w:ascii="Times New Roman" w:hAnsi="Times New Roman"/>
          <w:color w:val="000000"/>
          <w:sz w:val="28"/>
          <w:lang w:val="ru-RU"/>
        </w:rPr>
        <w:t xml:space="preserve"> … </w:t>
      </w:r>
      <w:r>
        <w:rPr>
          <w:rFonts w:ascii="Times New Roman" w:hAnsi="Times New Roman"/>
          <w:color w:val="000000"/>
          <w:sz w:val="28"/>
        </w:rPr>
        <w:t>sondern</w:t>
      </w:r>
      <w:r w:rsidRPr="0049476E">
        <w:rPr>
          <w:rFonts w:ascii="Times New Roman" w:hAnsi="Times New Roman"/>
          <w:color w:val="000000"/>
          <w:sz w:val="28"/>
          <w:lang w:val="ru-RU"/>
        </w:rPr>
        <w:t xml:space="preserve"> </w:t>
      </w:r>
      <w:r>
        <w:rPr>
          <w:rFonts w:ascii="Times New Roman" w:hAnsi="Times New Roman"/>
          <w:color w:val="000000"/>
          <w:sz w:val="28"/>
        </w:rPr>
        <w:t>auch</w:t>
      </w:r>
      <w:r w:rsidRPr="0049476E">
        <w:rPr>
          <w:rFonts w:ascii="Times New Roman" w:hAnsi="Times New Roman"/>
          <w:color w:val="000000"/>
          <w:sz w:val="28"/>
          <w:lang w:val="ru-RU"/>
        </w:rPr>
        <w:t xml:space="preserve">, </w:t>
      </w:r>
      <w:r>
        <w:rPr>
          <w:rFonts w:ascii="Times New Roman" w:hAnsi="Times New Roman"/>
          <w:color w:val="000000"/>
          <w:sz w:val="28"/>
        </w:rPr>
        <w:t>weder</w:t>
      </w:r>
      <w:r w:rsidRPr="0049476E">
        <w:rPr>
          <w:rFonts w:ascii="Times New Roman" w:hAnsi="Times New Roman"/>
          <w:color w:val="000000"/>
          <w:sz w:val="28"/>
          <w:lang w:val="ru-RU"/>
        </w:rPr>
        <w:t xml:space="preserve"> … </w:t>
      </w:r>
      <w:r>
        <w:rPr>
          <w:rFonts w:ascii="Times New Roman" w:hAnsi="Times New Roman"/>
          <w:color w:val="000000"/>
          <w:sz w:val="28"/>
        </w:rPr>
        <w:t>noch</w:t>
      </w:r>
      <w:r w:rsidRPr="0049476E">
        <w:rPr>
          <w:rFonts w:ascii="Times New Roman" w:hAnsi="Times New Roman"/>
          <w:color w:val="000000"/>
          <w:sz w:val="28"/>
          <w:lang w:val="ru-RU"/>
        </w:rPr>
        <w:t xml:space="preserve">, </w:t>
      </w:r>
      <w:r>
        <w:rPr>
          <w:rFonts w:ascii="Times New Roman" w:hAnsi="Times New Roman"/>
          <w:color w:val="000000"/>
          <w:sz w:val="28"/>
        </w:rPr>
        <w:t>sowohl</w:t>
      </w:r>
      <w:r w:rsidRPr="0049476E">
        <w:rPr>
          <w:rFonts w:ascii="Times New Roman" w:hAnsi="Times New Roman"/>
          <w:color w:val="000000"/>
          <w:sz w:val="28"/>
          <w:lang w:val="ru-RU"/>
        </w:rPr>
        <w:t xml:space="preserve"> … </w:t>
      </w:r>
      <w:r>
        <w:rPr>
          <w:rFonts w:ascii="Times New Roman" w:hAnsi="Times New Roman"/>
          <w:color w:val="000000"/>
          <w:sz w:val="28"/>
        </w:rPr>
        <w:t>als</w:t>
      </w:r>
      <w:r w:rsidRPr="0049476E">
        <w:rPr>
          <w:rFonts w:ascii="Times New Roman" w:hAnsi="Times New Roman"/>
          <w:color w:val="000000"/>
          <w:sz w:val="28"/>
          <w:lang w:val="ru-RU"/>
        </w:rPr>
        <w:t xml:space="preserve"> </w:t>
      </w:r>
      <w:r>
        <w:rPr>
          <w:rFonts w:ascii="Times New Roman" w:hAnsi="Times New Roman"/>
          <w:color w:val="000000"/>
          <w:sz w:val="28"/>
        </w:rPr>
        <w:t>auch</w:t>
      </w:r>
      <w:r w:rsidRPr="0049476E">
        <w:rPr>
          <w:rFonts w:ascii="Times New Roman" w:hAnsi="Times New Roman"/>
          <w:color w:val="000000"/>
          <w:sz w:val="28"/>
          <w:lang w:val="ru-RU"/>
        </w:rPr>
        <w:t xml:space="preserve">, </w:t>
      </w:r>
      <w:r>
        <w:rPr>
          <w:rFonts w:ascii="Times New Roman" w:hAnsi="Times New Roman"/>
          <w:color w:val="000000"/>
          <w:sz w:val="28"/>
        </w:rPr>
        <w:t>entweder</w:t>
      </w:r>
      <w:r w:rsidRPr="0049476E">
        <w:rPr>
          <w:rFonts w:ascii="Times New Roman" w:hAnsi="Times New Roman"/>
          <w:color w:val="000000"/>
          <w:sz w:val="28"/>
          <w:lang w:val="ru-RU"/>
        </w:rPr>
        <w:t xml:space="preserve"> … </w:t>
      </w:r>
      <w:r>
        <w:rPr>
          <w:rFonts w:ascii="Times New Roman" w:hAnsi="Times New Roman"/>
          <w:color w:val="000000"/>
          <w:sz w:val="28"/>
        </w:rPr>
        <w:t>oder</w:t>
      </w:r>
      <w:r w:rsidRPr="0049476E">
        <w:rPr>
          <w:rFonts w:ascii="Times New Roman" w:hAnsi="Times New Roman"/>
          <w:color w:val="000000"/>
          <w:sz w:val="28"/>
          <w:lang w:val="ru-RU"/>
        </w:rPr>
        <w:t xml:space="preserve">, </w:t>
      </w:r>
      <w:r>
        <w:rPr>
          <w:rFonts w:ascii="Times New Roman" w:hAnsi="Times New Roman"/>
          <w:color w:val="000000"/>
          <w:sz w:val="28"/>
        </w:rPr>
        <w:t>bald</w:t>
      </w:r>
      <w:r w:rsidRPr="0049476E">
        <w:rPr>
          <w:rFonts w:ascii="Times New Roman" w:hAnsi="Times New Roman"/>
          <w:color w:val="000000"/>
          <w:sz w:val="28"/>
          <w:lang w:val="ru-RU"/>
        </w:rPr>
        <w:t xml:space="preserve"> … </w:t>
      </w:r>
      <w:r>
        <w:rPr>
          <w:rFonts w:ascii="Times New Roman" w:hAnsi="Times New Roman"/>
          <w:color w:val="000000"/>
          <w:sz w:val="28"/>
        </w:rPr>
        <w:t>bald</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 xml:space="preserve">сложноподчинённые предложения: дополнительные – с союзами </w:t>
      </w:r>
      <w:r>
        <w:rPr>
          <w:rFonts w:ascii="Times New Roman" w:hAnsi="Times New Roman"/>
          <w:color w:val="000000"/>
          <w:sz w:val="28"/>
        </w:rPr>
        <w:t>dass</w:t>
      </w:r>
      <w:r w:rsidRPr="0049476E">
        <w:rPr>
          <w:rFonts w:ascii="Times New Roman" w:hAnsi="Times New Roman"/>
          <w:color w:val="000000"/>
          <w:sz w:val="28"/>
          <w:lang w:val="ru-RU"/>
        </w:rPr>
        <w:t xml:space="preserve">, </w:t>
      </w:r>
      <w:r>
        <w:rPr>
          <w:rFonts w:ascii="Times New Roman" w:hAnsi="Times New Roman"/>
          <w:color w:val="000000"/>
          <w:sz w:val="28"/>
        </w:rPr>
        <w:t>ob</w:t>
      </w:r>
      <w:r w:rsidRPr="0049476E">
        <w:rPr>
          <w:rFonts w:ascii="Times New Roman" w:hAnsi="Times New Roman"/>
          <w:color w:val="000000"/>
          <w:sz w:val="28"/>
          <w:lang w:val="ru-RU"/>
        </w:rPr>
        <w:t xml:space="preserve"> и другие; причины – с союзами </w:t>
      </w:r>
      <w:r>
        <w:rPr>
          <w:rFonts w:ascii="Times New Roman" w:hAnsi="Times New Roman"/>
          <w:color w:val="000000"/>
          <w:sz w:val="28"/>
        </w:rPr>
        <w:t>weil</w:t>
      </w:r>
      <w:r w:rsidRPr="0049476E">
        <w:rPr>
          <w:rFonts w:ascii="Times New Roman" w:hAnsi="Times New Roman"/>
          <w:color w:val="000000"/>
          <w:sz w:val="28"/>
          <w:lang w:val="ru-RU"/>
        </w:rPr>
        <w:t xml:space="preserve">, </w:t>
      </w:r>
      <w:r>
        <w:rPr>
          <w:rFonts w:ascii="Times New Roman" w:hAnsi="Times New Roman"/>
          <w:color w:val="000000"/>
          <w:sz w:val="28"/>
        </w:rPr>
        <w:t>da</w:t>
      </w:r>
      <w:r w:rsidRPr="0049476E">
        <w:rPr>
          <w:rFonts w:ascii="Times New Roman" w:hAnsi="Times New Roman"/>
          <w:color w:val="000000"/>
          <w:sz w:val="28"/>
          <w:lang w:val="ru-RU"/>
        </w:rPr>
        <w:t xml:space="preserve">; условия – с союзом </w:t>
      </w:r>
      <w:r>
        <w:rPr>
          <w:rFonts w:ascii="Times New Roman" w:hAnsi="Times New Roman"/>
          <w:color w:val="000000"/>
          <w:sz w:val="28"/>
        </w:rPr>
        <w:t>wenn</w:t>
      </w:r>
      <w:r w:rsidRPr="0049476E">
        <w:rPr>
          <w:rFonts w:ascii="Times New Roman" w:hAnsi="Times New Roman"/>
          <w:color w:val="000000"/>
          <w:sz w:val="28"/>
          <w:lang w:val="ru-RU"/>
        </w:rPr>
        <w:t xml:space="preserve">; времени – с союзами </w:t>
      </w:r>
      <w:r>
        <w:rPr>
          <w:rFonts w:ascii="Times New Roman" w:hAnsi="Times New Roman"/>
          <w:color w:val="000000"/>
          <w:sz w:val="28"/>
        </w:rPr>
        <w:t>wenn</w:t>
      </w:r>
      <w:r w:rsidRPr="0049476E">
        <w:rPr>
          <w:rFonts w:ascii="Times New Roman" w:hAnsi="Times New Roman"/>
          <w:color w:val="000000"/>
          <w:sz w:val="28"/>
          <w:lang w:val="ru-RU"/>
        </w:rPr>
        <w:t xml:space="preserve">, </w:t>
      </w:r>
      <w:r>
        <w:rPr>
          <w:rFonts w:ascii="Times New Roman" w:hAnsi="Times New Roman"/>
          <w:color w:val="000000"/>
          <w:sz w:val="28"/>
        </w:rPr>
        <w:t>als</w:t>
      </w:r>
      <w:r w:rsidRPr="0049476E">
        <w:rPr>
          <w:rFonts w:ascii="Times New Roman" w:hAnsi="Times New Roman"/>
          <w:color w:val="000000"/>
          <w:sz w:val="28"/>
          <w:lang w:val="ru-RU"/>
        </w:rPr>
        <w:t xml:space="preserve">, </w:t>
      </w:r>
      <w:r>
        <w:rPr>
          <w:rFonts w:ascii="Times New Roman" w:hAnsi="Times New Roman"/>
          <w:color w:val="000000"/>
          <w:sz w:val="28"/>
        </w:rPr>
        <w:t>nachdem</w:t>
      </w:r>
      <w:r w:rsidRPr="0049476E">
        <w:rPr>
          <w:rFonts w:ascii="Times New Roman" w:hAnsi="Times New Roman"/>
          <w:color w:val="000000"/>
          <w:sz w:val="28"/>
          <w:lang w:val="ru-RU"/>
        </w:rPr>
        <w:t xml:space="preserve">, </w:t>
      </w:r>
      <w:r>
        <w:rPr>
          <w:rFonts w:ascii="Times New Roman" w:hAnsi="Times New Roman"/>
          <w:color w:val="000000"/>
          <w:sz w:val="28"/>
        </w:rPr>
        <w:t>seit</w:t>
      </w:r>
      <w:r w:rsidRPr="0049476E">
        <w:rPr>
          <w:rFonts w:ascii="Times New Roman" w:hAnsi="Times New Roman"/>
          <w:color w:val="000000"/>
          <w:sz w:val="28"/>
          <w:lang w:val="ru-RU"/>
        </w:rPr>
        <w:t>(</w:t>
      </w:r>
      <w:r>
        <w:rPr>
          <w:rFonts w:ascii="Times New Roman" w:hAnsi="Times New Roman"/>
          <w:color w:val="000000"/>
          <w:sz w:val="28"/>
        </w:rPr>
        <w:t>dem</w:t>
      </w:r>
      <w:r w:rsidRPr="0049476E">
        <w:rPr>
          <w:rFonts w:ascii="Times New Roman" w:hAnsi="Times New Roman"/>
          <w:color w:val="000000"/>
          <w:sz w:val="28"/>
          <w:lang w:val="ru-RU"/>
        </w:rPr>
        <w:t xml:space="preserve">), </w:t>
      </w:r>
      <w:r>
        <w:rPr>
          <w:rFonts w:ascii="Times New Roman" w:hAnsi="Times New Roman"/>
          <w:color w:val="000000"/>
          <w:sz w:val="28"/>
        </w:rPr>
        <w:t>bis</w:t>
      </w:r>
      <w:r w:rsidRPr="0049476E">
        <w:rPr>
          <w:rFonts w:ascii="Times New Roman" w:hAnsi="Times New Roman"/>
          <w:color w:val="000000"/>
          <w:sz w:val="28"/>
          <w:lang w:val="ru-RU"/>
        </w:rPr>
        <w:t xml:space="preserve">, </w:t>
      </w:r>
      <w:r>
        <w:rPr>
          <w:rFonts w:ascii="Times New Roman" w:hAnsi="Times New Roman"/>
          <w:color w:val="000000"/>
          <w:sz w:val="28"/>
        </w:rPr>
        <w:t>bevor</w:t>
      </w:r>
      <w:r w:rsidRPr="0049476E">
        <w:rPr>
          <w:rFonts w:ascii="Times New Roman" w:hAnsi="Times New Roman"/>
          <w:color w:val="000000"/>
          <w:sz w:val="28"/>
          <w:lang w:val="ru-RU"/>
        </w:rPr>
        <w:t xml:space="preserve">; цели – с союзом </w:t>
      </w:r>
      <w:r>
        <w:rPr>
          <w:rFonts w:ascii="Times New Roman" w:hAnsi="Times New Roman"/>
          <w:color w:val="000000"/>
          <w:sz w:val="28"/>
        </w:rPr>
        <w:t>damit</w:t>
      </w:r>
      <w:r w:rsidRPr="0049476E">
        <w:rPr>
          <w:rFonts w:ascii="Times New Roman" w:hAnsi="Times New Roman"/>
          <w:color w:val="000000"/>
          <w:sz w:val="28"/>
          <w:lang w:val="ru-RU"/>
        </w:rPr>
        <w:t xml:space="preserve">; определительные с относительными местоимениями </w:t>
      </w:r>
      <w:r>
        <w:rPr>
          <w:rFonts w:ascii="Times New Roman" w:hAnsi="Times New Roman"/>
          <w:color w:val="000000"/>
          <w:sz w:val="28"/>
        </w:rPr>
        <w:t>die</w:t>
      </w:r>
      <w:r w:rsidRPr="0049476E">
        <w:rPr>
          <w:rFonts w:ascii="Times New Roman" w:hAnsi="Times New Roman"/>
          <w:color w:val="000000"/>
          <w:sz w:val="28"/>
          <w:lang w:val="ru-RU"/>
        </w:rPr>
        <w:t xml:space="preserve">, </w:t>
      </w:r>
      <w:r>
        <w:rPr>
          <w:rFonts w:ascii="Times New Roman" w:hAnsi="Times New Roman"/>
          <w:color w:val="000000"/>
          <w:sz w:val="28"/>
        </w:rPr>
        <w:t>der</w:t>
      </w:r>
      <w:r w:rsidRPr="0049476E">
        <w:rPr>
          <w:rFonts w:ascii="Times New Roman" w:hAnsi="Times New Roman"/>
          <w:color w:val="000000"/>
          <w:sz w:val="28"/>
          <w:lang w:val="ru-RU"/>
        </w:rPr>
        <w:t xml:space="preserve">, </w:t>
      </w:r>
      <w:r>
        <w:rPr>
          <w:rFonts w:ascii="Times New Roman" w:hAnsi="Times New Roman"/>
          <w:color w:val="000000"/>
          <w:sz w:val="28"/>
        </w:rPr>
        <w:t>das</w:t>
      </w:r>
      <w:r w:rsidRPr="0049476E">
        <w:rPr>
          <w:rFonts w:ascii="Times New Roman" w:hAnsi="Times New Roman"/>
          <w:color w:val="000000"/>
          <w:sz w:val="28"/>
          <w:lang w:val="ru-RU"/>
        </w:rPr>
        <w:t xml:space="preserve">; уступки – с союзом </w:t>
      </w:r>
      <w:r>
        <w:rPr>
          <w:rFonts w:ascii="Times New Roman" w:hAnsi="Times New Roman"/>
          <w:color w:val="000000"/>
          <w:sz w:val="28"/>
        </w:rPr>
        <w:t>obwohl</w:t>
      </w:r>
      <w:r w:rsidRPr="0049476E">
        <w:rPr>
          <w:rFonts w:ascii="Times New Roman" w:hAnsi="Times New Roman"/>
          <w:color w:val="000000"/>
          <w:sz w:val="28"/>
          <w:lang w:val="ru-RU"/>
        </w:rPr>
        <w:t xml:space="preserve">; сравнительные – с союзами </w:t>
      </w:r>
      <w:r>
        <w:rPr>
          <w:rFonts w:ascii="Times New Roman" w:hAnsi="Times New Roman"/>
          <w:color w:val="000000"/>
          <w:sz w:val="28"/>
        </w:rPr>
        <w:t>je</w:t>
      </w:r>
      <w:r w:rsidRPr="0049476E">
        <w:rPr>
          <w:rFonts w:ascii="Times New Roman" w:hAnsi="Times New Roman"/>
          <w:color w:val="000000"/>
          <w:sz w:val="28"/>
          <w:lang w:val="ru-RU"/>
        </w:rPr>
        <w:t xml:space="preserve"> … </w:t>
      </w:r>
      <w:r>
        <w:rPr>
          <w:rFonts w:ascii="Times New Roman" w:hAnsi="Times New Roman"/>
          <w:color w:val="000000"/>
          <w:sz w:val="28"/>
        </w:rPr>
        <w:t>desto</w:t>
      </w:r>
      <w:r w:rsidRPr="0049476E">
        <w:rPr>
          <w:rFonts w:ascii="Times New Roman" w:hAnsi="Times New Roman"/>
          <w:color w:val="000000"/>
          <w:sz w:val="28"/>
          <w:lang w:val="ru-RU"/>
        </w:rPr>
        <w:t xml:space="preserve">; модальные – с союзом </w:t>
      </w:r>
      <w:r>
        <w:rPr>
          <w:rFonts w:ascii="Times New Roman" w:hAnsi="Times New Roman"/>
          <w:color w:val="000000"/>
          <w:sz w:val="28"/>
        </w:rPr>
        <w:t>indem</w:t>
      </w:r>
      <w:r w:rsidRPr="0049476E">
        <w:rPr>
          <w:rFonts w:ascii="Times New Roman" w:hAnsi="Times New Roman"/>
          <w:color w:val="000000"/>
          <w:sz w:val="28"/>
          <w:lang w:val="ru-RU"/>
        </w:rPr>
        <w:t>;</w:t>
      </w:r>
      <w:proofErr w:type="gramEnd"/>
      <w:r w:rsidRPr="0049476E">
        <w:rPr>
          <w:rFonts w:ascii="Times New Roman" w:hAnsi="Times New Roman"/>
          <w:color w:val="000000"/>
          <w:sz w:val="28"/>
          <w:lang w:val="ru-RU"/>
        </w:rPr>
        <w:t xml:space="preserve"> следствия – с союзом </w:t>
      </w:r>
      <w:r>
        <w:rPr>
          <w:rFonts w:ascii="Times New Roman" w:hAnsi="Times New Roman"/>
          <w:color w:val="000000"/>
          <w:sz w:val="28"/>
        </w:rPr>
        <w:t>sodass</w:t>
      </w:r>
      <w:r w:rsidRPr="0049476E">
        <w:rPr>
          <w:rFonts w:ascii="Times New Roman" w:hAnsi="Times New Roman"/>
          <w:color w:val="000000"/>
          <w:sz w:val="28"/>
          <w:lang w:val="ru-RU"/>
        </w:rPr>
        <w:t xml:space="preserve"> (</w:t>
      </w:r>
      <w:r>
        <w:rPr>
          <w:rFonts w:ascii="Times New Roman" w:hAnsi="Times New Roman"/>
          <w:color w:val="000000"/>
          <w:sz w:val="28"/>
        </w:rPr>
        <w:t>so</w:t>
      </w:r>
      <w:r w:rsidRPr="0049476E">
        <w:rPr>
          <w:rFonts w:ascii="Times New Roman" w:hAnsi="Times New Roman"/>
          <w:color w:val="000000"/>
          <w:sz w:val="28"/>
          <w:lang w:val="ru-RU"/>
        </w:rPr>
        <w:t xml:space="preserve"> … </w:t>
      </w:r>
      <w:r>
        <w:rPr>
          <w:rFonts w:ascii="Times New Roman" w:hAnsi="Times New Roman"/>
          <w:color w:val="000000"/>
          <w:sz w:val="28"/>
        </w:rPr>
        <w:t>dass</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косвенной речи, в том числе косвенный вопрос с союзом </w:t>
      </w:r>
      <w:r>
        <w:rPr>
          <w:rFonts w:ascii="Times New Roman" w:hAnsi="Times New Roman"/>
          <w:color w:val="000000"/>
          <w:sz w:val="28"/>
        </w:rPr>
        <w:t>ob</w:t>
      </w:r>
      <w:r w:rsidRPr="0049476E">
        <w:rPr>
          <w:rFonts w:ascii="Times New Roman" w:hAnsi="Times New Roman"/>
          <w:color w:val="000000"/>
          <w:sz w:val="28"/>
          <w:lang w:val="ru-RU"/>
        </w:rPr>
        <w:t>, без использования сослагательного наклонения;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сложноподчинённые придаточные предложения с использованием местоименных наречий </w:t>
      </w:r>
      <w:r>
        <w:rPr>
          <w:rFonts w:ascii="Times New Roman" w:hAnsi="Times New Roman"/>
          <w:color w:val="000000"/>
          <w:sz w:val="28"/>
        </w:rPr>
        <w:t>wor</w:t>
      </w:r>
      <w:r w:rsidRPr="0049476E">
        <w:rPr>
          <w:rFonts w:ascii="Times New Roman" w:hAnsi="Times New Roman"/>
          <w:color w:val="000000"/>
          <w:sz w:val="28"/>
          <w:lang w:val="ru-RU"/>
        </w:rPr>
        <w:t>ü</w:t>
      </w:r>
      <w:r>
        <w:rPr>
          <w:rFonts w:ascii="Times New Roman" w:hAnsi="Times New Roman"/>
          <w:color w:val="000000"/>
          <w:sz w:val="28"/>
        </w:rPr>
        <w:t>ber</w:t>
      </w:r>
      <w:r w:rsidRPr="0049476E">
        <w:rPr>
          <w:rFonts w:ascii="Times New Roman" w:hAnsi="Times New Roman"/>
          <w:color w:val="000000"/>
          <w:sz w:val="28"/>
          <w:lang w:val="ru-RU"/>
        </w:rPr>
        <w:t xml:space="preserve">, </w:t>
      </w:r>
      <w:r>
        <w:rPr>
          <w:rFonts w:ascii="Times New Roman" w:hAnsi="Times New Roman"/>
          <w:color w:val="000000"/>
          <w:sz w:val="28"/>
        </w:rPr>
        <w:t>wof</w:t>
      </w:r>
      <w:r w:rsidRPr="0049476E">
        <w:rPr>
          <w:rFonts w:ascii="Times New Roman" w:hAnsi="Times New Roman"/>
          <w:color w:val="000000"/>
          <w:sz w:val="28"/>
          <w:lang w:val="ru-RU"/>
        </w:rPr>
        <w:t>ü</w:t>
      </w:r>
      <w:r>
        <w:rPr>
          <w:rFonts w:ascii="Times New Roman" w:hAnsi="Times New Roman"/>
          <w:color w:val="000000"/>
          <w:sz w:val="28"/>
        </w:rPr>
        <w:t>r</w:t>
      </w:r>
      <w:r w:rsidRPr="0049476E">
        <w:rPr>
          <w:rFonts w:ascii="Times New Roman" w:hAnsi="Times New Roman"/>
          <w:color w:val="000000"/>
          <w:sz w:val="28"/>
          <w:lang w:val="ru-RU"/>
        </w:rPr>
        <w:t xml:space="preserve">, </w:t>
      </w:r>
      <w:r>
        <w:rPr>
          <w:rFonts w:ascii="Times New Roman" w:hAnsi="Times New Roman"/>
          <w:color w:val="000000"/>
          <w:sz w:val="28"/>
        </w:rPr>
        <w:t>woran</w:t>
      </w:r>
      <w:r w:rsidRPr="0049476E">
        <w:rPr>
          <w:rFonts w:ascii="Times New Roman" w:hAnsi="Times New Roman"/>
          <w:color w:val="000000"/>
          <w:sz w:val="28"/>
          <w:lang w:val="ru-RU"/>
        </w:rPr>
        <w:t xml:space="preserve"> и других;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средства связи в тексте для обеспечения его целостности, в том числе с помощью наречий </w:t>
      </w:r>
      <w:r>
        <w:rPr>
          <w:rFonts w:ascii="Times New Roman" w:hAnsi="Times New Roman"/>
          <w:color w:val="000000"/>
          <w:sz w:val="28"/>
        </w:rPr>
        <w:t>zuerst</w:t>
      </w:r>
      <w:r w:rsidRPr="0049476E">
        <w:rPr>
          <w:rFonts w:ascii="Times New Roman" w:hAnsi="Times New Roman"/>
          <w:color w:val="000000"/>
          <w:sz w:val="28"/>
          <w:lang w:val="ru-RU"/>
        </w:rPr>
        <w:t xml:space="preserve">, </w:t>
      </w:r>
      <w:r>
        <w:rPr>
          <w:rFonts w:ascii="Times New Roman" w:hAnsi="Times New Roman"/>
          <w:color w:val="000000"/>
          <w:sz w:val="28"/>
        </w:rPr>
        <w:t>dann</w:t>
      </w:r>
      <w:r w:rsidRPr="0049476E">
        <w:rPr>
          <w:rFonts w:ascii="Times New Roman" w:hAnsi="Times New Roman"/>
          <w:color w:val="000000"/>
          <w:sz w:val="28"/>
          <w:lang w:val="ru-RU"/>
        </w:rPr>
        <w:t xml:space="preserve">, </w:t>
      </w:r>
      <w:r>
        <w:rPr>
          <w:rFonts w:ascii="Times New Roman" w:hAnsi="Times New Roman"/>
          <w:color w:val="000000"/>
          <w:sz w:val="28"/>
        </w:rPr>
        <w:t>danach</w:t>
      </w:r>
      <w:r w:rsidRPr="0049476E">
        <w:rPr>
          <w:rFonts w:ascii="Times New Roman" w:hAnsi="Times New Roman"/>
          <w:color w:val="000000"/>
          <w:sz w:val="28"/>
          <w:lang w:val="ru-RU"/>
        </w:rPr>
        <w:t xml:space="preserve">, </w:t>
      </w:r>
      <w:r>
        <w:rPr>
          <w:rFonts w:ascii="Times New Roman" w:hAnsi="Times New Roman"/>
          <w:color w:val="000000"/>
          <w:sz w:val="28"/>
        </w:rPr>
        <w:t>sp</w:t>
      </w:r>
      <w:r w:rsidRPr="0049476E">
        <w:rPr>
          <w:rFonts w:ascii="Times New Roman" w:hAnsi="Times New Roman"/>
          <w:color w:val="000000"/>
          <w:sz w:val="28"/>
          <w:lang w:val="ru-RU"/>
        </w:rPr>
        <w:t>ä</w:t>
      </w:r>
      <w:r>
        <w:rPr>
          <w:rFonts w:ascii="Times New Roman" w:hAnsi="Times New Roman"/>
          <w:color w:val="000000"/>
          <w:sz w:val="28"/>
        </w:rPr>
        <w:t>ter</w:t>
      </w:r>
      <w:r w:rsidRPr="0049476E">
        <w:rPr>
          <w:rFonts w:ascii="Times New Roman" w:hAnsi="Times New Roman"/>
          <w:color w:val="000000"/>
          <w:sz w:val="28"/>
          <w:lang w:val="ru-RU"/>
        </w:rPr>
        <w:t xml:space="preserve">, </w:t>
      </w:r>
      <w:r>
        <w:rPr>
          <w:rFonts w:ascii="Times New Roman" w:hAnsi="Times New Roman"/>
          <w:color w:val="000000"/>
          <w:sz w:val="28"/>
        </w:rPr>
        <w:t>schlie</w:t>
      </w:r>
      <w:r w:rsidRPr="0049476E">
        <w:rPr>
          <w:rFonts w:ascii="Times New Roman" w:hAnsi="Times New Roman"/>
          <w:color w:val="000000"/>
          <w:sz w:val="28"/>
          <w:lang w:val="ru-RU"/>
        </w:rPr>
        <w:t>ß</w:t>
      </w:r>
      <w:r>
        <w:rPr>
          <w:rFonts w:ascii="Times New Roman" w:hAnsi="Times New Roman"/>
          <w:color w:val="000000"/>
          <w:sz w:val="28"/>
        </w:rPr>
        <w:t>lich</w:t>
      </w:r>
      <w:r w:rsidRPr="0049476E">
        <w:rPr>
          <w:rFonts w:ascii="Times New Roman" w:hAnsi="Times New Roman"/>
          <w:color w:val="000000"/>
          <w:sz w:val="28"/>
          <w:lang w:val="ru-RU"/>
        </w:rPr>
        <w:t xml:space="preserve"> и других;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все типы вопросительных предложений (общий, специальный, альтернативный вопросы в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2"/>
          <w:sz w:val="28"/>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Pr>
          <w:rFonts w:ascii="Times New Roman" w:hAnsi="Times New Roman"/>
          <w:color w:val="000000"/>
          <w:spacing w:val="-2"/>
          <w:sz w:val="28"/>
        </w:rPr>
        <w:t>Pr</w:t>
      </w:r>
      <w:r w:rsidRPr="0049476E">
        <w:rPr>
          <w:rFonts w:ascii="Times New Roman" w:hAnsi="Times New Roman"/>
          <w:color w:val="000000"/>
          <w:spacing w:val="-2"/>
          <w:sz w:val="28"/>
          <w:lang w:val="ru-RU"/>
        </w:rPr>
        <w:t>ä</w:t>
      </w:r>
      <w:r>
        <w:rPr>
          <w:rFonts w:ascii="Times New Roman" w:hAnsi="Times New Roman"/>
          <w:color w:val="000000"/>
          <w:spacing w:val="-2"/>
          <w:sz w:val="28"/>
        </w:rPr>
        <w:t>sens</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Perfekt</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Pr</w:t>
      </w:r>
      <w:r w:rsidRPr="0049476E">
        <w:rPr>
          <w:rFonts w:ascii="Times New Roman" w:hAnsi="Times New Roman"/>
          <w:color w:val="000000"/>
          <w:spacing w:val="-2"/>
          <w:sz w:val="28"/>
          <w:lang w:val="ru-RU"/>
        </w:rPr>
        <w:t>ä</w:t>
      </w:r>
      <w:r>
        <w:rPr>
          <w:rFonts w:ascii="Times New Roman" w:hAnsi="Times New Roman"/>
          <w:color w:val="000000"/>
          <w:spacing w:val="-2"/>
          <w:sz w:val="28"/>
        </w:rPr>
        <w:t>teritum</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Futur</w:t>
      </w:r>
      <w:r w:rsidRPr="0049476E">
        <w:rPr>
          <w:rFonts w:ascii="Times New Roman" w:hAnsi="Times New Roman"/>
          <w:color w:val="000000"/>
          <w:spacing w:val="-2"/>
          <w:sz w:val="28"/>
          <w:lang w:val="ru-RU"/>
        </w:rPr>
        <w:t xml:space="preserve"> </w:t>
      </w:r>
      <w:r>
        <w:rPr>
          <w:rFonts w:ascii="Times New Roman" w:hAnsi="Times New Roman"/>
          <w:color w:val="000000"/>
          <w:spacing w:val="-2"/>
          <w:sz w:val="28"/>
        </w:rPr>
        <w:t>I</w:t>
      </w:r>
      <w:r w:rsidRPr="0049476E">
        <w:rPr>
          <w:rFonts w:ascii="Times New Roman" w:hAnsi="Times New Roman"/>
          <w:color w:val="000000"/>
          <w:spacing w:val="-2"/>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возвратные глаголы в видовременных формах действительного залога в изъявительном наклонении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Perfekt</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 xml:space="preserve">, </w:t>
      </w:r>
      <w:r>
        <w:rPr>
          <w:rFonts w:ascii="Times New Roman" w:hAnsi="Times New Roman"/>
          <w:color w:val="000000"/>
          <w:sz w:val="28"/>
        </w:rPr>
        <w:t>Futur</w:t>
      </w:r>
      <w:r w:rsidRPr="0049476E">
        <w:rPr>
          <w:rFonts w:ascii="Times New Roman" w:hAnsi="Times New Roman"/>
          <w:color w:val="000000"/>
          <w:sz w:val="28"/>
          <w:lang w:val="ru-RU"/>
        </w:rPr>
        <w:t xml:space="preserve"> </w:t>
      </w:r>
      <w:r>
        <w:rPr>
          <w:rFonts w:ascii="Times New Roman" w:hAnsi="Times New Roman"/>
          <w:color w:val="000000"/>
          <w:sz w:val="28"/>
        </w:rPr>
        <w:t>I</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lastRenderedPageBreak/>
        <w:t>глаголы (слабые и сильные, с отделяемыми и неотделяемыми приставками) в видовременных формах страдательного залога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sens</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видовременная глагольная форма действительного залога </w:t>
      </w:r>
      <w:r>
        <w:rPr>
          <w:rFonts w:ascii="Times New Roman" w:hAnsi="Times New Roman"/>
          <w:color w:val="000000"/>
          <w:sz w:val="28"/>
        </w:rPr>
        <w:t>Plusquamperfekt</w:t>
      </w:r>
      <w:r w:rsidRPr="0049476E">
        <w:rPr>
          <w:rFonts w:ascii="Times New Roman" w:hAnsi="Times New Roman"/>
          <w:color w:val="000000"/>
          <w:sz w:val="28"/>
          <w:lang w:val="ru-RU"/>
        </w:rPr>
        <w:t xml:space="preserve"> (при согласовании времён);</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49476E">
        <w:rPr>
          <w:rFonts w:ascii="Times New Roman" w:hAnsi="Times New Roman"/>
          <w:color w:val="000000"/>
          <w:sz w:val="28"/>
          <w:lang w:val="ru-RU"/>
        </w:rPr>
        <w:t xml:space="preserve">, </w:t>
      </w:r>
      <w:r>
        <w:rPr>
          <w:rFonts w:ascii="Times New Roman" w:hAnsi="Times New Roman"/>
          <w:color w:val="000000"/>
          <w:sz w:val="28"/>
        </w:rPr>
        <w:t>sein</w:t>
      </w:r>
      <w:r w:rsidRPr="0049476E">
        <w:rPr>
          <w:rFonts w:ascii="Times New Roman" w:hAnsi="Times New Roman"/>
          <w:color w:val="000000"/>
          <w:sz w:val="28"/>
          <w:lang w:val="ru-RU"/>
        </w:rPr>
        <w:t xml:space="preserve">, </w:t>
      </w:r>
      <w:r>
        <w:rPr>
          <w:rFonts w:ascii="Times New Roman" w:hAnsi="Times New Roman"/>
          <w:color w:val="000000"/>
          <w:sz w:val="28"/>
        </w:rPr>
        <w:t>werden</w:t>
      </w:r>
      <w:r w:rsidRPr="0049476E">
        <w:rPr>
          <w:rFonts w:ascii="Times New Roman" w:hAnsi="Times New Roman"/>
          <w:color w:val="000000"/>
          <w:sz w:val="28"/>
          <w:lang w:val="ru-RU"/>
        </w:rPr>
        <w:t xml:space="preserve">, </w:t>
      </w:r>
      <w:r>
        <w:rPr>
          <w:rFonts w:ascii="Times New Roman" w:hAnsi="Times New Roman"/>
          <w:color w:val="000000"/>
          <w:sz w:val="28"/>
        </w:rPr>
        <w:t>k</w:t>
      </w:r>
      <w:r w:rsidRPr="0049476E">
        <w:rPr>
          <w:rFonts w:ascii="Times New Roman" w:hAnsi="Times New Roman"/>
          <w:color w:val="000000"/>
          <w:sz w:val="28"/>
          <w:lang w:val="ru-RU"/>
        </w:rPr>
        <w:t>ö</w:t>
      </w:r>
      <w:r>
        <w:rPr>
          <w:rFonts w:ascii="Times New Roman" w:hAnsi="Times New Roman"/>
          <w:color w:val="000000"/>
          <w:sz w:val="28"/>
        </w:rPr>
        <w:t>nnen</w:t>
      </w:r>
      <w:r w:rsidRPr="0049476E">
        <w:rPr>
          <w:rFonts w:ascii="Times New Roman" w:hAnsi="Times New Roman"/>
          <w:color w:val="000000"/>
          <w:sz w:val="28"/>
          <w:lang w:val="ru-RU"/>
        </w:rPr>
        <w:t xml:space="preserve">, </w:t>
      </w:r>
      <w:r>
        <w:rPr>
          <w:rFonts w:ascii="Times New Roman" w:hAnsi="Times New Roman"/>
          <w:color w:val="000000"/>
          <w:sz w:val="28"/>
        </w:rPr>
        <w:t>m</w:t>
      </w:r>
      <w:r w:rsidRPr="0049476E">
        <w:rPr>
          <w:rFonts w:ascii="Times New Roman" w:hAnsi="Times New Roman"/>
          <w:color w:val="000000"/>
          <w:sz w:val="28"/>
          <w:lang w:val="ru-RU"/>
        </w:rPr>
        <w:t>ö</w:t>
      </w:r>
      <w:r>
        <w:rPr>
          <w:rFonts w:ascii="Times New Roman" w:hAnsi="Times New Roman"/>
          <w:color w:val="000000"/>
          <w:sz w:val="28"/>
        </w:rPr>
        <w:t>gen</w:t>
      </w:r>
      <w:r w:rsidRPr="0049476E">
        <w:rPr>
          <w:rFonts w:ascii="Times New Roman" w:hAnsi="Times New Roman"/>
          <w:color w:val="000000"/>
          <w:sz w:val="28"/>
          <w:lang w:val="ru-RU"/>
        </w:rPr>
        <w:t xml:space="preserve">; сочетания </w:t>
      </w:r>
      <w:r>
        <w:rPr>
          <w:rFonts w:ascii="Times New Roman" w:hAnsi="Times New Roman"/>
          <w:color w:val="000000"/>
          <w:sz w:val="28"/>
        </w:rPr>
        <w:t>w</w:t>
      </w:r>
      <w:r w:rsidRPr="0049476E">
        <w:rPr>
          <w:rFonts w:ascii="Times New Roman" w:hAnsi="Times New Roman"/>
          <w:color w:val="000000"/>
          <w:sz w:val="28"/>
          <w:lang w:val="ru-RU"/>
        </w:rPr>
        <w:t>ü</w:t>
      </w:r>
      <w:r>
        <w:rPr>
          <w:rFonts w:ascii="Times New Roman" w:hAnsi="Times New Roman"/>
          <w:color w:val="000000"/>
          <w:sz w:val="28"/>
        </w:rPr>
        <w:t>rde</w:t>
      </w:r>
      <w:r w:rsidRPr="0049476E">
        <w:rPr>
          <w:rFonts w:ascii="Times New Roman" w:hAnsi="Times New Roman"/>
          <w:color w:val="000000"/>
          <w:sz w:val="28"/>
          <w:lang w:val="ru-RU"/>
        </w:rPr>
        <w:t xml:space="preserve"> + </w:t>
      </w:r>
      <w:r>
        <w:rPr>
          <w:rFonts w:ascii="Times New Roman" w:hAnsi="Times New Roman"/>
          <w:color w:val="000000"/>
          <w:sz w:val="28"/>
        </w:rPr>
        <w:t>Infinitiv</w:t>
      </w:r>
      <w:r w:rsidRPr="0049476E">
        <w:rPr>
          <w:rFonts w:ascii="Times New Roman" w:hAnsi="Times New Roman"/>
          <w:color w:val="000000"/>
          <w:sz w:val="28"/>
          <w:lang w:val="ru-RU"/>
        </w:rPr>
        <w:t xml:space="preserve"> для выражения вежливой просьбы, желания, в придаточных предложениях условия </w:t>
      </w:r>
      <w:r>
        <w:rPr>
          <w:rFonts w:ascii="Times New Roman" w:hAnsi="Times New Roman"/>
          <w:color w:val="000000"/>
          <w:sz w:val="28"/>
        </w:rPr>
        <w:t>c</w:t>
      </w:r>
      <w:r w:rsidRPr="0049476E">
        <w:rPr>
          <w:rFonts w:ascii="Times New Roman" w:hAnsi="Times New Roman"/>
          <w:color w:val="000000"/>
          <w:sz w:val="28"/>
          <w:lang w:val="ru-RU"/>
        </w:rPr>
        <w:t xml:space="preserve"> </w:t>
      </w:r>
      <w:r>
        <w:rPr>
          <w:rFonts w:ascii="Times New Roman" w:hAnsi="Times New Roman"/>
          <w:color w:val="000000"/>
          <w:sz w:val="28"/>
        </w:rPr>
        <w:t>wenn</w:t>
      </w:r>
      <w:r w:rsidRPr="0049476E">
        <w:rPr>
          <w:rFonts w:ascii="Times New Roman" w:hAnsi="Times New Roman"/>
          <w:color w:val="000000"/>
          <w:sz w:val="28"/>
          <w:lang w:val="ru-RU"/>
        </w:rPr>
        <w:t xml:space="preserve"> (</w:t>
      </w:r>
      <w:r>
        <w:rPr>
          <w:rFonts w:ascii="Times New Roman" w:hAnsi="Times New Roman"/>
          <w:color w:val="000000"/>
          <w:sz w:val="28"/>
        </w:rPr>
        <w:t>Konjunktiv</w:t>
      </w:r>
      <w:r w:rsidRPr="0049476E">
        <w:rPr>
          <w:rFonts w:ascii="Times New Roman" w:hAnsi="Times New Roman"/>
          <w:color w:val="000000"/>
          <w:sz w:val="28"/>
          <w:lang w:val="ru-RU"/>
        </w:rPr>
        <w:t xml:space="preserve"> </w:t>
      </w:r>
      <w:r>
        <w:rPr>
          <w:rFonts w:ascii="Times New Roman" w:hAnsi="Times New Roman"/>
          <w:color w:val="000000"/>
          <w:sz w:val="28"/>
        </w:rPr>
        <w:t>Pr</w:t>
      </w:r>
      <w:r w:rsidRPr="0049476E">
        <w:rPr>
          <w:rFonts w:ascii="Times New Roman" w:hAnsi="Times New Roman"/>
          <w:color w:val="000000"/>
          <w:sz w:val="28"/>
          <w:lang w:val="ru-RU"/>
        </w:rPr>
        <w:t>ä</w:t>
      </w:r>
      <w:r>
        <w:rPr>
          <w:rFonts w:ascii="Times New Roman" w:hAnsi="Times New Roman"/>
          <w:color w:val="000000"/>
          <w:sz w:val="28"/>
        </w:rPr>
        <w:t>teritum</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de-DE"/>
        </w:rPr>
      </w:pPr>
      <w:proofErr w:type="gramStart"/>
      <w:r>
        <w:rPr>
          <w:rFonts w:ascii="Times New Roman" w:hAnsi="Times New Roman"/>
          <w:color w:val="000000"/>
          <w:sz w:val="28"/>
        </w:rPr>
        <w:t>модальные</w:t>
      </w:r>
      <w:proofErr w:type="gramEnd"/>
      <w:r w:rsidRPr="0049476E">
        <w:rPr>
          <w:rFonts w:ascii="Times New Roman" w:hAnsi="Times New Roman"/>
          <w:color w:val="000000"/>
          <w:sz w:val="28"/>
          <w:lang w:val="de-DE"/>
        </w:rPr>
        <w:t xml:space="preserve"> </w:t>
      </w:r>
      <w:r>
        <w:rPr>
          <w:rFonts w:ascii="Times New Roman" w:hAnsi="Times New Roman"/>
          <w:color w:val="000000"/>
          <w:sz w:val="28"/>
        </w:rPr>
        <w:t>глаголы</w:t>
      </w:r>
      <w:r w:rsidRPr="0049476E">
        <w:rPr>
          <w:rFonts w:ascii="Times New Roman" w:hAnsi="Times New Roman"/>
          <w:color w:val="000000"/>
          <w:sz w:val="28"/>
          <w:lang w:val="de-DE"/>
        </w:rPr>
        <w:t xml:space="preserve"> (mögen, wollen, können, müssen, dürfen, sollen) </w:t>
      </w:r>
      <w:r>
        <w:rPr>
          <w:rFonts w:ascii="Times New Roman" w:hAnsi="Times New Roman"/>
          <w:color w:val="000000"/>
          <w:sz w:val="28"/>
        </w:rPr>
        <w:t>в</w:t>
      </w:r>
      <w:r w:rsidRPr="0049476E">
        <w:rPr>
          <w:rFonts w:ascii="Times New Roman" w:hAnsi="Times New Roman"/>
          <w:color w:val="000000"/>
          <w:sz w:val="28"/>
          <w:lang w:val="de-DE"/>
        </w:rPr>
        <w:t xml:space="preserve"> Präsens, Präteritum;</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наиболее распространённые глаголы с управлением и местоименные наречия (</w:t>
      </w:r>
      <w:r>
        <w:rPr>
          <w:rFonts w:ascii="Times New Roman" w:hAnsi="Times New Roman"/>
          <w:color w:val="000000"/>
          <w:sz w:val="28"/>
        </w:rPr>
        <w:t>worauf</w:t>
      </w:r>
      <w:r w:rsidRPr="0049476E">
        <w:rPr>
          <w:rFonts w:ascii="Times New Roman" w:hAnsi="Times New Roman"/>
          <w:color w:val="000000"/>
          <w:sz w:val="28"/>
          <w:lang w:val="ru-RU"/>
        </w:rPr>
        <w:t xml:space="preserve">, </w:t>
      </w:r>
      <w:r>
        <w:rPr>
          <w:rFonts w:ascii="Times New Roman" w:hAnsi="Times New Roman"/>
          <w:color w:val="000000"/>
          <w:sz w:val="28"/>
        </w:rPr>
        <w:t>wozu</w:t>
      </w:r>
      <w:r w:rsidRPr="0049476E">
        <w:rPr>
          <w:rFonts w:ascii="Times New Roman" w:hAnsi="Times New Roman"/>
          <w:color w:val="000000"/>
          <w:sz w:val="28"/>
          <w:lang w:val="ru-RU"/>
        </w:rPr>
        <w:t xml:space="preserve"> и тому подобное, </w:t>
      </w:r>
      <w:r>
        <w:rPr>
          <w:rFonts w:ascii="Times New Roman" w:hAnsi="Times New Roman"/>
          <w:color w:val="000000"/>
          <w:sz w:val="28"/>
        </w:rPr>
        <w:t>darauf</w:t>
      </w:r>
      <w:r w:rsidRPr="0049476E">
        <w:rPr>
          <w:rFonts w:ascii="Times New Roman" w:hAnsi="Times New Roman"/>
          <w:color w:val="000000"/>
          <w:sz w:val="28"/>
          <w:lang w:val="ru-RU"/>
        </w:rPr>
        <w:t xml:space="preserve">, </w:t>
      </w:r>
      <w:r>
        <w:rPr>
          <w:rFonts w:ascii="Times New Roman" w:hAnsi="Times New Roman"/>
          <w:color w:val="000000"/>
          <w:sz w:val="28"/>
        </w:rPr>
        <w:t>dazu</w:t>
      </w:r>
      <w:r w:rsidRPr="0049476E">
        <w:rPr>
          <w:rFonts w:ascii="Times New Roman" w:hAnsi="Times New Roman"/>
          <w:color w:val="000000"/>
          <w:sz w:val="28"/>
          <w:lang w:val="ru-RU"/>
        </w:rPr>
        <w:t xml:space="preserve"> и тому подобное);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причастия </w:t>
      </w:r>
      <w:r>
        <w:rPr>
          <w:rFonts w:ascii="Times New Roman" w:hAnsi="Times New Roman"/>
          <w:color w:val="000000"/>
          <w:sz w:val="28"/>
        </w:rPr>
        <w:t>I</w:t>
      </w:r>
      <w:r w:rsidRPr="0049476E">
        <w:rPr>
          <w:rFonts w:ascii="Times New Roman" w:hAnsi="Times New Roman"/>
          <w:color w:val="000000"/>
          <w:sz w:val="28"/>
          <w:lang w:val="ru-RU"/>
        </w:rPr>
        <w:t xml:space="preserve"> и </w:t>
      </w:r>
      <w:r>
        <w:rPr>
          <w:rFonts w:ascii="Times New Roman" w:hAnsi="Times New Roman"/>
          <w:color w:val="000000"/>
          <w:sz w:val="28"/>
        </w:rPr>
        <w:t>II</w:t>
      </w:r>
      <w:r w:rsidRPr="0049476E">
        <w:rPr>
          <w:rFonts w:ascii="Times New Roman" w:hAnsi="Times New Roman"/>
          <w:color w:val="000000"/>
          <w:sz w:val="28"/>
          <w:lang w:val="ru-RU"/>
        </w:rPr>
        <w:t xml:space="preserve"> в качестве определений, в том числе распространённых;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определённый, неопределённый и нулевой артикли;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существительные во множественном числе,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существительных в единственном и множественном числе;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имена прилагательные в положительной,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склонение имён прилагательных;</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наречия в сравнительной и превосходной степенях сравнения, образованные по правилу, и исключения;</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личные местоимения (в именительном, дательном и винительном падежах), указательные местоимения (</w:t>
      </w:r>
      <w:r>
        <w:rPr>
          <w:rFonts w:ascii="Times New Roman" w:hAnsi="Times New Roman"/>
          <w:color w:val="000000"/>
          <w:sz w:val="28"/>
        </w:rPr>
        <w:t>dieser</w:t>
      </w:r>
      <w:r w:rsidRPr="0049476E">
        <w:rPr>
          <w:rFonts w:ascii="Times New Roman" w:hAnsi="Times New Roman"/>
          <w:color w:val="000000"/>
          <w:sz w:val="28"/>
          <w:lang w:val="ru-RU"/>
        </w:rPr>
        <w:t xml:space="preserve">, </w:t>
      </w:r>
      <w:r>
        <w:rPr>
          <w:rFonts w:ascii="Times New Roman" w:hAnsi="Times New Roman"/>
          <w:color w:val="000000"/>
          <w:sz w:val="28"/>
        </w:rPr>
        <w:t>jener</w:t>
      </w:r>
      <w:r w:rsidRPr="0049476E">
        <w:rPr>
          <w:rFonts w:ascii="Times New Roman" w:hAnsi="Times New Roman"/>
          <w:color w:val="000000"/>
          <w:sz w:val="28"/>
          <w:lang w:val="ru-RU"/>
        </w:rPr>
        <w:t>); притяжательные местоимения; вопросительные местоимения, неопределённые местоимения (</w:t>
      </w:r>
      <w:r>
        <w:rPr>
          <w:rFonts w:ascii="Times New Roman" w:hAnsi="Times New Roman"/>
          <w:color w:val="000000"/>
          <w:sz w:val="28"/>
        </w:rPr>
        <w:t>jemand</w:t>
      </w:r>
      <w:r w:rsidRPr="0049476E">
        <w:rPr>
          <w:rFonts w:ascii="Times New Roman" w:hAnsi="Times New Roman"/>
          <w:color w:val="000000"/>
          <w:sz w:val="28"/>
          <w:lang w:val="ru-RU"/>
        </w:rPr>
        <w:t xml:space="preserve">, </w:t>
      </w:r>
      <w:r>
        <w:rPr>
          <w:rFonts w:ascii="Times New Roman" w:hAnsi="Times New Roman"/>
          <w:color w:val="000000"/>
          <w:sz w:val="28"/>
        </w:rPr>
        <w:t>niemand</w:t>
      </w:r>
      <w:r w:rsidRPr="0049476E">
        <w:rPr>
          <w:rFonts w:ascii="Times New Roman" w:hAnsi="Times New Roman"/>
          <w:color w:val="000000"/>
          <w:sz w:val="28"/>
          <w:lang w:val="ru-RU"/>
        </w:rPr>
        <w:t xml:space="preserve">, </w:t>
      </w:r>
      <w:r>
        <w:rPr>
          <w:rFonts w:ascii="Times New Roman" w:hAnsi="Times New Roman"/>
          <w:color w:val="000000"/>
          <w:sz w:val="28"/>
        </w:rPr>
        <w:t>alle</w:t>
      </w:r>
      <w:r w:rsidRPr="0049476E">
        <w:rPr>
          <w:rFonts w:ascii="Times New Roman" w:hAnsi="Times New Roman"/>
          <w:color w:val="000000"/>
          <w:sz w:val="28"/>
          <w:lang w:val="ru-RU"/>
        </w:rPr>
        <w:t xml:space="preserve">, </w:t>
      </w:r>
      <w:r>
        <w:rPr>
          <w:rFonts w:ascii="Times New Roman" w:hAnsi="Times New Roman"/>
          <w:color w:val="000000"/>
          <w:sz w:val="28"/>
        </w:rPr>
        <w:t>viel</w:t>
      </w:r>
      <w:r w:rsidRPr="0049476E">
        <w:rPr>
          <w:rFonts w:ascii="Times New Roman" w:hAnsi="Times New Roman"/>
          <w:color w:val="000000"/>
          <w:sz w:val="28"/>
          <w:lang w:val="ru-RU"/>
        </w:rPr>
        <w:t xml:space="preserve">, </w:t>
      </w:r>
      <w:r>
        <w:rPr>
          <w:rFonts w:ascii="Times New Roman" w:hAnsi="Times New Roman"/>
          <w:color w:val="000000"/>
          <w:sz w:val="28"/>
        </w:rPr>
        <w:t>etwas</w:t>
      </w:r>
      <w:r w:rsidRPr="0049476E">
        <w:rPr>
          <w:rFonts w:ascii="Times New Roman" w:hAnsi="Times New Roman"/>
          <w:color w:val="000000"/>
          <w:sz w:val="28"/>
          <w:lang w:val="ru-RU"/>
        </w:rPr>
        <w:t xml:space="preserve"> и другие);</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 xml:space="preserve">способы выражения отрицания: </w:t>
      </w:r>
      <w:r>
        <w:rPr>
          <w:rFonts w:ascii="Times New Roman" w:hAnsi="Times New Roman"/>
          <w:color w:val="000000"/>
          <w:sz w:val="28"/>
        </w:rPr>
        <w:t>kein</w:t>
      </w:r>
      <w:r w:rsidRPr="0049476E">
        <w:rPr>
          <w:rFonts w:ascii="Times New Roman" w:hAnsi="Times New Roman"/>
          <w:color w:val="000000"/>
          <w:sz w:val="28"/>
          <w:lang w:val="ru-RU"/>
        </w:rPr>
        <w:t xml:space="preserve">, </w:t>
      </w:r>
      <w:r>
        <w:rPr>
          <w:rFonts w:ascii="Times New Roman" w:hAnsi="Times New Roman"/>
          <w:color w:val="000000"/>
          <w:sz w:val="28"/>
        </w:rPr>
        <w:t>nicht</w:t>
      </w:r>
      <w:r w:rsidRPr="0049476E">
        <w:rPr>
          <w:rFonts w:ascii="Times New Roman" w:hAnsi="Times New Roman"/>
          <w:color w:val="000000"/>
          <w:sz w:val="28"/>
          <w:lang w:val="ru-RU"/>
        </w:rPr>
        <w:t xml:space="preserve">, </w:t>
      </w:r>
      <w:r>
        <w:rPr>
          <w:rFonts w:ascii="Times New Roman" w:hAnsi="Times New Roman"/>
          <w:color w:val="000000"/>
          <w:sz w:val="28"/>
        </w:rPr>
        <w:t>nichts</w:t>
      </w:r>
      <w:r w:rsidRPr="0049476E">
        <w:rPr>
          <w:rFonts w:ascii="Times New Roman" w:hAnsi="Times New Roman"/>
          <w:color w:val="000000"/>
          <w:sz w:val="28"/>
          <w:lang w:val="ru-RU"/>
        </w:rPr>
        <w:t xml:space="preserve">, </w:t>
      </w:r>
      <w:r>
        <w:rPr>
          <w:rFonts w:ascii="Times New Roman" w:hAnsi="Times New Roman"/>
          <w:color w:val="000000"/>
          <w:sz w:val="28"/>
        </w:rPr>
        <w:t>doch</w:t>
      </w:r>
      <w:r w:rsidRPr="0049476E">
        <w:rPr>
          <w:rFonts w:ascii="Times New Roman" w:hAnsi="Times New Roman"/>
          <w:color w:val="000000"/>
          <w:sz w:val="28"/>
          <w:lang w:val="ru-RU"/>
        </w:rPr>
        <w:t>;</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количественные и порядковые числительные, числительные для обозначения дат и больших чисел;</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 предлоги, управляющие родительным падежом (</w:t>
      </w:r>
      <w:r>
        <w:rPr>
          <w:rFonts w:ascii="Times New Roman" w:hAnsi="Times New Roman"/>
          <w:color w:val="000000"/>
          <w:sz w:val="28"/>
        </w:rPr>
        <w:t>trotz</w:t>
      </w:r>
      <w:r w:rsidRPr="0049476E">
        <w:rPr>
          <w:rFonts w:ascii="Times New Roman" w:hAnsi="Times New Roman"/>
          <w:color w:val="000000"/>
          <w:sz w:val="28"/>
          <w:lang w:val="ru-RU"/>
        </w:rPr>
        <w:t xml:space="preserve">, </w:t>
      </w:r>
      <w:r>
        <w:rPr>
          <w:rFonts w:ascii="Times New Roman" w:hAnsi="Times New Roman"/>
          <w:color w:val="000000"/>
          <w:sz w:val="28"/>
        </w:rPr>
        <w:t>wegen</w:t>
      </w:r>
      <w:r w:rsidRPr="0049476E">
        <w:rPr>
          <w:rFonts w:ascii="Times New Roman" w:hAnsi="Times New Roman"/>
          <w:color w:val="000000"/>
          <w:sz w:val="28"/>
          <w:lang w:val="ru-RU"/>
        </w:rPr>
        <w:t xml:space="preserve">, </w:t>
      </w:r>
      <w:r>
        <w:rPr>
          <w:rFonts w:ascii="Times New Roman" w:hAnsi="Times New Roman"/>
          <w:color w:val="000000"/>
          <w:sz w:val="28"/>
        </w:rPr>
        <w:t>w</w:t>
      </w:r>
      <w:r w:rsidRPr="0049476E">
        <w:rPr>
          <w:rFonts w:ascii="Times New Roman" w:hAnsi="Times New Roman"/>
          <w:color w:val="000000"/>
          <w:sz w:val="28"/>
          <w:lang w:val="ru-RU"/>
        </w:rPr>
        <w:t>ä</w:t>
      </w:r>
      <w:r>
        <w:rPr>
          <w:rFonts w:ascii="Times New Roman" w:hAnsi="Times New Roman"/>
          <w:color w:val="000000"/>
          <w:sz w:val="28"/>
        </w:rPr>
        <w:t>hrend</w:t>
      </w:r>
      <w:r w:rsidRPr="0049476E">
        <w:rPr>
          <w:rFonts w:ascii="Times New Roman" w:hAnsi="Times New Roman"/>
          <w:color w:val="000000"/>
          <w:sz w:val="28"/>
          <w:lang w:val="ru-RU"/>
        </w:rPr>
        <w:t>).</w:t>
      </w:r>
      <w:proofErr w:type="gramEnd"/>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5) Владеть социокультурными знаниями и умениями:</w:t>
      </w:r>
    </w:p>
    <w:p w:rsidR="000743B6" w:rsidRPr="0049476E" w:rsidRDefault="001A60FB">
      <w:pPr>
        <w:spacing w:after="0" w:line="264" w:lineRule="auto"/>
        <w:ind w:firstLine="600"/>
        <w:jc w:val="both"/>
        <w:rPr>
          <w:lang w:val="ru-RU"/>
        </w:rPr>
      </w:pPr>
      <w:r w:rsidRPr="0049476E">
        <w:rPr>
          <w:rFonts w:ascii="Times New Roman" w:hAnsi="Times New Roman"/>
          <w:color w:val="000000"/>
          <w:spacing w:val="-1"/>
          <w:sz w:val="28"/>
          <w:lang w:val="ru-RU"/>
        </w:rPr>
        <w:t xml:space="preserve">знать/понимать речевые различия в ситуациях официального и неофициального общения в рамках тематического содержания речи и </w:t>
      </w:r>
      <w:r w:rsidRPr="0049476E">
        <w:rPr>
          <w:rFonts w:ascii="Times New Roman" w:hAnsi="Times New Roman"/>
          <w:color w:val="000000"/>
          <w:spacing w:val="-1"/>
          <w:sz w:val="28"/>
          <w:lang w:val="ru-RU"/>
        </w:rPr>
        <w:lastRenderedPageBreak/>
        <w:t xml:space="preserve">использовать лексико-грамматические средства с учётом этих различий; </w:t>
      </w:r>
      <w:proofErr w:type="gramStart"/>
      <w:r w:rsidRPr="0049476E">
        <w:rPr>
          <w:rFonts w:ascii="Times New Roman" w:hAnsi="Times New Roman"/>
          <w:color w:val="000000"/>
          <w:spacing w:val="-1"/>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законодательная и исполнительная власть, система образования, здравоохранение, страницы истории, основные праздники, этикетные особенности общения и </w:t>
      </w:r>
      <w:r w:rsidRPr="0049476E">
        <w:rPr>
          <w:rFonts w:ascii="Times New Roman" w:hAnsi="Times New Roman"/>
          <w:color w:val="000000"/>
          <w:sz w:val="28"/>
          <w:lang w:val="ru-RU"/>
        </w:rPr>
        <w:t>так далее</w:t>
      </w:r>
      <w:r w:rsidRPr="0049476E">
        <w:rPr>
          <w:rFonts w:ascii="Times New Roman" w:hAnsi="Times New Roman"/>
          <w:color w:val="000000"/>
          <w:spacing w:val="-1"/>
          <w:sz w:val="28"/>
          <w:lang w:val="ru-RU"/>
        </w:rPr>
        <w:t>); иметь базовые знания о социокультурном портрете и культурном наследии родной страны и страны/стран изучаемого языка;</w:t>
      </w:r>
      <w:proofErr w:type="gramEnd"/>
      <w:r w:rsidRPr="0049476E">
        <w:rPr>
          <w:rFonts w:ascii="Times New Roman" w:hAnsi="Times New Roman"/>
          <w:color w:val="000000"/>
          <w:spacing w:val="-1"/>
          <w:sz w:val="28"/>
          <w:lang w:val="ru-RU"/>
        </w:rPr>
        <w:t xml:space="preserve"> представлять родную страну и её культуру на иностранном языке; проявлять уважение к иной культуре; соблюдать нормы вежливости в межкультурном общении.</w:t>
      </w:r>
    </w:p>
    <w:p w:rsidR="000743B6" w:rsidRPr="0049476E" w:rsidRDefault="001A60FB">
      <w:pPr>
        <w:spacing w:after="0" w:line="264" w:lineRule="auto"/>
        <w:ind w:firstLine="600"/>
        <w:jc w:val="both"/>
        <w:rPr>
          <w:lang w:val="ru-RU"/>
        </w:rPr>
      </w:pPr>
      <w:r w:rsidRPr="0049476E">
        <w:rPr>
          <w:rFonts w:ascii="Times New Roman" w:hAnsi="Times New Roman"/>
          <w:color w:val="000000"/>
          <w:sz w:val="28"/>
          <w:lang w:val="ru-RU"/>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0743B6" w:rsidRPr="0049476E" w:rsidRDefault="001A60FB">
      <w:pPr>
        <w:spacing w:after="0" w:line="264" w:lineRule="auto"/>
        <w:ind w:firstLine="600"/>
        <w:jc w:val="both"/>
        <w:rPr>
          <w:lang w:val="ru-RU"/>
        </w:rPr>
      </w:pPr>
      <w:proofErr w:type="gramStart"/>
      <w:r w:rsidRPr="0049476E">
        <w:rPr>
          <w:rFonts w:ascii="Times New Roman" w:hAnsi="Times New Roman"/>
          <w:color w:val="000000"/>
          <w:sz w:val="28"/>
          <w:lang w:val="ru-RU"/>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информационно-коммуникативных технологий;</w:t>
      </w:r>
      <w:proofErr w:type="gramEnd"/>
      <w:r w:rsidRPr="0049476E">
        <w:rPr>
          <w:rFonts w:ascii="Times New Roman" w:hAnsi="Times New Roman"/>
          <w:color w:val="000000"/>
          <w:sz w:val="28"/>
          <w:lang w:val="ru-RU"/>
        </w:rPr>
        <w:t xml:space="preserve"> соблюдать правила информационной безопасности в ситуациях повседневной жизни и при работе в Интернете.</w:t>
      </w:r>
    </w:p>
    <w:p w:rsidR="000743B6" w:rsidRDefault="000743B6">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Default="0049476E">
      <w:pPr>
        <w:rPr>
          <w:lang w:val="ru-RU"/>
        </w:rPr>
      </w:pPr>
    </w:p>
    <w:p w:rsidR="0049476E" w:rsidRPr="0049476E" w:rsidRDefault="0049476E" w:rsidP="0049476E">
      <w:pPr>
        <w:jc w:val="center"/>
        <w:rPr>
          <w:rFonts w:ascii="Times New Roman" w:hAnsi="Times New Roman" w:cs="Times New Roman"/>
          <w:b/>
          <w:sz w:val="28"/>
          <w:szCs w:val="28"/>
          <w:lang w:val="ru-RU"/>
        </w:rPr>
      </w:pPr>
      <w:r w:rsidRPr="0049476E">
        <w:rPr>
          <w:rFonts w:ascii="Times New Roman" w:hAnsi="Times New Roman" w:cs="Times New Roman"/>
          <w:b/>
          <w:sz w:val="28"/>
          <w:szCs w:val="28"/>
          <w:lang w:val="ru-RU"/>
        </w:rPr>
        <w:lastRenderedPageBreak/>
        <w:t>Задачи программы воспитания</w:t>
      </w:r>
    </w:p>
    <w:p w:rsidR="0049476E" w:rsidRPr="0049476E" w:rsidRDefault="0049476E" w:rsidP="0049476E">
      <w:pPr>
        <w:pStyle w:val="ae"/>
        <w:widowControl w:val="0"/>
        <w:autoSpaceDE w:val="0"/>
        <w:autoSpaceDN w:val="0"/>
        <w:spacing w:after="0" w:line="240" w:lineRule="auto"/>
        <w:ind w:left="0" w:firstLine="567"/>
        <w:jc w:val="both"/>
        <w:rPr>
          <w:rFonts w:ascii="Times New Roman" w:hAnsi="Times New Roman"/>
          <w:sz w:val="28"/>
          <w:szCs w:val="28"/>
        </w:rPr>
      </w:pPr>
      <w:r w:rsidRPr="0049476E">
        <w:rPr>
          <w:rFonts w:ascii="Times New Roman" w:hAnsi="Times New Roman"/>
          <w:sz w:val="28"/>
          <w:szCs w:val="28"/>
        </w:rPr>
        <w:t xml:space="preserve">1. </w:t>
      </w:r>
      <w:proofErr w:type="gramStart"/>
      <w:r w:rsidRPr="0049476E">
        <w:rPr>
          <w:rFonts w:ascii="Times New Roman" w:hAnsi="Times New Roman"/>
          <w:sz w:val="28"/>
          <w:szCs w:val="28"/>
        </w:rPr>
        <w:t>Развитие личности, создание условий</w:t>
      </w:r>
      <w:r w:rsidRPr="0049476E">
        <w:rPr>
          <w:rFonts w:ascii="Times New Roman" w:hAnsi="Times New Roman"/>
          <w:spacing w:val="1"/>
          <w:sz w:val="28"/>
          <w:szCs w:val="28"/>
        </w:rPr>
        <w:t xml:space="preserve"> </w:t>
      </w:r>
      <w:r w:rsidRPr="0049476E">
        <w:rPr>
          <w:rFonts w:ascii="Times New Roman" w:hAnsi="Times New Roman"/>
          <w:sz w:val="28"/>
          <w:szCs w:val="28"/>
        </w:rPr>
        <w:t>для самоопределения и социализации на основе социокультурных, духовно-</w:t>
      </w:r>
      <w:r w:rsidRPr="0049476E">
        <w:rPr>
          <w:rFonts w:ascii="Times New Roman" w:hAnsi="Times New Roman"/>
          <w:spacing w:val="1"/>
          <w:sz w:val="28"/>
          <w:szCs w:val="28"/>
        </w:rPr>
        <w:t xml:space="preserve"> </w:t>
      </w:r>
      <w:r w:rsidRPr="0049476E">
        <w:rPr>
          <w:rFonts w:ascii="Times New Roman" w:hAnsi="Times New Roman"/>
          <w:sz w:val="28"/>
          <w:szCs w:val="28"/>
        </w:rPr>
        <w:t>нравственных ценностей и принятых в российском обществе правил и норм</w:t>
      </w:r>
      <w:r w:rsidRPr="0049476E">
        <w:rPr>
          <w:rFonts w:ascii="Times New Roman" w:hAnsi="Times New Roman"/>
          <w:spacing w:val="1"/>
          <w:sz w:val="28"/>
          <w:szCs w:val="28"/>
        </w:rPr>
        <w:t xml:space="preserve"> </w:t>
      </w:r>
      <w:r w:rsidRPr="0049476E">
        <w:rPr>
          <w:rFonts w:ascii="Times New Roman" w:hAnsi="Times New Roman"/>
          <w:sz w:val="28"/>
          <w:szCs w:val="28"/>
        </w:rPr>
        <w:t>поведения</w:t>
      </w:r>
      <w:r w:rsidRPr="0049476E">
        <w:rPr>
          <w:rFonts w:ascii="Times New Roman" w:hAnsi="Times New Roman"/>
          <w:spacing w:val="1"/>
          <w:sz w:val="28"/>
          <w:szCs w:val="28"/>
        </w:rPr>
        <w:t xml:space="preserve"> </w:t>
      </w:r>
      <w:r w:rsidRPr="0049476E">
        <w:rPr>
          <w:rFonts w:ascii="Times New Roman" w:hAnsi="Times New Roman"/>
          <w:sz w:val="28"/>
          <w:szCs w:val="28"/>
        </w:rPr>
        <w:t>в</w:t>
      </w:r>
      <w:r w:rsidRPr="0049476E">
        <w:rPr>
          <w:rFonts w:ascii="Times New Roman" w:hAnsi="Times New Roman"/>
          <w:spacing w:val="1"/>
          <w:sz w:val="28"/>
          <w:szCs w:val="28"/>
        </w:rPr>
        <w:t xml:space="preserve"> </w:t>
      </w:r>
      <w:r w:rsidRPr="0049476E">
        <w:rPr>
          <w:rFonts w:ascii="Times New Roman" w:hAnsi="Times New Roman"/>
          <w:sz w:val="28"/>
          <w:szCs w:val="28"/>
        </w:rPr>
        <w:t>интересах</w:t>
      </w:r>
      <w:r w:rsidRPr="0049476E">
        <w:rPr>
          <w:rFonts w:ascii="Times New Roman" w:hAnsi="Times New Roman"/>
          <w:spacing w:val="1"/>
          <w:sz w:val="28"/>
          <w:szCs w:val="28"/>
        </w:rPr>
        <w:t xml:space="preserve"> </w:t>
      </w:r>
      <w:r w:rsidRPr="0049476E">
        <w:rPr>
          <w:rFonts w:ascii="Times New Roman" w:hAnsi="Times New Roman"/>
          <w:sz w:val="28"/>
          <w:szCs w:val="28"/>
        </w:rPr>
        <w:t>человека,</w:t>
      </w:r>
      <w:r w:rsidRPr="0049476E">
        <w:rPr>
          <w:rFonts w:ascii="Times New Roman" w:hAnsi="Times New Roman"/>
          <w:spacing w:val="1"/>
          <w:sz w:val="28"/>
          <w:szCs w:val="28"/>
        </w:rPr>
        <w:t xml:space="preserve"> </w:t>
      </w:r>
      <w:r w:rsidRPr="0049476E">
        <w:rPr>
          <w:rFonts w:ascii="Times New Roman" w:hAnsi="Times New Roman"/>
          <w:sz w:val="28"/>
          <w:szCs w:val="28"/>
        </w:rPr>
        <w:t>семьи,</w:t>
      </w:r>
      <w:r w:rsidRPr="0049476E">
        <w:rPr>
          <w:rFonts w:ascii="Times New Roman" w:hAnsi="Times New Roman"/>
          <w:spacing w:val="1"/>
          <w:sz w:val="28"/>
          <w:szCs w:val="28"/>
        </w:rPr>
        <w:t xml:space="preserve"> </w:t>
      </w:r>
      <w:r w:rsidRPr="0049476E">
        <w:rPr>
          <w:rFonts w:ascii="Times New Roman" w:hAnsi="Times New Roman"/>
          <w:sz w:val="28"/>
          <w:szCs w:val="28"/>
        </w:rPr>
        <w:t>общества</w:t>
      </w:r>
      <w:r w:rsidRPr="0049476E">
        <w:rPr>
          <w:rFonts w:ascii="Times New Roman" w:hAnsi="Times New Roman"/>
          <w:spacing w:val="1"/>
          <w:sz w:val="28"/>
          <w:szCs w:val="28"/>
        </w:rPr>
        <w:t xml:space="preserve"> </w:t>
      </w:r>
      <w:r w:rsidRPr="0049476E">
        <w:rPr>
          <w:rFonts w:ascii="Times New Roman" w:hAnsi="Times New Roman"/>
          <w:sz w:val="28"/>
          <w:szCs w:val="28"/>
        </w:rPr>
        <w:t>и</w:t>
      </w:r>
      <w:r w:rsidRPr="0049476E">
        <w:rPr>
          <w:rFonts w:ascii="Times New Roman" w:hAnsi="Times New Roman"/>
          <w:spacing w:val="1"/>
          <w:sz w:val="28"/>
          <w:szCs w:val="28"/>
        </w:rPr>
        <w:t xml:space="preserve"> </w:t>
      </w:r>
      <w:r w:rsidRPr="0049476E">
        <w:rPr>
          <w:rFonts w:ascii="Times New Roman" w:hAnsi="Times New Roman"/>
          <w:sz w:val="28"/>
          <w:szCs w:val="28"/>
        </w:rPr>
        <w:t>государства,</w:t>
      </w:r>
      <w:r w:rsidRPr="0049476E">
        <w:rPr>
          <w:rFonts w:ascii="Times New Roman" w:hAnsi="Times New Roman"/>
          <w:spacing w:val="1"/>
          <w:sz w:val="28"/>
          <w:szCs w:val="28"/>
        </w:rPr>
        <w:t xml:space="preserve"> </w:t>
      </w:r>
      <w:r w:rsidRPr="0049476E">
        <w:rPr>
          <w:rFonts w:ascii="Times New Roman" w:hAnsi="Times New Roman"/>
          <w:sz w:val="28"/>
          <w:szCs w:val="28"/>
        </w:rPr>
        <w:t>формирование</w:t>
      </w:r>
      <w:r w:rsidRPr="0049476E">
        <w:rPr>
          <w:rFonts w:ascii="Times New Roman" w:hAnsi="Times New Roman"/>
          <w:spacing w:val="1"/>
          <w:sz w:val="28"/>
          <w:szCs w:val="28"/>
        </w:rPr>
        <w:t xml:space="preserve"> </w:t>
      </w:r>
      <w:r w:rsidRPr="0049476E">
        <w:rPr>
          <w:rFonts w:ascii="Times New Roman" w:hAnsi="Times New Roman"/>
          <w:sz w:val="28"/>
          <w:szCs w:val="28"/>
        </w:rPr>
        <w:t>у</w:t>
      </w:r>
      <w:r w:rsidRPr="0049476E">
        <w:rPr>
          <w:rFonts w:ascii="Times New Roman" w:hAnsi="Times New Roman"/>
          <w:spacing w:val="1"/>
          <w:sz w:val="28"/>
          <w:szCs w:val="28"/>
        </w:rPr>
        <w:t xml:space="preserve"> </w:t>
      </w:r>
      <w:r w:rsidRPr="0049476E">
        <w:rPr>
          <w:rFonts w:ascii="Times New Roman" w:hAnsi="Times New Roman"/>
          <w:sz w:val="28"/>
          <w:szCs w:val="28"/>
        </w:rPr>
        <w:t>обучающихся</w:t>
      </w:r>
      <w:r w:rsidRPr="0049476E">
        <w:rPr>
          <w:rFonts w:ascii="Times New Roman" w:hAnsi="Times New Roman"/>
          <w:spacing w:val="1"/>
          <w:sz w:val="28"/>
          <w:szCs w:val="28"/>
        </w:rPr>
        <w:t xml:space="preserve"> </w:t>
      </w:r>
      <w:r w:rsidRPr="0049476E">
        <w:rPr>
          <w:rFonts w:ascii="Times New Roman" w:hAnsi="Times New Roman"/>
          <w:sz w:val="28"/>
          <w:szCs w:val="28"/>
        </w:rPr>
        <w:t>чувства</w:t>
      </w:r>
      <w:r w:rsidRPr="0049476E">
        <w:rPr>
          <w:rFonts w:ascii="Times New Roman" w:hAnsi="Times New Roman"/>
          <w:spacing w:val="1"/>
          <w:sz w:val="28"/>
          <w:szCs w:val="28"/>
        </w:rPr>
        <w:t xml:space="preserve"> </w:t>
      </w:r>
      <w:r w:rsidRPr="0049476E">
        <w:rPr>
          <w:rFonts w:ascii="Times New Roman" w:hAnsi="Times New Roman"/>
          <w:sz w:val="28"/>
          <w:szCs w:val="28"/>
        </w:rPr>
        <w:t>патриотизма,</w:t>
      </w:r>
      <w:r w:rsidRPr="0049476E">
        <w:rPr>
          <w:rFonts w:ascii="Times New Roman" w:hAnsi="Times New Roman"/>
          <w:spacing w:val="1"/>
          <w:sz w:val="28"/>
          <w:szCs w:val="28"/>
        </w:rPr>
        <w:t xml:space="preserve"> </w:t>
      </w:r>
      <w:r w:rsidRPr="0049476E">
        <w:rPr>
          <w:rFonts w:ascii="Times New Roman" w:hAnsi="Times New Roman"/>
          <w:sz w:val="28"/>
          <w:szCs w:val="28"/>
        </w:rPr>
        <w:t>гражданственности,</w:t>
      </w:r>
      <w:r w:rsidRPr="0049476E">
        <w:rPr>
          <w:rFonts w:ascii="Times New Roman" w:hAnsi="Times New Roman"/>
          <w:spacing w:val="1"/>
          <w:sz w:val="28"/>
          <w:szCs w:val="28"/>
        </w:rPr>
        <w:t xml:space="preserve"> </w:t>
      </w:r>
      <w:r w:rsidRPr="0049476E">
        <w:rPr>
          <w:rFonts w:ascii="Times New Roman" w:hAnsi="Times New Roman"/>
          <w:sz w:val="28"/>
          <w:szCs w:val="28"/>
        </w:rPr>
        <w:t>уважения</w:t>
      </w:r>
      <w:r w:rsidRPr="0049476E">
        <w:rPr>
          <w:rFonts w:ascii="Times New Roman" w:hAnsi="Times New Roman"/>
          <w:spacing w:val="1"/>
          <w:sz w:val="28"/>
          <w:szCs w:val="28"/>
        </w:rPr>
        <w:t xml:space="preserve"> </w:t>
      </w:r>
      <w:r w:rsidRPr="0049476E">
        <w:rPr>
          <w:rFonts w:ascii="Times New Roman" w:hAnsi="Times New Roman"/>
          <w:sz w:val="28"/>
          <w:szCs w:val="28"/>
        </w:rPr>
        <w:t>к</w:t>
      </w:r>
      <w:r w:rsidRPr="0049476E">
        <w:rPr>
          <w:rFonts w:ascii="Times New Roman" w:hAnsi="Times New Roman"/>
          <w:spacing w:val="1"/>
          <w:sz w:val="28"/>
          <w:szCs w:val="28"/>
        </w:rPr>
        <w:t xml:space="preserve"> </w:t>
      </w:r>
      <w:r w:rsidRPr="0049476E">
        <w:rPr>
          <w:rFonts w:ascii="Times New Roman" w:hAnsi="Times New Roman"/>
          <w:sz w:val="28"/>
          <w:szCs w:val="28"/>
        </w:rPr>
        <w:t>памяти</w:t>
      </w:r>
      <w:r w:rsidRPr="0049476E">
        <w:rPr>
          <w:rFonts w:ascii="Times New Roman" w:hAnsi="Times New Roman"/>
          <w:spacing w:val="1"/>
          <w:sz w:val="28"/>
          <w:szCs w:val="28"/>
        </w:rPr>
        <w:t xml:space="preserve"> </w:t>
      </w:r>
      <w:r w:rsidRPr="0049476E">
        <w:rPr>
          <w:rFonts w:ascii="Times New Roman" w:hAnsi="Times New Roman"/>
          <w:sz w:val="28"/>
          <w:szCs w:val="28"/>
        </w:rPr>
        <w:t>защитников</w:t>
      </w:r>
      <w:r w:rsidRPr="0049476E">
        <w:rPr>
          <w:rFonts w:ascii="Times New Roman" w:hAnsi="Times New Roman"/>
          <w:spacing w:val="1"/>
          <w:sz w:val="28"/>
          <w:szCs w:val="28"/>
        </w:rPr>
        <w:t xml:space="preserve"> </w:t>
      </w:r>
      <w:r w:rsidRPr="0049476E">
        <w:rPr>
          <w:rFonts w:ascii="Times New Roman" w:hAnsi="Times New Roman"/>
          <w:sz w:val="28"/>
          <w:szCs w:val="28"/>
        </w:rPr>
        <w:t>Отечества</w:t>
      </w:r>
      <w:r w:rsidRPr="0049476E">
        <w:rPr>
          <w:rFonts w:ascii="Times New Roman" w:hAnsi="Times New Roman"/>
          <w:spacing w:val="1"/>
          <w:sz w:val="28"/>
          <w:szCs w:val="28"/>
        </w:rPr>
        <w:t xml:space="preserve"> </w:t>
      </w:r>
      <w:r w:rsidRPr="0049476E">
        <w:rPr>
          <w:rFonts w:ascii="Times New Roman" w:hAnsi="Times New Roman"/>
          <w:sz w:val="28"/>
          <w:szCs w:val="28"/>
        </w:rPr>
        <w:t>и</w:t>
      </w:r>
      <w:r w:rsidRPr="0049476E">
        <w:rPr>
          <w:rFonts w:ascii="Times New Roman" w:hAnsi="Times New Roman"/>
          <w:spacing w:val="1"/>
          <w:sz w:val="28"/>
          <w:szCs w:val="28"/>
        </w:rPr>
        <w:t xml:space="preserve"> </w:t>
      </w:r>
      <w:r w:rsidRPr="0049476E">
        <w:rPr>
          <w:rFonts w:ascii="Times New Roman" w:hAnsi="Times New Roman"/>
          <w:sz w:val="28"/>
          <w:szCs w:val="28"/>
        </w:rPr>
        <w:t>подвигам</w:t>
      </w:r>
      <w:r w:rsidRPr="0049476E">
        <w:rPr>
          <w:rFonts w:ascii="Times New Roman" w:hAnsi="Times New Roman"/>
          <w:spacing w:val="1"/>
          <w:sz w:val="28"/>
          <w:szCs w:val="28"/>
        </w:rPr>
        <w:t xml:space="preserve"> </w:t>
      </w:r>
      <w:r w:rsidRPr="0049476E">
        <w:rPr>
          <w:rFonts w:ascii="Times New Roman" w:hAnsi="Times New Roman"/>
          <w:sz w:val="28"/>
          <w:szCs w:val="28"/>
        </w:rPr>
        <w:t>Героев</w:t>
      </w:r>
      <w:r w:rsidRPr="0049476E">
        <w:rPr>
          <w:rFonts w:ascii="Times New Roman" w:hAnsi="Times New Roman"/>
          <w:spacing w:val="1"/>
          <w:sz w:val="28"/>
          <w:szCs w:val="28"/>
        </w:rPr>
        <w:t xml:space="preserve"> </w:t>
      </w:r>
      <w:r w:rsidRPr="0049476E">
        <w:rPr>
          <w:rFonts w:ascii="Times New Roman" w:hAnsi="Times New Roman"/>
          <w:sz w:val="28"/>
          <w:szCs w:val="28"/>
        </w:rPr>
        <w:t>Отечества,</w:t>
      </w:r>
      <w:r w:rsidRPr="0049476E">
        <w:rPr>
          <w:rFonts w:ascii="Times New Roman" w:hAnsi="Times New Roman"/>
          <w:spacing w:val="-67"/>
          <w:sz w:val="28"/>
          <w:szCs w:val="28"/>
        </w:rPr>
        <w:t xml:space="preserve"> </w:t>
      </w:r>
      <w:r w:rsidRPr="0049476E">
        <w:rPr>
          <w:rFonts w:ascii="Times New Roman" w:hAnsi="Times New Roman"/>
          <w:sz w:val="28"/>
          <w:szCs w:val="28"/>
        </w:rPr>
        <w:t>закону и правопорядку, человеку труда и старшему поколению, взаимного</w:t>
      </w:r>
      <w:r w:rsidRPr="0049476E">
        <w:rPr>
          <w:rFonts w:ascii="Times New Roman" w:hAnsi="Times New Roman"/>
          <w:spacing w:val="1"/>
          <w:sz w:val="28"/>
          <w:szCs w:val="28"/>
        </w:rPr>
        <w:t xml:space="preserve"> </w:t>
      </w:r>
      <w:r w:rsidRPr="0049476E">
        <w:rPr>
          <w:rFonts w:ascii="Times New Roman" w:hAnsi="Times New Roman"/>
          <w:sz w:val="28"/>
          <w:szCs w:val="28"/>
        </w:rPr>
        <w:t>уважения,</w:t>
      </w:r>
      <w:r w:rsidRPr="0049476E">
        <w:rPr>
          <w:rFonts w:ascii="Times New Roman" w:hAnsi="Times New Roman"/>
          <w:spacing w:val="1"/>
          <w:sz w:val="28"/>
          <w:szCs w:val="28"/>
        </w:rPr>
        <w:t xml:space="preserve"> </w:t>
      </w:r>
      <w:r w:rsidRPr="0049476E">
        <w:rPr>
          <w:rFonts w:ascii="Times New Roman" w:hAnsi="Times New Roman"/>
          <w:sz w:val="28"/>
          <w:szCs w:val="28"/>
        </w:rPr>
        <w:t>бережного</w:t>
      </w:r>
      <w:r w:rsidRPr="0049476E">
        <w:rPr>
          <w:rFonts w:ascii="Times New Roman" w:hAnsi="Times New Roman"/>
          <w:spacing w:val="1"/>
          <w:sz w:val="28"/>
          <w:szCs w:val="28"/>
        </w:rPr>
        <w:t xml:space="preserve"> </w:t>
      </w:r>
      <w:r w:rsidRPr="0049476E">
        <w:rPr>
          <w:rFonts w:ascii="Times New Roman" w:hAnsi="Times New Roman"/>
          <w:sz w:val="28"/>
          <w:szCs w:val="28"/>
        </w:rPr>
        <w:t>отношения</w:t>
      </w:r>
      <w:r w:rsidRPr="0049476E">
        <w:rPr>
          <w:rFonts w:ascii="Times New Roman" w:hAnsi="Times New Roman"/>
          <w:spacing w:val="1"/>
          <w:sz w:val="28"/>
          <w:szCs w:val="28"/>
        </w:rPr>
        <w:t xml:space="preserve"> </w:t>
      </w:r>
      <w:r w:rsidRPr="0049476E">
        <w:rPr>
          <w:rFonts w:ascii="Times New Roman" w:hAnsi="Times New Roman"/>
          <w:sz w:val="28"/>
          <w:szCs w:val="28"/>
        </w:rPr>
        <w:t>к</w:t>
      </w:r>
      <w:r w:rsidRPr="0049476E">
        <w:rPr>
          <w:rFonts w:ascii="Times New Roman" w:hAnsi="Times New Roman"/>
          <w:spacing w:val="1"/>
          <w:sz w:val="28"/>
          <w:szCs w:val="28"/>
        </w:rPr>
        <w:t xml:space="preserve"> </w:t>
      </w:r>
      <w:r w:rsidRPr="0049476E">
        <w:rPr>
          <w:rFonts w:ascii="Times New Roman" w:hAnsi="Times New Roman"/>
          <w:sz w:val="28"/>
          <w:szCs w:val="28"/>
        </w:rPr>
        <w:t>культурному</w:t>
      </w:r>
      <w:r w:rsidRPr="0049476E">
        <w:rPr>
          <w:rFonts w:ascii="Times New Roman" w:hAnsi="Times New Roman"/>
          <w:spacing w:val="1"/>
          <w:sz w:val="28"/>
          <w:szCs w:val="28"/>
        </w:rPr>
        <w:t xml:space="preserve"> </w:t>
      </w:r>
      <w:r w:rsidRPr="0049476E">
        <w:rPr>
          <w:rFonts w:ascii="Times New Roman" w:hAnsi="Times New Roman"/>
          <w:sz w:val="28"/>
          <w:szCs w:val="28"/>
        </w:rPr>
        <w:t>наследию</w:t>
      </w:r>
      <w:proofErr w:type="gramEnd"/>
      <w:r w:rsidRPr="0049476E">
        <w:rPr>
          <w:rFonts w:ascii="Times New Roman" w:hAnsi="Times New Roman"/>
          <w:spacing w:val="1"/>
          <w:sz w:val="28"/>
          <w:szCs w:val="28"/>
        </w:rPr>
        <w:t xml:space="preserve"> </w:t>
      </w:r>
      <w:r w:rsidRPr="0049476E">
        <w:rPr>
          <w:rFonts w:ascii="Times New Roman" w:hAnsi="Times New Roman"/>
          <w:sz w:val="28"/>
          <w:szCs w:val="28"/>
        </w:rPr>
        <w:t>и</w:t>
      </w:r>
      <w:r w:rsidRPr="0049476E">
        <w:rPr>
          <w:rFonts w:ascii="Times New Roman" w:hAnsi="Times New Roman"/>
          <w:spacing w:val="1"/>
          <w:sz w:val="28"/>
          <w:szCs w:val="28"/>
        </w:rPr>
        <w:t xml:space="preserve"> </w:t>
      </w:r>
      <w:r w:rsidRPr="0049476E">
        <w:rPr>
          <w:rFonts w:ascii="Times New Roman" w:hAnsi="Times New Roman"/>
          <w:sz w:val="28"/>
          <w:szCs w:val="28"/>
        </w:rPr>
        <w:t>традициям</w:t>
      </w:r>
      <w:r w:rsidRPr="0049476E">
        <w:rPr>
          <w:rFonts w:ascii="Times New Roman" w:hAnsi="Times New Roman"/>
          <w:spacing w:val="1"/>
          <w:sz w:val="28"/>
          <w:szCs w:val="28"/>
        </w:rPr>
        <w:t xml:space="preserve"> </w:t>
      </w:r>
      <w:r w:rsidRPr="0049476E">
        <w:rPr>
          <w:rFonts w:ascii="Times New Roman" w:hAnsi="Times New Roman"/>
          <w:sz w:val="28"/>
          <w:szCs w:val="28"/>
        </w:rPr>
        <w:t>многонационального народа Российской Федерации, природе и окружающей</w:t>
      </w:r>
      <w:r w:rsidRPr="0049476E">
        <w:rPr>
          <w:rFonts w:ascii="Times New Roman" w:hAnsi="Times New Roman"/>
          <w:spacing w:val="1"/>
          <w:sz w:val="28"/>
          <w:szCs w:val="28"/>
        </w:rPr>
        <w:t xml:space="preserve"> </w:t>
      </w:r>
      <w:r w:rsidRPr="0049476E">
        <w:rPr>
          <w:rFonts w:ascii="Times New Roman" w:hAnsi="Times New Roman"/>
          <w:sz w:val="28"/>
          <w:szCs w:val="28"/>
        </w:rPr>
        <w:t>среде.</w:t>
      </w:r>
    </w:p>
    <w:p w:rsidR="0049476E" w:rsidRPr="0049476E" w:rsidRDefault="0049476E" w:rsidP="0049476E">
      <w:pPr>
        <w:pStyle w:val="ae"/>
        <w:widowControl w:val="0"/>
        <w:autoSpaceDE w:val="0"/>
        <w:autoSpaceDN w:val="0"/>
        <w:spacing w:after="0" w:line="240" w:lineRule="auto"/>
        <w:ind w:left="0" w:firstLine="567"/>
        <w:jc w:val="both"/>
        <w:rPr>
          <w:rFonts w:ascii="Times New Roman" w:hAnsi="Times New Roman"/>
          <w:sz w:val="28"/>
          <w:szCs w:val="28"/>
          <w:lang w:eastAsia="ru-RU"/>
        </w:rPr>
      </w:pPr>
      <w:r w:rsidRPr="0049476E">
        <w:rPr>
          <w:rFonts w:ascii="Times New Roman" w:hAnsi="Times New Roman"/>
          <w:sz w:val="28"/>
          <w:szCs w:val="28"/>
        </w:rPr>
        <w:t xml:space="preserve">2. Усвоение </w:t>
      </w:r>
      <w:proofErr w:type="gramStart"/>
      <w:r w:rsidRPr="0049476E">
        <w:rPr>
          <w:rFonts w:ascii="Times New Roman" w:hAnsi="Times New Roman"/>
          <w:sz w:val="28"/>
          <w:szCs w:val="28"/>
        </w:rPr>
        <w:t>обучающимися</w:t>
      </w:r>
      <w:proofErr w:type="gramEnd"/>
      <w:r w:rsidRPr="0049476E">
        <w:rPr>
          <w:rFonts w:ascii="Times New Roman" w:hAnsi="Times New Roman"/>
          <w:sz w:val="28"/>
          <w:szCs w:val="28"/>
        </w:rPr>
        <w:t xml:space="preserve"> знаний норм, духовно-нравственных ценностей,</w:t>
      </w:r>
      <w:r w:rsidRPr="0049476E">
        <w:rPr>
          <w:rFonts w:ascii="Times New Roman" w:hAnsi="Times New Roman"/>
          <w:spacing w:val="1"/>
          <w:sz w:val="28"/>
          <w:szCs w:val="28"/>
        </w:rPr>
        <w:t xml:space="preserve"> </w:t>
      </w:r>
      <w:r w:rsidRPr="0049476E">
        <w:rPr>
          <w:rFonts w:ascii="Times New Roman" w:hAnsi="Times New Roman"/>
          <w:sz w:val="28"/>
          <w:szCs w:val="28"/>
        </w:rPr>
        <w:t>традиций, которые выработало российское общество (социально значимых</w:t>
      </w:r>
      <w:r w:rsidRPr="0049476E">
        <w:rPr>
          <w:rFonts w:ascii="Times New Roman" w:hAnsi="Times New Roman"/>
          <w:spacing w:val="1"/>
          <w:sz w:val="28"/>
          <w:szCs w:val="28"/>
        </w:rPr>
        <w:t xml:space="preserve"> </w:t>
      </w:r>
      <w:r w:rsidRPr="0049476E">
        <w:rPr>
          <w:rFonts w:ascii="Times New Roman" w:hAnsi="Times New Roman"/>
          <w:sz w:val="28"/>
          <w:szCs w:val="28"/>
        </w:rPr>
        <w:t xml:space="preserve">знаний); </w:t>
      </w:r>
    </w:p>
    <w:p w:rsidR="0049476E" w:rsidRPr="0049476E" w:rsidRDefault="0049476E" w:rsidP="0049476E">
      <w:pPr>
        <w:pStyle w:val="ae"/>
        <w:widowControl w:val="0"/>
        <w:autoSpaceDE w:val="0"/>
        <w:autoSpaceDN w:val="0"/>
        <w:spacing w:after="0" w:line="240" w:lineRule="auto"/>
        <w:ind w:left="0" w:firstLine="567"/>
        <w:jc w:val="both"/>
        <w:rPr>
          <w:rFonts w:ascii="Times New Roman" w:hAnsi="Times New Roman"/>
          <w:sz w:val="28"/>
          <w:szCs w:val="28"/>
        </w:rPr>
      </w:pPr>
      <w:r w:rsidRPr="0049476E">
        <w:rPr>
          <w:rFonts w:ascii="Times New Roman" w:hAnsi="Times New Roman"/>
          <w:sz w:val="28"/>
          <w:szCs w:val="28"/>
        </w:rPr>
        <w:t>3. Формирование и развитие личностных отношений к ценностям,</w:t>
      </w:r>
      <w:r w:rsidRPr="0049476E">
        <w:rPr>
          <w:rFonts w:ascii="Times New Roman" w:hAnsi="Times New Roman"/>
          <w:spacing w:val="1"/>
          <w:sz w:val="28"/>
          <w:szCs w:val="28"/>
        </w:rPr>
        <w:t xml:space="preserve"> </w:t>
      </w:r>
      <w:r w:rsidRPr="0049476E">
        <w:rPr>
          <w:rFonts w:ascii="Times New Roman" w:hAnsi="Times New Roman"/>
          <w:sz w:val="28"/>
          <w:szCs w:val="28"/>
        </w:rPr>
        <w:t>традициям</w:t>
      </w:r>
      <w:r w:rsidRPr="0049476E">
        <w:rPr>
          <w:rFonts w:ascii="Times New Roman" w:hAnsi="Times New Roman"/>
          <w:spacing w:val="1"/>
          <w:sz w:val="28"/>
          <w:szCs w:val="28"/>
        </w:rPr>
        <w:t xml:space="preserve"> </w:t>
      </w:r>
      <w:r w:rsidRPr="0049476E">
        <w:rPr>
          <w:rFonts w:ascii="Times New Roman" w:hAnsi="Times New Roman"/>
          <w:sz w:val="28"/>
          <w:szCs w:val="28"/>
        </w:rPr>
        <w:t>(их</w:t>
      </w:r>
      <w:r w:rsidRPr="0049476E">
        <w:rPr>
          <w:rFonts w:ascii="Times New Roman" w:hAnsi="Times New Roman"/>
          <w:spacing w:val="1"/>
          <w:sz w:val="28"/>
          <w:szCs w:val="28"/>
        </w:rPr>
        <w:t xml:space="preserve"> </w:t>
      </w:r>
      <w:r w:rsidRPr="0049476E">
        <w:rPr>
          <w:rFonts w:ascii="Times New Roman" w:hAnsi="Times New Roman"/>
          <w:sz w:val="28"/>
          <w:szCs w:val="28"/>
        </w:rPr>
        <w:t>освоение,</w:t>
      </w:r>
      <w:r w:rsidRPr="0049476E">
        <w:rPr>
          <w:rFonts w:ascii="Times New Roman" w:hAnsi="Times New Roman"/>
          <w:spacing w:val="1"/>
          <w:sz w:val="28"/>
          <w:szCs w:val="28"/>
        </w:rPr>
        <w:t xml:space="preserve"> </w:t>
      </w:r>
      <w:r w:rsidRPr="0049476E">
        <w:rPr>
          <w:rFonts w:ascii="Times New Roman" w:hAnsi="Times New Roman"/>
          <w:sz w:val="28"/>
          <w:szCs w:val="28"/>
        </w:rPr>
        <w:t>принятие), которые выработало российское общество;</w:t>
      </w:r>
      <w:r w:rsidRPr="0049476E">
        <w:rPr>
          <w:rFonts w:ascii="Times New Roman" w:hAnsi="Times New Roman"/>
          <w:spacing w:val="1"/>
          <w:sz w:val="28"/>
          <w:szCs w:val="28"/>
        </w:rPr>
        <w:t xml:space="preserve"> </w:t>
      </w:r>
    </w:p>
    <w:p w:rsidR="0049476E" w:rsidRPr="0049476E" w:rsidRDefault="0049476E" w:rsidP="0049476E">
      <w:pPr>
        <w:pStyle w:val="ae"/>
        <w:widowControl w:val="0"/>
        <w:autoSpaceDE w:val="0"/>
        <w:autoSpaceDN w:val="0"/>
        <w:spacing w:after="0" w:line="240" w:lineRule="auto"/>
        <w:ind w:left="0" w:firstLine="567"/>
        <w:jc w:val="both"/>
        <w:rPr>
          <w:rFonts w:ascii="Times New Roman" w:hAnsi="Times New Roman"/>
          <w:sz w:val="28"/>
          <w:szCs w:val="28"/>
        </w:rPr>
      </w:pPr>
      <w:r w:rsidRPr="0049476E">
        <w:rPr>
          <w:rFonts w:ascii="Times New Roman" w:hAnsi="Times New Roman"/>
          <w:sz w:val="28"/>
          <w:szCs w:val="28"/>
        </w:rPr>
        <w:t>4. Приобретение</w:t>
      </w:r>
      <w:r w:rsidRPr="0049476E">
        <w:rPr>
          <w:rFonts w:ascii="Times New Roman" w:hAnsi="Times New Roman"/>
          <w:spacing w:val="1"/>
          <w:sz w:val="28"/>
          <w:szCs w:val="28"/>
        </w:rPr>
        <w:t xml:space="preserve"> </w:t>
      </w:r>
      <w:r w:rsidRPr="0049476E">
        <w:rPr>
          <w:rFonts w:ascii="Times New Roman" w:hAnsi="Times New Roman"/>
          <w:sz w:val="28"/>
          <w:szCs w:val="28"/>
        </w:rPr>
        <w:t>соответствующего</w:t>
      </w:r>
      <w:r w:rsidRPr="0049476E">
        <w:rPr>
          <w:rFonts w:ascii="Times New Roman" w:hAnsi="Times New Roman"/>
          <w:spacing w:val="1"/>
          <w:sz w:val="28"/>
          <w:szCs w:val="28"/>
        </w:rPr>
        <w:t xml:space="preserve"> </w:t>
      </w:r>
      <w:r w:rsidRPr="0049476E">
        <w:rPr>
          <w:rFonts w:ascii="Times New Roman" w:hAnsi="Times New Roman"/>
          <w:sz w:val="28"/>
          <w:szCs w:val="28"/>
        </w:rPr>
        <w:t>нормам,</w:t>
      </w:r>
      <w:r w:rsidRPr="0049476E">
        <w:rPr>
          <w:rFonts w:ascii="Times New Roman" w:hAnsi="Times New Roman"/>
          <w:spacing w:val="1"/>
          <w:sz w:val="28"/>
          <w:szCs w:val="28"/>
        </w:rPr>
        <w:t xml:space="preserve"> </w:t>
      </w:r>
      <w:r w:rsidRPr="0049476E">
        <w:rPr>
          <w:rFonts w:ascii="Times New Roman" w:hAnsi="Times New Roman"/>
          <w:sz w:val="28"/>
          <w:szCs w:val="28"/>
        </w:rPr>
        <w:t>ценностям,</w:t>
      </w:r>
      <w:r w:rsidRPr="0049476E">
        <w:rPr>
          <w:rFonts w:ascii="Times New Roman" w:hAnsi="Times New Roman"/>
          <w:spacing w:val="1"/>
          <w:sz w:val="28"/>
          <w:szCs w:val="28"/>
        </w:rPr>
        <w:t xml:space="preserve"> </w:t>
      </w:r>
      <w:r w:rsidRPr="0049476E">
        <w:rPr>
          <w:rFonts w:ascii="Times New Roman" w:hAnsi="Times New Roman"/>
          <w:sz w:val="28"/>
          <w:szCs w:val="28"/>
        </w:rPr>
        <w:t>традициям,</w:t>
      </w:r>
      <w:r w:rsidRPr="0049476E">
        <w:rPr>
          <w:rFonts w:ascii="Times New Roman" w:hAnsi="Times New Roman"/>
          <w:spacing w:val="1"/>
          <w:sz w:val="28"/>
          <w:szCs w:val="28"/>
        </w:rPr>
        <w:t xml:space="preserve"> которые выработало российское общество, </w:t>
      </w:r>
      <w:r w:rsidRPr="0049476E">
        <w:rPr>
          <w:rFonts w:ascii="Times New Roman" w:hAnsi="Times New Roman"/>
          <w:sz w:val="28"/>
          <w:szCs w:val="28"/>
        </w:rPr>
        <w:t>социокультурного</w:t>
      </w:r>
      <w:r w:rsidRPr="0049476E">
        <w:rPr>
          <w:rFonts w:ascii="Times New Roman" w:hAnsi="Times New Roman"/>
          <w:spacing w:val="-67"/>
          <w:sz w:val="28"/>
          <w:szCs w:val="28"/>
        </w:rPr>
        <w:t xml:space="preserve"> </w:t>
      </w:r>
      <w:r w:rsidRPr="0049476E">
        <w:rPr>
          <w:rFonts w:ascii="Times New Roman" w:hAnsi="Times New Roman"/>
          <w:sz w:val="28"/>
          <w:szCs w:val="28"/>
        </w:rPr>
        <w:t>опыта</w:t>
      </w:r>
      <w:r w:rsidRPr="0049476E">
        <w:rPr>
          <w:rFonts w:ascii="Times New Roman" w:hAnsi="Times New Roman"/>
          <w:spacing w:val="1"/>
          <w:sz w:val="28"/>
          <w:szCs w:val="28"/>
        </w:rPr>
        <w:t xml:space="preserve"> </w:t>
      </w:r>
      <w:r w:rsidRPr="0049476E">
        <w:rPr>
          <w:rFonts w:ascii="Times New Roman" w:hAnsi="Times New Roman"/>
          <w:sz w:val="28"/>
          <w:szCs w:val="28"/>
        </w:rPr>
        <w:t>поведения,</w:t>
      </w:r>
      <w:r w:rsidRPr="0049476E">
        <w:rPr>
          <w:rFonts w:ascii="Times New Roman" w:hAnsi="Times New Roman"/>
          <w:spacing w:val="1"/>
          <w:sz w:val="28"/>
          <w:szCs w:val="28"/>
        </w:rPr>
        <w:t xml:space="preserve"> </w:t>
      </w:r>
      <w:r w:rsidRPr="0049476E">
        <w:rPr>
          <w:rFonts w:ascii="Times New Roman" w:hAnsi="Times New Roman"/>
          <w:sz w:val="28"/>
          <w:szCs w:val="28"/>
        </w:rPr>
        <w:t>общения,</w:t>
      </w:r>
      <w:r w:rsidRPr="0049476E">
        <w:rPr>
          <w:rFonts w:ascii="Times New Roman" w:hAnsi="Times New Roman"/>
          <w:spacing w:val="1"/>
          <w:sz w:val="28"/>
          <w:szCs w:val="28"/>
        </w:rPr>
        <w:t xml:space="preserve"> </w:t>
      </w:r>
      <w:r w:rsidRPr="0049476E">
        <w:rPr>
          <w:rFonts w:ascii="Times New Roman" w:hAnsi="Times New Roman"/>
          <w:sz w:val="28"/>
          <w:szCs w:val="28"/>
        </w:rPr>
        <w:t>межличностных</w:t>
      </w:r>
      <w:r w:rsidRPr="0049476E">
        <w:rPr>
          <w:rFonts w:ascii="Times New Roman" w:hAnsi="Times New Roman"/>
          <w:spacing w:val="1"/>
          <w:sz w:val="28"/>
          <w:szCs w:val="28"/>
        </w:rPr>
        <w:t xml:space="preserve"> </w:t>
      </w:r>
      <w:r w:rsidRPr="0049476E">
        <w:rPr>
          <w:rFonts w:ascii="Times New Roman" w:hAnsi="Times New Roman"/>
          <w:sz w:val="28"/>
          <w:szCs w:val="28"/>
        </w:rPr>
        <w:t>и</w:t>
      </w:r>
      <w:r w:rsidRPr="0049476E">
        <w:rPr>
          <w:rFonts w:ascii="Times New Roman" w:hAnsi="Times New Roman"/>
          <w:spacing w:val="1"/>
          <w:sz w:val="28"/>
          <w:szCs w:val="28"/>
        </w:rPr>
        <w:t xml:space="preserve"> </w:t>
      </w:r>
      <w:r w:rsidRPr="0049476E">
        <w:rPr>
          <w:rFonts w:ascii="Times New Roman" w:hAnsi="Times New Roman"/>
          <w:sz w:val="28"/>
          <w:szCs w:val="28"/>
        </w:rPr>
        <w:t>социальных</w:t>
      </w:r>
      <w:r w:rsidRPr="0049476E">
        <w:rPr>
          <w:rFonts w:ascii="Times New Roman" w:hAnsi="Times New Roman"/>
          <w:spacing w:val="1"/>
          <w:sz w:val="28"/>
          <w:szCs w:val="28"/>
        </w:rPr>
        <w:t xml:space="preserve"> </w:t>
      </w:r>
      <w:r w:rsidRPr="0049476E">
        <w:rPr>
          <w:rFonts w:ascii="Times New Roman" w:hAnsi="Times New Roman"/>
          <w:sz w:val="28"/>
          <w:szCs w:val="28"/>
        </w:rPr>
        <w:t>отношений,</w:t>
      </w:r>
      <w:r w:rsidRPr="0049476E">
        <w:rPr>
          <w:rFonts w:ascii="Times New Roman" w:hAnsi="Times New Roman"/>
          <w:spacing w:val="1"/>
          <w:sz w:val="28"/>
          <w:szCs w:val="28"/>
        </w:rPr>
        <w:t xml:space="preserve"> </w:t>
      </w:r>
      <w:r w:rsidRPr="0049476E">
        <w:rPr>
          <w:rFonts w:ascii="Times New Roman" w:hAnsi="Times New Roman"/>
          <w:sz w:val="28"/>
          <w:szCs w:val="28"/>
        </w:rPr>
        <w:t>применения</w:t>
      </w:r>
      <w:r w:rsidRPr="0049476E">
        <w:rPr>
          <w:rFonts w:ascii="Times New Roman" w:hAnsi="Times New Roman"/>
          <w:spacing w:val="1"/>
          <w:sz w:val="28"/>
          <w:szCs w:val="28"/>
        </w:rPr>
        <w:t xml:space="preserve"> </w:t>
      </w:r>
      <w:r w:rsidRPr="0049476E">
        <w:rPr>
          <w:rFonts w:ascii="Times New Roman" w:hAnsi="Times New Roman"/>
          <w:sz w:val="28"/>
          <w:szCs w:val="28"/>
        </w:rPr>
        <w:t>полученных</w:t>
      </w:r>
      <w:r w:rsidRPr="0049476E">
        <w:rPr>
          <w:rFonts w:ascii="Times New Roman" w:hAnsi="Times New Roman"/>
          <w:spacing w:val="1"/>
          <w:sz w:val="28"/>
          <w:szCs w:val="28"/>
        </w:rPr>
        <w:t xml:space="preserve"> </w:t>
      </w:r>
      <w:r w:rsidRPr="0049476E">
        <w:rPr>
          <w:rFonts w:ascii="Times New Roman" w:hAnsi="Times New Roman"/>
          <w:sz w:val="28"/>
          <w:szCs w:val="28"/>
        </w:rPr>
        <w:t>знаний;</w:t>
      </w:r>
      <w:r w:rsidRPr="0049476E">
        <w:rPr>
          <w:rFonts w:ascii="Times New Roman" w:hAnsi="Times New Roman"/>
          <w:spacing w:val="1"/>
          <w:sz w:val="28"/>
          <w:szCs w:val="28"/>
        </w:rPr>
        <w:t xml:space="preserve"> </w:t>
      </w:r>
    </w:p>
    <w:p w:rsidR="0049476E" w:rsidRPr="0049476E" w:rsidRDefault="0049476E" w:rsidP="0049476E">
      <w:pPr>
        <w:pStyle w:val="ae"/>
        <w:widowControl w:val="0"/>
        <w:autoSpaceDE w:val="0"/>
        <w:autoSpaceDN w:val="0"/>
        <w:spacing w:after="0" w:line="240" w:lineRule="auto"/>
        <w:ind w:left="0" w:firstLine="567"/>
        <w:jc w:val="both"/>
        <w:rPr>
          <w:rFonts w:ascii="Times New Roman" w:hAnsi="Times New Roman"/>
          <w:sz w:val="28"/>
          <w:szCs w:val="28"/>
        </w:rPr>
      </w:pPr>
      <w:r w:rsidRPr="0049476E">
        <w:rPr>
          <w:rFonts w:ascii="Times New Roman" w:hAnsi="Times New Roman"/>
          <w:sz w:val="28"/>
          <w:szCs w:val="28"/>
        </w:rPr>
        <w:t>5. Достижение</w:t>
      </w:r>
      <w:r w:rsidRPr="0049476E">
        <w:rPr>
          <w:rFonts w:ascii="Times New Roman" w:hAnsi="Times New Roman"/>
          <w:spacing w:val="1"/>
          <w:sz w:val="28"/>
          <w:szCs w:val="28"/>
        </w:rPr>
        <w:t xml:space="preserve"> </w:t>
      </w:r>
      <w:r w:rsidRPr="0049476E">
        <w:rPr>
          <w:rFonts w:ascii="Times New Roman" w:hAnsi="Times New Roman"/>
          <w:sz w:val="28"/>
          <w:szCs w:val="28"/>
        </w:rPr>
        <w:t>личностных</w:t>
      </w:r>
      <w:r w:rsidRPr="0049476E">
        <w:rPr>
          <w:rFonts w:ascii="Times New Roman" w:hAnsi="Times New Roman"/>
          <w:spacing w:val="1"/>
          <w:sz w:val="28"/>
          <w:szCs w:val="28"/>
        </w:rPr>
        <w:t xml:space="preserve"> </w:t>
      </w:r>
      <w:r w:rsidRPr="0049476E">
        <w:rPr>
          <w:rFonts w:ascii="Times New Roman" w:hAnsi="Times New Roman"/>
          <w:sz w:val="28"/>
          <w:szCs w:val="28"/>
        </w:rPr>
        <w:t>результатов</w:t>
      </w:r>
      <w:r w:rsidRPr="0049476E">
        <w:rPr>
          <w:rFonts w:ascii="Times New Roman" w:hAnsi="Times New Roman"/>
          <w:spacing w:val="1"/>
          <w:sz w:val="28"/>
          <w:szCs w:val="28"/>
        </w:rPr>
        <w:t xml:space="preserve"> </w:t>
      </w:r>
      <w:r w:rsidRPr="0049476E">
        <w:rPr>
          <w:rFonts w:ascii="Times New Roman" w:hAnsi="Times New Roman"/>
          <w:sz w:val="28"/>
          <w:szCs w:val="28"/>
        </w:rPr>
        <w:t>освоения</w:t>
      </w:r>
      <w:r w:rsidRPr="0049476E">
        <w:rPr>
          <w:rFonts w:ascii="Times New Roman" w:hAnsi="Times New Roman"/>
          <w:spacing w:val="1"/>
          <w:sz w:val="28"/>
          <w:szCs w:val="28"/>
        </w:rPr>
        <w:t xml:space="preserve"> </w:t>
      </w:r>
      <w:r w:rsidRPr="0049476E">
        <w:rPr>
          <w:rFonts w:ascii="Times New Roman" w:hAnsi="Times New Roman"/>
          <w:sz w:val="28"/>
          <w:szCs w:val="28"/>
        </w:rPr>
        <w:t>общеобразовательных</w:t>
      </w:r>
      <w:r w:rsidRPr="0049476E">
        <w:rPr>
          <w:rFonts w:ascii="Times New Roman" w:hAnsi="Times New Roman"/>
          <w:spacing w:val="1"/>
          <w:sz w:val="28"/>
          <w:szCs w:val="28"/>
        </w:rPr>
        <w:t xml:space="preserve"> </w:t>
      </w:r>
      <w:r w:rsidRPr="0049476E">
        <w:rPr>
          <w:rFonts w:ascii="Times New Roman" w:hAnsi="Times New Roman"/>
          <w:sz w:val="28"/>
          <w:szCs w:val="28"/>
        </w:rPr>
        <w:t>программ</w:t>
      </w:r>
      <w:r w:rsidRPr="0049476E">
        <w:rPr>
          <w:rFonts w:ascii="Times New Roman" w:hAnsi="Times New Roman"/>
          <w:spacing w:val="1"/>
          <w:sz w:val="28"/>
          <w:szCs w:val="28"/>
        </w:rPr>
        <w:t xml:space="preserve"> </w:t>
      </w:r>
      <w:r w:rsidRPr="0049476E">
        <w:rPr>
          <w:rFonts w:ascii="Times New Roman" w:hAnsi="Times New Roman"/>
          <w:sz w:val="28"/>
          <w:szCs w:val="28"/>
        </w:rPr>
        <w:t>в</w:t>
      </w:r>
      <w:r w:rsidRPr="0049476E">
        <w:rPr>
          <w:rFonts w:ascii="Times New Roman" w:hAnsi="Times New Roman"/>
          <w:spacing w:val="1"/>
          <w:sz w:val="28"/>
          <w:szCs w:val="28"/>
        </w:rPr>
        <w:t xml:space="preserve"> </w:t>
      </w:r>
      <w:r w:rsidRPr="0049476E">
        <w:rPr>
          <w:rFonts w:ascii="Times New Roman" w:hAnsi="Times New Roman"/>
          <w:sz w:val="28"/>
          <w:szCs w:val="28"/>
        </w:rPr>
        <w:t>соответствии</w:t>
      </w:r>
      <w:r w:rsidRPr="0049476E">
        <w:rPr>
          <w:rFonts w:ascii="Times New Roman" w:hAnsi="Times New Roman"/>
          <w:spacing w:val="1"/>
          <w:sz w:val="28"/>
          <w:szCs w:val="28"/>
        </w:rPr>
        <w:t xml:space="preserve"> </w:t>
      </w:r>
      <w:r w:rsidRPr="0049476E">
        <w:rPr>
          <w:rFonts w:ascii="Times New Roman" w:hAnsi="Times New Roman"/>
          <w:sz w:val="28"/>
          <w:szCs w:val="28"/>
        </w:rPr>
        <w:t>с</w:t>
      </w:r>
      <w:r w:rsidRPr="0049476E">
        <w:rPr>
          <w:rFonts w:ascii="Times New Roman" w:hAnsi="Times New Roman"/>
          <w:spacing w:val="1"/>
          <w:sz w:val="28"/>
          <w:szCs w:val="28"/>
        </w:rPr>
        <w:t xml:space="preserve"> </w:t>
      </w:r>
      <w:r w:rsidRPr="0049476E">
        <w:rPr>
          <w:rFonts w:ascii="Times New Roman" w:hAnsi="Times New Roman"/>
          <w:sz w:val="28"/>
          <w:szCs w:val="28"/>
        </w:rPr>
        <w:t>ФГОС.</w:t>
      </w:r>
      <w:r w:rsidRPr="0049476E">
        <w:rPr>
          <w:rFonts w:ascii="Times New Roman" w:hAnsi="Times New Roman"/>
          <w:spacing w:val="1"/>
          <w:sz w:val="28"/>
          <w:szCs w:val="28"/>
        </w:rPr>
        <w:t xml:space="preserve"> </w:t>
      </w:r>
    </w:p>
    <w:p w:rsidR="0049476E" w:rsidRPr="0049476E" w:rsidRDefault="0049476E" w:rsidP="0049476E">
      <w:pPr>
        <w:pStyle w:val="ae"/>
        <w:widowControl w:val="0"/>
        <w:autoSpaceDE w:val="0"/>
        <w:autoSpaceDN w:val="0"/>
        <w:spacing w:after="0" w:line="240" w:lineRule="auto"/>
        <w:ind w:left="0" w:firstLine="567"/>
        <w:jc w:val="both"/>
        <w:rPr>
          <w:rFonts w:ascii="Times New Roman" w:hAnsi="Times New Roman"/>
          <w:sz w:val="28"/>
          <w:szCs w:val="28"/>
        </w:rPr>
      </w:pPr>
      <w:r w:rsidRPr="0049476E">
        <w:rPr>
          <w:rFonts w:ascii="Times New Roman" w:hAnsi="Times New Roman"/>
          <w:sz w:val="28"/>
          <w:szCs w:val="28"/>
        </w:rPr>
        <w:t>6. Осознание</w:t>
      </w:r>
      <w:r w:rsidRPr="0049476E">
        <w:rPr>
          <w:rFonts w:ascii="Times New Roman" w:hAnsi="Times New Roman"/>
          <w:spacing w:val="29"/>
          <w:sz w:val="28"/>
          <w:szCs w:val="28"/>
        </w:rPr>
        <w:t xml:space="preserve"> </w:t>
      </w:r>
      <w:proofErr w:type="gramStart"/>
      <w:r w:rsidRPr="0049476E">
        <w:rPr>
          <w:rFonts w:ascii="Times New Roman" w:hAnsi="Times New Roman"/>
          <w:sz w:val="28"/>
          <w:szCs w:val="28"/>
        </w:rPr>
        <w:t>обучающимися</w:t>
      </w:r>
      <w:proofErr w:type="gramEnd"/>
      <w:r w:rsidRPr="0049476E">
        <w:rPr>
          <w:rFonts w:ascii="Times New Roman" w:hAnsi="Times New Roman"/>
          <w:spacing w:val="29"/>
          <w:sz w:val="28"/>
          <w:szCs w:val="28"/>
        </w:rPr>
        <w:t xml:space="preserve"> </w:t>
      </w:r>
      <w:r w:rsidRPr="0049476E">
        <w:rPr>
          <w:rFonts w:ascii="Times New Roman" w:hAnsi="Times New Roman"/>
          <w:sz w:val="28"/>
          <w:szCs w:val="28"/>
        </w:rPr>
        <w:t>российской</w:t>
      </w:r>
      <w:r w:rsidRPr="0049476E">
        <w:rPr>
          <w:rFonts w:ascii="Times New Roman" w:hAnsi="Times New Roman"/>
          <w:spacing w:val="29"/>
          <w:sz w:val="28"/>
          <w:szCs w:val="28"/>
        </w:rPr>
        <w:t xml:space="preserve"> </w:t>
      </w:r>
      <w:r w:rsidRPr="0049476E">
        <w:rPr>
          <w:rFonts w:ascii="Times New Roman" w:hAnsi="Times New Roman"/>
          <w:sz w:val="28"/>
          <w:szCs w:val="28"/>
        </w:rPr>
        <w:t>гражданской</w:t>
      </w:r>
      <w:r w:rsidRPr="0049476E">
        <w:rPr>
          <w:rFonts w:ascii="Times New Roman" w:hAnsi="Times New Roman"/>
          <w:spacing w:val="29"/>
          <w:sz w:val="28"/>
          <w:szCs w:val="28"/>
        </w:rPr>
        <w:t xml:space="preserve"> </w:t>
      </w:r>
      <w:r w:rsidRPr="0049476E">
        <w:rPr>
          <w:rFonts w:ascii="Times New Roman" w:hAnsi="Times New Roman"/>
          <w:sz w:val="28"/>
          <w:szCs w:val="28"/>
        </w:rPr>
        <w:t>идентичности.</w:t>
      </w:r>
    </w:p>
    <w:p w:rsidR="0049476E" w:rsidRPr="0049476E" w:rsidRDefault="0049476E">
      <w:pPr>
        <w:rPr>
          <w:lang w:val="ru-RU"/>
        </w:rPr>
        <w:sectPr w:rsidR="0049476E" w:rsidRPr="0049476E">
          <w:pgSz w:w="11906" w:h="16383"/>
          <w:pgMar w:top="1134" w:right="850" w:bottom="1134" w:left="1701" w:header="720" w:footer="720" w:gutter="0"/>
          <w:cols w:space="720"/>
        </w:sectPr>
      </w:pPr>
    </w:p>
    <w:p w:rsidR="000743B6" w:rsidRDefault="001A60FB">
      <w:pPr>
        <w:spacing w:after="0"/>
        <w:ind w:left="120"/>
      </w:pPr>
      <w:bookmarkStart w:id="9" w:name="block-25586098"/>
      <w:bookmarkEnd w:id="8"/>
      <w:r w:rsidRPr="0049476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43B6" w:rsidRDefault="001A60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692"/>
        <w:gridCol w:w="2403"/>
      </w:tblGrid>
      <w:tr w:rsidR="000743B6">
        <w:trPr>
          <w:trHeight w:val="144"/>
          <w:tblCellSpacing w:w="20" w:type="nil"/>
        </w:trPr>
        <w:tc>
          <w:tcPr>
            <w:tcW w:w="412"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 п/п </w:t>
            </w:r>
          </w:p>
          <w:p w:rsidR="000743B6" w:rsidRDefault="000743B6">
            <w:pPr>
              <w:spacing w:after="0"/>
              <w:ind w:left="135"/>
            </w:pPr>
          </w:p>
        </w:tc>
        <w:tc>
          <w:tcPr>
            <w:tcW w:w="3960"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Наименование разделов и тем программы </w:t>
            </w:r>
          </w:p>
          <w:p w:rsidR="000743B6" w:rsidRDefault="000743B6">
            <w:pPr>
              <w:spacing w:after="0"/>
              <w:ind w:left="135"/>
            </w:pPr>
          </w:p>
        </w:tc>
        <w:tc>
          <w:tcPr>
            <w:tcW w:w="0" w:type="auto"/>
            <w:gridSpan w:val="3"/>
            <w:tcMar>
              <w:top w:w="50" w:type="dxa"/>
              <w:left w:w="100" w:type="dxa"/>
            </w:tcMar>
            <w:vAlign w:val="center"/>
          </w:tcPr>
          <w:p w:rsidR="000743B6" w:rsidRDefault="001A60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743B6" w:rsidRPr="00CA67A0" w:rsidRDefault="00CA67A0" w:rsidP="00CA67A0">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0743B6">
        <w:trPr>
          <w:trHeight w:val="144"/>
          <w:tblCellSpacing w:w="20" w:type="nil"/>
        </w:trPr>
        <w:tc>
          <w:tcPr>
            <w:tcW w:w="0" w:type="auto"/>
            <w:vMerge/>
            <w:tcBorders>
              <w:top w:val="nil"/>
            </w:tcBorders>
            <w:tcMar>
              <w:top w:w="50" w:type="dxa"/>
              <w:left w:w="100" w:type="dxa"/>
            </w:tcMar>
          </w:tcPr>
          <w:p w:rsidR="000743B6" w:rsidRDefault="000743B6"/>
        </w:tc>
        <w:tc>
          <w:tcPr>
            <w:tcW w:w="0" w:type="auto"/>
            <w:vMerge/>
            <w:tcBorders>
              <w:top w:val="nil"/>
            </w:tcBorders>
            <w:tcMar>
              <w:top w:w="50" w:type="dxa"/>
              <w:left w:w="100" w:type="dxa"/>
            </w:tcMar>
          </w:tcPr>
          <w:p w:rsidR="000743B6" w:rsidRDefault="000743B6"/>
        </w:tc>
        <w:tc>
          <w:tcPr>
            <w:tcW w:w="889"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Всего </w:t>
            </w:r>
          </w:p>
          <w:p w:rsidR="000743B6" w:rsidRDefault="000743B6">
            <w:pPr>
              <w:spacing w:after="0"/>
              <w:ind w:left="135"/>
            </w:pPr>
          </w:p>
        </w:tc>
        <w:tc>
          <w:tcPr>
            <w:tcW w:w="1598"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Контрольные работы </w:t>
            </w:r>
          </w:p>
          <w:p w:rsidR="000743B6" w:rsidRDefault="000743B6">
            <w:pPr>
              <w:spacing w:after="0"/>
              <w:ind w:left="135"/>
            </w:pPr>
          </w:p>
        </w:tc>
        <w:tc>
          <w:tcPr>
            <w:tcW w:w="1692" w:type="dxa"/>
            <w:tcMar>
              <w:top w:w="50" w:type="dxa"/>
              <w:left w:w="100" w:type="dxa"/>
            </w:tcMar>
            <w:vAlign w:val="center"/>
          </w:tcPr>
          <w:p w:rsidR="000743B6" w:rsidRDefault="00CA67A0">
            <w:pPr>
              <w:spacing w:after="0"/>
              <w:ind w:left="135"/>
            </w:pPr>
            <w:r w:rsidRPr="0049476E">
              <w:rPr>
                <w:rFonts w:ascii="Times New Roman" w:hAnsi="Times New Roman" w:cs="Times New Roman"/>
                <w:b/>
                <w:sz w:val="24"/>
                <w:szCs w:val="24"/>
                <w:lang w:val="ru-RU"/>
              </w:rPr>
              <w:t>Основные задачи воспитания</w:t>
            </w:r>
            <w:r>
              <w:t xml:space="preserve"> </w:t>
            </w:r>
          </w:p>
        </w:tc>
        <w:tc>
          <w:tcPr>
            <w:tcW w:w="0" w:type="auto"/>
            <w:vMerge/>
            <w:tcBorders>
              <w:top w:val="nil"/>
            </w:tcBorders>
            <w:tcMar>
              <w:top w:w="50" w:type="dxa"/>
              <w:left w:w="100" w:type="dxa"/>
            </w:tcMar>
          </w:tcPr>
          <w:p w:rsidR="000743B6" w:rsidRDefault="000743B6"/>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1</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1,2,4</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2</w:t>
            </w:r>
          </w:p>
        </w:tc>
        <w:tc>
          <w:tcPr>
            <w:tcW w:w="3960"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0743B6" w:rsidRDefault="000743B6">
            <w:pPr>
              <w:spacing w:after="0"/>
              <w:ind w:left="135"/>
              <w:jc w:val="center"/>
            </w:pP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1,3</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3</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3,4</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4</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4,5,6</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5</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Современный мир профессий. Проблемы выбора профессии (возможности продолжения образования в вузе, в профессиональном колледже, подработка </w:t>
            </w:r>
            <w:proofErr w:type="gramStart"/>
            <w:r w:rsidRPr="0049476E">
              <w:rPr>
                <w:rFonts w:ascii="Times New Roman" w:hAnsi="Times New Roman"/>
                <w:color w:val="000000"/>
                <w:sz w:val="24"/>
                <w:lang w:val="ru-RU"/>
              </w:rPr>
              <w:t>для</w:t>
            </w:r>
            <w:proofErr w:type="gramEnd"/>
            <w:r w:rsidRPr="0049476E">
              <w:rPr>
                <w:rFonts w:ascii="Times New Roman" w:hAnsi="Times New Roman"/>
                <w:color w:val="000000"/>
                <w:sz w:val="24"/>
                <w:lang w:val="ru-RU"/>
              </w:rPr>
              <w:t xml:space="preserve"> обучающегося). </w:t>
            </w:r>
            <w:r>
              <w:rPr>
                <w:rFonts w:ascii="Times New Roman" w:hAnsi="Times New Roman"/>
                <w:color w:val="000000"/>
                <w:sz w:val="24"/>
              </w:rPr>
              <w:t xml:space="preserve">Роль иностранного </w:t>
            </w:r>
            <w:r>
              <w:rPr>
                <w:rFonts w:ascii="Times New Roman" w:hAnsi="Times New Roman"/>
                <w:color w:val="000000"/>
                <w:sz w:val="24"/>
              </w:rPr>
              <w:lastRenderedPageBreak/>
              <w:t>языка в планах на будущее</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1,2,6</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Молодёжь в современном обществе. </w:t>
            </w:r>
            <w:proofErr w:type="gramStart"/>
            <w:r w:rsidRPr="0049476E">
              <w:rPr>
                <w:rFonts w:ascii="Times New Roman" w:hAnsi="Times New Roman"/>
                <w:color w:val="000000"/>
                <w:sz w:val="24"/>
                <w:lang w:val="ru-RU"/>
              </w:rPr>
              <w:t>Досуг молодёжи: чтение, кино, театр, музыка, музеи, Интернет, компьютерные игры, социальные сети.</w:t>
            </w:r>
            <w:proofErr w:type="gramEnd"/>
            <w:r w:rsidRPr="0049476E">
              <w:rPr>
                <w:rFonts w:ascii="Times New Roman" w:hAnsi="Times New Roman"/>
                <w:color w:val="000000"/>
                <w:sz w:val="24"/>
                <w:lang w:val="ru-RU"/>
              </w:rPr>
              <w:t xml:space="preserve"> </w:t>
            </w:r>
            <w:r>
              <w:rPr>
                <w:rFonts w:ascii="Times New Roman" w:hAnsi="Times New Roman"/>
                <w:color w:val="000000"/>
                <w:sz w:val="24"/>
              </w:rPr>
              <w:t>Любовь и дружба</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19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1,2,4</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7</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743B6" w:rsidRDefault="000743B6">
            <w:pPr>
              <w:spacing w:after="0"/>
              <w:ind w:left="135"/>
              <w:jc w:val="center"/>
            </w:pP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3,4</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8</w:t>
            </w:r>
          </w:p>
        </w:tc>
        <w:tc>
          <w:tcPr>
            <w:tcW w:w="3960"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 деловая переписка, публичное выступление</w:t>
            </w:r>
          </w:p>
        </w:tc>
        <w:tc>
          <w:tcPr>
            <w:tcW w:w="88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743B6" w:rsidRDefault="000743B6">
            <w:pPr>
              <w:spacing w:after="0"/>
              <w:ind w:left="135"/>
              <w:jc w:val="center"/>
            </w:pP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1,4</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9</w:t>
            </w:r>
          </w:p>
        </w:tc>
        <w:tc>
          <w:tcPr>
            <w:tcW w:w="3960" w:type="dxa"/>
            <w:tcMar>
              <w:top w:w="50" w:type="dxa"/>
              <w:left w:w="100" w:type="dxa"/>
            </w:tcMar>
            <w:vAlign w:val="center"/>
          </w:tcPr>
          <w:p w:rsidR="000743B6" w:rsidRDefault="001A60FB">
            <w:pPr>
              <w:spacing w:after="0"/>
              <w:ind w:left="135"/>
            </w:pPr>
            <w:r w:rsidRPr="00CA67A0">
              <w:rPr>
                <w:rFonts w:ascii="Times New Roman" w:hAnsi="Times New Roman"/>
                <w:color w:val="000000"/>
                <w:sz w:val="24"/>
                <w:lang w:val="ru-RU"/>
              </w:rPr>
              <w:t xml:space="preserve">Туризм. Виды отдыха. </w:t>
            </w:r>
            <w:r w:rsidRPr="0049476E">
              <w:rPr>
                <w:rFonts w:ascii="Times New Roman" w:hAnsi="Times New Roman"/>
                <w:color w:val="000000"/>
                <w:sz w:val="24"/>
                <w:lang w:val="ru-RU"/>
              </w:rPr>
              <w:t xml:space="preserve">Путешествия по России и зарубежным странам. </w:t>
            </w:r>
            <w:r>
              <w:rPr>
                <w:rFonts w:ascii="Times New Roman" w:hAnsi="Times New Roman"/>
                <w:color w:val="000000"/>
                <w:sz w:val="24"/>
              </w:rPr>
              <w:t>Виртуальные путешествия</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1,6</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10</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Проблемы экологии. Защита окружающей среды. </w:t>
            </w:r>
            <w:r>
              <w:rPr>
                <w:rFonts w:ascii="Times New Roman" w:hAnsi="Times New Roman"/>
                <w:color w:val="000000"/>
                <w:sz w:val="24"/>
              </w:rPr>
              <w:t>Стихийные бедствия</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743B6" w:rsidRDefault="000743B6">
            <w:pPr>
              <w:spacing w:after="0"/>
              <w:ind w:left="135"/>
              <w:jc w:val="center"/>
            </w:pP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1,4,5</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11</w:t>
            </w:r>
          </w:p>
        </w:tc>
        <w:tc>
          <w:tcPr>
            <w:tcW w:w="3960"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Условия проживания в городской/сельской местности</w:t>
            </w:r>
          </w:p>
        </w:tc>
        <w:tc>
          <w:tcPr>
            <w:tcW w:w="88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743B6" w:rsidRDefault="000743B6">
            <w:pPr>
              <w:spacing w:after="0"/>
              <w:ind w:left="135"/>
              <w:jc w:val="center"/>
            </w:pP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1,4</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12</w:t>
            </w:r>
          </w:p>
        </w:tc>
        <w:tc>
          <w:tcPr>
            <w:tcW w:w="3960"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Технический прогресс: перспективы и последствия. Современные средства связи (мобильные телефоны, смартфоны, планшеты, компьютеры). </w:t>
            </w:r>
            <w:r>
              <w:rPr>
                <w:rFonts w:ascii="Times New Roman" w:hAnsi="Times New Roman"/>
                <w:color w:val="000000"/>
                <w:sz w:val="24"/>
              </w:rPr>
              <w:t>Интернет- безопасность</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1,5</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13</w:t>
            </w:r>
          </w:p>
        </w:tc>
        <w:tc>
          <w:tcPr>
            <w:tcW w:w="3960"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современной цивилизации</w:t>
            </w:r>
          </w:p>
        </w:tc>
        <w:tc>
          <w:tcPr>
            <w:tcW w:w="889"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4,6</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t>14</w:t>
            </w:r>
          </w:p>
        </w:tc>
        <w:tc>
          <w:tcPr>
            <w:tcW w:w="3960"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 xml:space="preserve">Родная страна и страна/страны изучаемого языка: географическое положение, столицы и крупные города, регионы; государственное устройство; система </w:t>
            </w:r>
            <w:r w:rsidRPr="0049476E">
              <w:rPr>
                <w:rFonts w:ascii="Times New Roman" w:hAnsi="Times New Roman"/>
                <w:color w:val="000000"/>
                <w:sz w:val="24"/>
                <w:lang w:val="ru-RU"/>
              </w:rPr>
              <w:lastRenderedPageBreak/>
              <w:t>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1,4,6</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412" w:type="dxa"/>
            <w:tcMar>
              <w:top w:w="50" w:type="dxa"/>
              <w:left w:w="100" w:type="dxa"/>
            </w:tcMar>
            <w:vAlign w:val="center"/>
          </w:tcPr>
          <w:p w:rsidR="000743B6" w:rsidRDefault="001A60FB">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tc>
        <w:tc>
          <w:tcPr>
            <w:tcW w:w="88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743B6" w:rsidRPr="003F4AA8" w:rsidRDefault="003F4AA8">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1,6</w:t>
            </w:r>
          </w:p>
        </w:tc>
        <w:tc>
          <w:tcPr>
            <w:tcW w:w="2403" w:type="dxa"/>
            <w:tcMar>
              <w:top w:w="50" w:type="dxa"/>
              <w:left w:w="100" w:type="dxa"/>
            </w:tcMar>
            <w:vAlign w:val="center"/>
          </w:tcPr>
          <w:p w:rsidR="000743B6" w:rsidRDefault="000743B6">
            <w:pPr>
              <w:spacing w:after="0"/>
              <w:ind w:left="135"/>
            </w:pPr>
          </w:p>
        </w:tc>
      </w:tr>
      <w:tr w:rsidR="000743B6">
        <w:trPr>
          <w:trHeight w:val="144"/>
          <w:tblCellSpacing w:w="20" w:type="nil"/>
        </w:trPr>
        <w:tc>
          <w:tcPr>
            <w:tcW w:w="0" w:type="auto"/>
            <w:gridSpan w:val="2"/>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598"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743B6" w:rsidRDefault="000743B6"/>
        </w:tc>
      </w:tr>
    </w:tbl>
    <w:p w:rsidR="000743B6" w:rsidRDefault="000743B6">
      <w:pPr>
        <w:sectPr w:rsidR="000743B6">
          <w:pgSz w:w="16383" w:h="11906" w:orient="landscape"/>
          <w:pgMar w:top="1134" w:right="850" w:bottom="1134" w:left="1701" w:header="720" w:footer="720" w:gutter="0"/>
          <w:cols w:space="720"/>
        </w:sectPr>
      </w:pPr>
    </w:p>
    <w:p w:rsidR="000743B6" w:rsidRDefault="001A60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0743B6" w:rsidTr="003F4AA8">
        <w:trPr>
          <w:trHeight w:val="144"/>
          <w:tblCellSpacing w:w="20" w:type="nil"/>
        </w:trPr>
        <w:tc>
          <w:tcPr>
            <w:tcW w:w="844"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 п/п </w:t>
            </w:r>
          </w:p>
          <w:p w:rsidR="000743B6" w:rsidRDefault="000743B6">
            <w:pPr>
              <w:spacing w:after="0"/>
              <w:ind w:left="135"/>
            </w:pPr>
          </w:p>
        </w:tc>
        <w:tc>
          <w:tcPr>
            <w:tcW w:w="4867"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Наименование разделов и тем программы </w:t>
            </w:r>
          </w:p>
          <w:p w:rsidR="000743B6" w:rsidRDefault="000743B6">
            <w:pPr>
              <w:spacing w:after="0"/>
              <w:ind w:left="135"/>
            </w:pPr>
          </w:p>
        </w:tc>
        <w:tc>
          <w:tcPr>
            <w:tcW w:w="0" w:type="auto"/>
            <w:gridSpan w:val="3"/>
            <w:tcMar>
              <w:top w:w="50" w:type="dxa"/>
              <w:left w:w="100" w:type="dxa"/>
            </w:tcMar>
            <w:vAlign w:val="center"/>
          </w:tcPr>
          <w:p w:rsidR="000743B6" w:rsidRDefault="001A60F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Электронные (цифровые) образовательные ресурсы </w:t>
            </w:r>
          </w:p>
          <w:p w:rsidR="000743B6" w:rsidRDefault="000743B6">
            <w:pPr>
              <w:spacing w:after="0"/>
              <w:ind w:left="135"/>
            </w:pPr>
          </w:p>
        </w:tc>
      </w:tr>
      <w:tr w:rsidR="003F4AA8" w:rsidTr="003F4AA8">
        <w:trPr>
          <w:trHeight w:val="144"/>
          <w:tblCellSpacing w:w="20" w:type="nil"/>
        </w:trPr>
        <w:tc>
          <w:tcPr>
            <w:tcW w:w="0" w:type="auto"/>
            <w:vMerge/>
            <w:tcBorders>
              <w:top w:val="nil"/>
            </w:tcBorders>
            <w:tcMar>
              <w:top w:w="50" w:type="dxa"/>
              <w:left w:w="100" w:type="dxa"/>
            </w:tcMar>
          </w:tcPr>
          <w:p w:rsidR="003F4AA8" w:rsidRDefault="003F4AA8"/>
        </w:tc>
        <w:tc>
          <w:tcPr>
            <w:tcW w:w="0" w:type="auto"/>
            <w:vMerge/>
            <w:tcBorders>
              <w:top w:val="nil"/>
            </w:tcBorders>
            <w:tcMar>
              <w:top w:w="50" w:type="dxa"/>
              <w:left w:w="100" w:type="dxa"/>
            </w:tcMar>
          </w:tcPr>
          <w:p w:rsidR="003F4AA8" w:rsidRDefault="003F4AA8"/>
        </w:tc>
        <w:tc>
          <w:tcPr>
            <w:tcW w:w="1398" w:type="dxa"/>
            <w:tcMar>
              <w:top w:w="50" w:type="dxa"/>
              <w:left w:w="100" w:type="dxa"/>
            </w:tcMar>
            <w:vAlign w:val="center"/>
          </w:tcPr>
          <w:p w:rsidR="003F4AA8" w:rsidRDefault="003F4AA8">
            <w:pPr>
              <w:spacing w:after="0"/>
              <w:ind w:left="135"/>
            </w:pPr>
            <w:r>
              <w:rPr>
                <w:rFonts w:ascii="Times New Roman" w:hAnsi="Times New Roman"/>
                <w:b/>
                <w:color w:val="000000"/>
                <w:sz w:val="24"/>
              </w:rPr>
              <w:t xml:space="preserve">Всего </w:t>
            </w:r>
          </w:p>
          <w:p w:rsidR="003F4AA8" w:rsidRDefault="003F4AA8">
            <w:pPr>
              <w:spacing w:after="0"/>
              <w:ind w:left="135"/>
            </w:pPr>
          </w:p>
        </w:tc>
        <w:tc>
          <w:tcPr>
            <w:tcW w:w="1841" w:type="dxa"/>
            <w:tcMar>
              <w:top w:w="50" w:type="dxa"/>
              <w:left w:w="100" w:type="dxa"/>
            </w:tcMar>
            <w:vAlign w:val="center"/>
          </w:tcPr>
          <w:p w:rsidR="003F4AA8" w:rsidRDefault="003F4AA8">
            <w:pPr>
              <w:spacing w:after="0"/>
              <w:ind w:left="135"/>
            </w:pPr>
            <w:r>
              <w:rPr>
                <w:rFonts w:ascii="Times New Roman" w:hAnsi="Times New Roman"/>
                <w:b/>
                <w:color w:val="000000"/>
                <w:sz w:val="24"/>
              </w:rPr>
              <w:t xml:space="preserve">Контрольные работы </w:t>
            </w:r>
          </w:p>
          <w:p w:rsidR="003F4AA8" w:rsidRDefault="003F4AA8">
            <w:pPr>
              <w:spacing w:after="0"/>
              <w:ind w:left="135"/>
            </w:pPr>
          </w:p>
        </w:tc>
        <w:tc>
          <w:tcPr>
            <w:tcW w:w="1910" w:type="dxa"/>
            <w:tcMar>
              <w:top w:w="50" w:type="dxa"/>
              <w:left w:w="100" w:type="dxa"/>
            </w:tcMar>
            <w:vAlign w:val="center"/>
          </w:tcPr>
          <w:p w:rsidR="003F4AA8" w:rsidRDefault="003F4AA8" w:rsidP="009F405A">
            <w:pPr>
              <w:spacing w:after="0"/>
              <w:ind w:left="135"/>
            </w:pPr>
            <w:r w:rsidRPr="0049476E">
              <w:rPr>
                <w:rFonts w:ascii="Times New Roman" w:hAnsi="Times New Roman" w:cs="Times New Roman"/>
                <w:b/>
                <w:sz w:val="24"/>
                <w:szCs w:val="24"/>
                <w:lang w:val="ru-RU"/>
              </w:rPr>
              <w:t>Основные задачи воспитания</w:t>
            </w:r>
            <w:r>
              <w:t xml:space="preserve"> </w:t>
            </w:r>
          </w:p>
        </w:tc>
        <w:tc>
          <w:tcPr>
            <w:tcW w:w="0" w:type="auto"/>
            <w:vMerge/>
            <w:tcBorders>
              <w:top w:val="nil"/>
            </w:tcBorders>
            <w:tcMar>
              <w:top w:w="50" w:type="dxa"/>
              <w:left w:w="100" w:type="dxa"/>
            </w:tcMar>
          </w:tcPr>
          <w:p w:rsidR="003F4AA8" w:rsidRDefault="003F4AA8"/>
        </w:tc>
      </w:tr>
      <w:tr w:rsidR="003F4AA8" w:rsidTr="003F4AA8">
        <w:trPr>
          <w:trHeight w:val="144"/>
          <w:tblCellSpacing w:w="20" w:type="nil"/>
        </w:trPr>
        <w:tc>
          <w:tcPr>
            <w:tcW w:w="844" w:type="dxa"/>
            <w:tcMar>
              <w:top w:w="50" w:type="dxa"/>
              <w:left w:w="100" w:type="dxa"/>
            </w:tcMar>
            <w:vAlign w:val="center"/>
          </w:tcPr>
          <w:p w:rsidR="003F4AA8" w:rsidRDefault="003F4AA8">
            <w:pPr>
              <w:spacing w:after="0"/>
            </w:pPr>
            <w:r>
              <w:rPr>
                <w:rFonts w:ascii="Times New Roman" w:hAnsi="Times New Roman"/>
                <w:color w:val="000000"/>
                <w:sz w:val="24"/>
              </w:rPr>
              <w:t>1</w:t>
            </w:r>
          </w:p>
        </w:tc>
        <w:tc>
          <w:tcPr>
            <w:tcW w:w="4867" w:type="dxa"/>
            <w:tcMar>
              <w:top w:w="50" w:type="dxa"/>
              <w:left w:w="100" w:type="dxa"/>
            </w:tcMar>
            <w:vAlign w:val="center"/>
          </w:tcPr>
          <w:p w:rsidR="003F4AA8" w:rsidRDefault="003F4AA8">
            <w:pPr>
              <w:spacing w:after="0"/>
              <w:ind w:left="135"/>
            </w:pPr>
            <w:r w:rsidRPr="0049476E">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8"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4AA8" w:rsidRPr="003F4AA8" w:rsidRDefault="003F4AA8"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1,2,4</w:t>
            </w:r>
          </w:p>
        </w:tc>
        <w:tc>
          <w:tcPr>
            <w:tcW w:w="2403" w:type="dxa"/>
            <w:tcMar>
              <w:top w:w="50" w:type="dxa"/>
              <w:left w:w="100" w:type="dxa"/>
            </w:tcMar>
            <w:vAlign w:val="center"/>
          </w:tcPr>
          <w:p w:rsidR="003F4AA8" w:rsidRDefault="003F4AA8">
            <w:pPr>
              <w:spacing w:after="0"/>
              <w:ind w:left="135"/>
            </w:pPr>
          </w:p>
        </w:tc>
      </w:tr>
      <w:tr w:rsidR="003F4AA8" w:rsidTr="003F4AA8">
        <w:trPr>
          <w:trHeight w:val="144"/>
          <w:tblCellSpacing w:w="20" w:type="nil"/>
        </w:trPr>
        <w:tc>
          <w:tcPr>
            <w:tcW w:w="844" w:type="dxa"/>
            <w:tcMar>
              <w:top w:w="50" w:type="dxa"/>
              <w:left w:w="100" w:type="dxa"/>
            </w:tcMar>
            <w:vAlign w:val="center"/>
          </w:tcPr>
          <w:p w:rsidR="003F4AA8" w:rsidRDefault="003F4AA8">
            <w:pPr>
              <w:spacing w:after="0"/>
            </w:pPr>
            <w:r>
              <w:rPr>
                <w:rFonts w:ascii="Times New Roman" w:hAnsi="Times New Roman"/>
                <w:color w:val="000000"/>
                <w:sz w:val="24"/>
              </w:rPr>
              <w:t>2</w:t>
            </w:r>
          </w:p>
        </w:tc>
        <w:tc>
          <w:tcPr>
            <w:tcW w:w="4867" w:type="dxa"/>
            <w:tcMar>
              <w:top w:w="50" w:type="dxa"/>
              <w:left w:w="100" w:type="dxa"/>
            </w:tcMar>
            <w:vAlign w:val="center"/>
          </w:tcPr>
          <w:p w:rsidR="003F4AA8" w:rsidRPr="0049476E" w:rsidRDefault="003F4AA8">
            <w:pPr>
              <w:spacing w:after="0"/>
              <w:ind w:left="135"/>
              <w:rPr>
                <w:lang w:val="ru-RU"/>
              </w:rPr>
            </w:pPr>
            <w:r w:rsidRPr="0049476E">
              <w:rPr>
                <w:rFonts w:ascii="Times New Roman" w:hAnsi="Times New Roman"/>
                <w:color w:val="000000"/>
                <w:sz w:val="24"/>
                <w:lang w:val="ru-RU"/>
              </w:rPr>
              <w:t>Внешность и характеристика человека, литературного персонажа</w:t>
            </w:r>
          </w:p>
        </w:tc>
        <w:tc>
          <w:tcPr>
            <w:tcW w:w="1398" w:type="dxa"/>
            <w:tcMar>
              <w:top w:w="50" w:type="dxa"/>
              <w:left w:w="100" w:type="dxa"/>
            </w:tcMar>
            <w:vAlign w:val="center"/>
          </w:tcPr>
          <w:p w:rsidR="003F4AA8" w:rsidRDefault="003F4AA8">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F4AA8" w:rsidRDefault="003F4AA8">
            <w:pPr>
              <w:spacing w:after="0"/>
              <w:ind w:left="135"/>
              <w:jc w:val="center"/>
            </w:pPr>
          </w:p>
        </w:tc>
        <w:tc>
          <w:tcPr>
            <w:tcW w:w="1910" w:type="dxa"/>
            <w:tcMar>
              <w:top w:w="50" w:type="dxa"/>
              <w:left w:w="100" w:type="dxa"/>
            </w:tcMar>
            <w:vAlign w:val="center"/>
          </w:tcPr>
          <w:p w:rsidR="003F4AA8" w:rsidRPr="003F4AA8" w:rsidRDefault="003F4AA8"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1,3</w:t>
            </w:r>
          </w:p>
        </w:tc>
        <w:tc>
          <w:tcPr>
            <w:tcW w:w="2403" w:type="dxa"/>
            <w:tcMar>
              <w:top w:w="50" w:type="dxa"/>
              <w:left w:w="100" w:type="dxa"/>
            </w:tcMar>
            <w:vAlign w:val="center"/>
          </w:tcPr>
          <w:p w:rsidR="003F4AA8" w:rsidRDefault="003F4AA8">
            <w:pPr>
              <w:spacing w:after="0"/>
              <w:ind w:left="135"/>
            </w:pPr>
          </w:p>
        </w:tc>
      </w:tr>
      <w:tr w:rsidR="003F4AA8" w:rsidTr="003F4AA8">
        <w:trPr>
          <w:trHeight w:val="144"/>
          <w:tblCellSpacing w:w="20" w:type="nil"/>
        </w:trPr>
        <w:tc>
          <w:tcPr>
            <w:tcW w:w="844" w:type="dxa"/>
            <w:tcMar>
              <w:top w:w="50" w:type="dxa"/>
              <w:left w:w="100" w:type="dxa"/>
            </w:tcMar>
            <w:vAlign w:val="center"/>
          </w:tcPr>
          <w:p w:rsidR="003F4AA8" w:rsidRDefault="003F4AA8">
            <w:pPr>
              <w:spacing w:after="0"/>
            </w:pPr>
            <w:r>
              <w:rPr>
                <w:rFonts w:ascii="Times New Roman" w:hAnsi="Times New Roman"/>
                <w:color w:val="000000"/>
                <w:sz w:val="24"/>
              </w:rPr>
              <w:t>3</w:t>
            </w:r>
          </w:p>
        </w:tc>
        <w:tc>
          <w:tcPr>
            <w:tcW w:w="4867" w:type="dxa"/>
            <w:tcMar>
              <w:top w:w="50" w:type="dxa"/>
              <w:left w:w="100" w:type="dxa"/>
            </w:tcMar>
            <w:vAlign w:val="center"/>
          </w:tcPr>
          <w:p w:rsidR="003F4AA8" w:rsidRDefault="003F4AA8">
            <w:pPr>
              <w:spacing w:after="0"/>
              <w:ind w:left="135"/>
            </w:pPr>
            <w:r w:rsidRPr="0049476E">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8"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4AA8" w:rsidRPr="003F4AA8" w:rsidRDefault="003F4AA8"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3,4</w:t>
            </w:r>
          </w:p>
        </w:tc>
        <w:tc>
          <w:tcPr>
            <w:tcW w:w="2403" w:type="dxa"/>
            <w:tcMar>
              <w:top w:w="50" w:type="dxa"/>
              <w:left w:w="100" w:type="dxa"/>
            </w:tcMar>
            <w:vAlign w:val="center"/>
          </w:tcPr>
          <w:p w:rsidR="003F4AA8" w:rsidRDefault="003F4AA8">
            <w:pPr>
              <w:spacing w:after="0"/>
              <w:ind w:left="135"/>
            </w:pPr>
          </w:p>
        </w:tc>
      </w:tr>
      <w:tr w:rsidR="003F4AA8" w:rsidTr="003F4AA8">
        <w:trPr>
          <w:trHeight w:val="144"/>
          <w:tblCellSpacing w:w="20" w:type="nil"/>
        </w:trPr>
        <w:tc>
          <w:tcPr>
            <w:tcW w:w="844" w:type="dxa"/>
            <w:tcMar>
              <w:top w:w="50" w:type="dxa"/>
              <w:left w:w="100" w:type="dxa"/>
            </w:tcMar>
            <w:vAlign w:val="center"/>
          </w:tcPr>
          <w:p w:rsidR="003F4AA8" w:rsidRDefault="003F4AA8">
            <w:pPr>
              <w:spacing w:after="0"/>
            </w:pPr>
            <w:r>
              <w:rPr>
                <w:rFonts w:ascii="Times New Roman" w:hAnsi="Times New Roman"/>
                <w:color w:val="000000"/>
                <w:sz w:val="24"/>
              </w:rPr>
              <w:t>4</w:t>
            </w:r>
          </w:p>
        </w:tc>
        <w:tc>
          <w:tcPr>
            <w:tcW w:w="4867" w:type="dxa"/>
            <w:tcMar>
              <w:top w:w="50" w:type="dxa"/>
              <w:left w:w="100" w:type="dxa"/>
            </w:tcMar>
            <w:vAlign w:val="center"/>
          </w:tcPr>
          <w:p w:rsidR="003F4AA8" w:rsidRPr="0049476E" w:rsidRDefault="003F4AA8">
            <w:pPr>
              <w:spacing w:after="0"/>
              <w:ind w:left="135"/>
              <w:rPr>
                <w:lang w:val="ru-RU"/>
              </w:rPr>
            </w:pPr>
            <w:r w:rsidRPr="0049476E">
              <w:rPr>
                <w:rFonts w:ascii="Times New Roman" w:hAnsi="Times New Roman"/>
                <w:color w:val="000000"/>
                <w:sz w:val="24"/>
                <w:lang w:val="ru-RU"/>
              </w:rPr>
              <w:t>Школьное образование, школьная жизнь, школьные праздники. Школьные социальные сети. Переписка с зарубежными сверстниками. Взаимоотношения в школе. Проблемы и решения. Подготовка к выпускным экзаменам</w:t>
            </w:r>
          </w:p>
        </w:tc>
        <w:tc>
          <w:tcPr>
            <w:tcW w:w="1398" w:type="dxa"/>
            <w:tcMar>
              <w:top w:w="50" w:type="dxa"/>
              <w:left w:w="100" w:type="dxa"/>
            </w:tcMar>
            <w:vAlign w:val="center"/>
          </w:tcPr>
          <w:p w:rsidR="003F4AA8" w:rsidRDefault="003F4AA8">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4AA8" w:rsidRPr="003F4AA8" w:rsidRDefault="003F4AA8"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4,5,6</w:t>
            </w:r>
          </w:p>
        </w:tc>
        <w:tc>
          <w:tcPr>
            <w:tcW w:w="2403" w:type="dxa"/>
            <w:tcMar>
              <w:top w:w="50" w:type="dxa"/>
              <w:left w:w="100" w:type="dxa"/>
            </w:tcMar>
            <w:vAlign w:val="center"/>
          </w:tcPr>
          <w:p w:rsidR="003F4AA8" w:rsidRDefault="003F4AA8">
            <w:pPr>
              <w:spacing w:after="0"/>
              <w:ind w:left="135"/>
            </w:pPr>
          </w:p>
        </w:tc>
      </w:tr>
      <w:tr w:rsidR="003F4AA8" w:rsidTr="003F4AA8">
        <w:trPr>
          <w:trHeight w:val="144"/>
          <w:tblCellSpacing w:w="20" w:type="nil"/>
        </w:trPr>
        <w:tc>
          <w:tcPr>
            <w:tcW w:w="844" w:type="dxa"/>
            <w:tcMar>
              <w:top w:w="50" w:type="dxa"/>
              <w:left w:w="100" w:type="dxa"/>
            </w:tcMar>
            <w:vAlign w:val="center"/>
          </w:tcPr>
          <w:p w:rsidR="003F4AA8" w:rsidRDefault="003F4AA8">
            <w:pPr>
              <w:spacing w:after="0"/>
            </w:pPr>
            <w:r>
              <w:rPr>
                <w:rFonts w:ascii="Times New Roman" w:hAnsi="Times New Roman"/>
                <w:color w:val="000000"/>
                <w:sz w:val="24"/>
              </w:rPr>
              <w:t>5</w:t>
            </w:r>
          </w:p>
        </w:tc>
        <w:tc>
          <w:tcPr>
            <w:tcW w:w="4867" w:type="dxa"/>
            <w:tcMar>
              <w:top w:w="50" w:type="dxa"/>
              <w:left w:w="100" w:type="dxa"/>
            </w:tcMar>
            <w:vAlign w:val="center"/>
          </w:tcPr>
          <w:p w:rsidR="003F4AA8" w:rsidRDefault="003F4AA8">
            <w:pPr>
              <w:spacing w:after="0"/>
              <w:ind w:left="135"/>
            </w:pPr>
            <w:r w:rsidRPr="0049476E">
              <w:rPr>
                <w:rFonts w:ascii="Times New Roman" w:hAnsi="Times New Roman"/>
                <w:color w:val="000000"/>
                <w:sz w:val="24"/>
                <w:lang w:val="ru-RU"/>
              </w:rPr>
              <w:t xml:space="preserve">Современный мир профессий. Проблема выбора профессии. </w:t>
            </w:r>
            <w:r>
              <w:rPr>
                <w:rFonts w:ascii="Times New Roman" w:hAnsi="Times New Roman"/>
                <w:color w:val="000000"/>
                <w:sz w:val="24"/>
              </w:rPr>
              <w:t>Альтернативы в продолжении образования</w:t>
            </w:r>
          </w:p>
        </w:tc>
        <w:tc>
          <w:tcPr>
            <w:tcW w:w="1398"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F4AA8" w:rsidRDefault="003F4AA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F4AA8" w:rsidRPr="003F4AA8" w:rsidRDefault="003F4AA8"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1,2,6</w:t>
            </w:r>
          </w:p>
        </w:tc>
        <w:tc>
          <w:tcPr>
            <w:tcW w:w="2403" w:type="dxa"/>
            <w:tcMar>
              <w:top w:w="50" w:type="dxa"/>
              <w:left w:w="100" w:type="dxa"/>
            </w:tcMar>
            <w:vAlign w:val="center"/>
          </w:tcPr>
          <w:p w:rsidR="003F4AA8" w:rsidRDefault="003F4AA8">
            <w:pPr>
              <w:spacing w:after="0"/>
              <w:ind w:left="135"/>
            </w:pPr>
          </w:p>
        </w:tc>
      </w:tr>
      <w:tr w:rsidR="003F4AA8" w:rsidTr="003F4AA8">
        <w:trPr>
          <w:trHeight w:val="144"/>
          <w:tblCellSpacing w:w="20" w:type="nil"/>
        </w:trPr>
        <w:tc>
          <w:tcPr>
            <w:tcW w:w="844" w:type="dxa"/>
            <w:tcMar>
              <w:top w:w="50" w:type="dxa"/>
              <w:left w:w="100" w:type="dxa"/>
            </w:tcMar>
            <w:vAlign w:val="center"/>
          </w:tcPr>
          <w:p w:rsidR="003F4AA8" w:rsidRDefault="003F4AA8">
            <w:pPr>
              <w:spacing w:after="0"/>
            </w:pPr>
            <w:r>
              <w:rPr>
                <w:rFonts w:ascii="Times New Roman" w:hAnsi="Times New Roman"/>
                <w:color w:val="000000"/>
                <w:sz w:val="24"/>
              </w:rPr>
              <w:t>6</w:t>
            </w:r>
          </w:p>
        </w:tc>
        <w:tc>
          <w:tcPr>
            <w:tcW w:w="4867" w:type="dxa"/>
            <w:tcMar>
              <w:top w:w="50" w:type="dxa"/>
              <w:left w:w="100" w:type="dxa"/>
            </w:tcMar>
            <w:vAlign w:val="center"/>
          </w:tcPr>
          <w:p w:rsidR="003F4AA8" w:rsidRPr="0049476E" w:rsidRDefault="003F4AA8">
            <w:pPr>
              <w:spacing w:after="0"/>
              <w:ind w:left="135"/>
              <w:rPr>
                <w:lang w:val="ru-RU"/>
              </w:rPr>
            </w:pPr>
            <w:r w:rsidRPr="0049476E">
              <w:rPr>
                <w:rFonts w:ascii="Times New Roman" w:hAnsi="Times New Roman"/>
                <w:color w:val="000000"/>
                <w:sz w:val="24"/>
                <w:lang w:val="ru-RU"/>
              </w:rPr>
              <w:t xml:space="preserve">Место иностранного языка в повседневной жизни и профессиональной деятельности в </w:t>
            </w:r>
            <w:r w:rsidRPr="0049476E">
              <w:rPr>
                <w:rFonts w:ascii="Times New Roman" w:hAnsi="Times New Roman"/>
                <w:color w:val="000000"/>
                <w:sz w:val="24"/>
                <w:lang w:val="ru-RU"/>
              </w:rPr>
              <w:lastRenderedPageBreak/>
              <w:t>современном мире</w:t>
            </w:r>
          </w:p>
        </w:tc>
        <w:tc>
          <w:tcPr>
            <w:tcW w:w="1398" w:type="dxa"/>
            <w:tcMar>
              <w:top w:w="50" w:type="dxa"/>
              <w:left w:w="100" w:type="dxa"/>
            </w:tcMar>
            <w:vAlign w:val="center"/>
          </w:tcPr>
          <w:p w:rsidR="003F4AA8" w:rsidRDefault="003F4AA8">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3F4AA8" w:rsidRDefault="003F4AA8">
            <w:pPr>
              <w:spacing w:after="0"/>
              <w:ind w:left="135"/>
              <w:jc w:val="center"/>
            </w:pPr>
          </w:p>
        </w:tc>
        <w:tc>
          <w:tcPr>
            <w:tcW w:w="1910" w:type="dxa"/>
            <w:tcMar>
              <w:top w:w="50" w:type="dxa"/>
              <w:left w:w="100" w:type="dxa"/>
            </w:tcMar>
            <w:vAlign w:val="center"/>
          </w:tcPr>
          <w:p w:rsidR="003F4AA8" w:rsidRPr="00164D52" w:rsidRDefault="00164D52">
            <w:pPr>
              <w:spacing w:after="0"/>
              <w:ind w:left="135"/>
              <w:jc w:val="center"/>
              <w:rPr>
                <w:rFonts w:ascii="Times New Roman" w:hAnsi="Times New Roman" w:cs="Times New Roman"/>
                <w:sz w:val="24"/>
                <w:szCs w:val="24"/>
                <w:lang w:val="ru-RU"/>
              </w:rPr>
            </w:pPr>
            <w:r w:rsidRPr="00164D52">
              <w:rPr>
                <w:rFonts w:ascii="Times New Roman" w:hAnsi="Times New Roman" w:cs="Times New Roman"/>
                <w:sz w:val="24"/>
                <w:szCs w:val="24"/>
                <w:lang w:val="ru-RU"/>
              </w:rPr>
              <w:t>1,6</w:t>
            </w:r>
          </w:p>
        </w:tc>
        <w:tc>
          <w:tcPr>
            <w:tcW w:w="2403" w:type="dxa"/>
            <w:tcMar>
              <w:top w:w="50" w:type="dxa"/>
              <w:left w:w="100" w:type="dxa"/>
            </w:tcMar>
            <w:vAlign w:val="center"/>
          </w:tcPr>
          <w:p w:rsidR="003F4AA8" w:rsidRDefault="003F4AA8">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164D52" w:rsidRDefault="00164D52">
            <w:pPr>
              <w:spacing w:after="0"/>
              <w:ind w:left="135"/>
            </w:pPr>
            <w:r w:rsidRPr="0049476E">
              <w:rPr>
                <w:rFonts w:ascii="Times New Roman" w:hAnsi="Times New Roman"/>
                <w:color w:val="000000"/>
                <w:sz w:val="24"/>
                <w:lang w:val="ru-RU"/>
              </w:rPr>
              <w:t xml:space="preserve">Молодёжь в современном обществе. Ценностные ориентиры. Участие молодёжи в жизни общества. </w:t>
            </w:r>
            <w:r>
              <w:rPr>
                <w:rFonts w:ascii="Times New Roman" w:hAnsi="Times New Roman"/>
                <w:color w:val="000000"/>
                <w:sz w:val="24"/>
              </w:rPr>
              <w:t>Досуг молодёжи: увлечения и интересы. Любовь и дружба</w:t>
            </w:r>
          </w:p>
        </w:tc>
        <w:tc>
          <w:tcPr>
            <w:tcW w:w="1398"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4D52" w:rsidRPr="003F4AA8" w:rsidRDefault="00164D52"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1,2,4</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8</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4D52" w:rsidRPr="003F4AA8" w:rsidRDefault="00164D52" w:rsidP="009F405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9</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 деловая переписка, публичное выступление</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4D52" w:rsidRPr="003F4AA8" w:rsidRDefault="00164D52"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1,4</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10</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Туризм. Виды отдыха. Экотуризм. Путешествия по России и зарубежным странам. Виртуальные путешествия</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4D52" w:rsidRDefault="00164D52">
            <w:pPr>
              <w:spacing w:after="0"/>
              <w:ind w:left="135"/>
              <w:jc w:val="center"/>
            </w:pPr>
            <w:r w:rsidRPr="003F4AA8">
              <w:rPr>
                <w:rFonts w:ascii="Times New Roman" w:hAnsi="Times New Roman" w:cs="Times New Roman"/>
                <w:sz w:val="24"/>
                <w:szCs w:val="24"/>
                <w:lang w:val="ru-RU"/>
              </w:rPr>
              <w:t>1,6</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11</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64D52" w:rsidRDefault="00164D52">
            <w:pPr>
              <w:spacing w:after="0"/>
              <w:ind w:left="135"/>
              <w:jc w:val="center"/>
            </w:pPr>
          </w:p>
        </w:tc>
        <w:tc>
          <w:tcPr>
            <w:tcW w:w="1910" w:type="dxa"/>
            <w:tcMar>
              <w:top w:w="50" w:type="dxa"/>
              <w:left w:w="100" w:type="dxa"/>
            </w:tcMar>
            <w:vAlign w:val="center"/>
          </w:tcPr>
          <w:p w:rsidR="00164D52" w:rsidRDefault="00164D52">
            <w:pPr>
              <w:spacing w:after="0"/>
              <w:ind w:left="135"/>
              <w:jc w:val="center"/>
            </w:pPr>
            <w:r w:rsidRPr="003F4AA8">
              <w:rPr>
                <w:rFonts w:ascii="Times New Roman" w:hAnsi="Times New Roman" w:cs="Times New Roman"/>
                <w:sz w:val="24"/>
                <w:szCs w:val="24"/>
                <w:lang w:val="ru-RU"/>
              </w:rPr>
              <w:t>1,4,5</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12</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Средства массовой информации: пресса, телевидение, радио, Интернет, социальные сети и так далее</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64D52" w:rsidRDefault="00164D52">
            <w:pPr>
              <w:spacing w:after="0"/>
              <w:ind w:left="135"/>
              <w:jc w:val="center"/>
            </w:pPr>
          </w:p>
        </w:tc>
        <w:tc>
          <w:tcPr>
            <w:tcW w:w="1910" w:type="dxa"/>
            <w:tcMar>
              <w:top w:w="50" w:type="dxa"/>
              <w:left w:w="100" w:type="dxa"/>
            </w:tcMar>
            <w:vAlign w:val="center"/>
          </w:tcPr>
          <w:p w:rsidR="00164D52" w:rsidRPr="00164D52" w:rsidRDefault="00164D52">
            <w:pPr>
              <w:spacing w:after="0"/>
              <w:ind w:left="135"/>
              <w:jc w:val="center"/>
              <w:rPr>
                <w:rFonts w:ascii="Times New Roman" w:hAnsi="Times New Roman" w:cs="Times New Roman"/>
                <w:sz w:val="24"/>
                <w:szCs w:val="24"/>
                <w:lang w:val="ru-RU"/>
              </w:rPr>
            </w:pPr>
            <w:r w:rsidRPr="00164D52">
              <w:rPr>
                <w:rFonts w:ascii="Times New Roman" w:hAnsi="Times New Roman" w:cs="Times New Roman"/>
                <w:sz w:val="24"/>
                <w:szCs w:val="24"/>
                <w:lang w:val="ru-RU"/>
              </w:rPr>
              <w:t>1,4,6</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13</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 Современные средства коммуникации. Интернет-безопасность</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64D52" w:rsidRDefault="00164D52">
            <w:pPr>
              <w:spacing w:after="0"/>
              <w:ind w:left="135"/>
              <w:jc w:val="center"/>
            </w:pPr>
          </w:p>
        </w:tc>
        <w:tc>
          <w:tcPr>
            <w:tcW w:w="1910" w:type="dxa"/>
            <w:tcMar>
              <w:top w:w="50" w:type="dxa"/>
              <w:left w:w="100" w:type="dxa"/>
            </w:tcMar>
            <w:vAlign w:val="center"/>
          </w:tcPr>
          <w:p w:rsidR="00164D52" w:rsidRDefault="00164D52">
            <w:pPr>
              <w:spacing w:after="0"/>
              <w:ind w:left="135"/>
              <w:jc w:val="center"/>
            </w:pPr>
            <w:r w:rsidRPr="003F4AA8">
              <w:rPr>
                <w:rFonts w:ascii="Times New Roman" w:hAnsi="Times New Roman" w:cs="Times New Roman"/>
                <w:sz w:val="24"/>
                <w:szCs w:val="24"/>
                <w:lang w:val="ru-RU"/>
              </w:rPr>
              <w:t>1,5</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14</w:t>
            </w:r>
          </w:p>
        </w:tc>
        <w:tc>
          <w:tcPr>
            <w:tcW w:w="4867" w:type="dxa"/>
            <w:tcMar>
              <w:top w:w="50" w:type="dxa"/>
              <w:left w:w="100" w:type="dxa"/>
            </w:tcMar>
            <w:vAlign w:val="center"/>
          </w:tcPr>
          <w:p w:rsidR="00164D52" w:rsidRDefault="00164D52">
            <w:pPr>
              <w:spacing w:after="0"/>
              <w:ind w:left="135"/>
            </w:pPr>
            <w:r>
              <w:rPr>
                <w:rFonts w:ascii="Times New Roman" w:hAnsi="Times New Roman"/>
                <w:color w:val="000000"/>
                <w:sz w:val="24"/>
              </w:rPr>
              <w:t>Проблемы современной цивилизации</w:t>
            </w:r>
          </w:p>
        </w:tc>
        <w:tc>
          <w:tcPr>
            <w:tcW w:w="1398"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164D52" w:rsidRDefault="00164D52">
            <w:pPr>
              <w:spacing w:after="0"/>
              <w:ind w:left="135"/>
              <w:jc w:val="center"/>
            </w:pPr>
          </w:p>
        </w:tc>
        <w:tc>
          <w:tcPr>
            <w:tcW w:w="1910" w:type="dxa"/>
            <w:tcMar>
              <w:top w:w="50" w:type="dxa"/>
              <w:left w:w="100" w:type="dxa"/>
            </w:tcMar>
            <w:vAlign w:val="center"/>
          </w:tcPr>
          <w:p w:rsidR="00164D52" w:rsidRPr="003F4AA8" w:rsidRDefault="00164D52"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4,6</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t>15</w:t>
            </w:r>
          </w:p>
        </w:tc>
        <w:tc>
          <w:tcPr>
            <w:tcW w:w="4867" w:type="dxa"/>
            <w:tcMar>
              <w:top w:w="50" w:type="dxa"/>
              <w:left w:w="100" w:type="dxa"/>
            </w:tcMar>
            <w:vAlign w:val="center"/>
          </w:tcPr>
          <w:p w:rsidR="00164D52" w:rsidRPr="0049476E" w:rsidRDefault="00164D52">
            <w:pPr>
              <w:spacing w:after="0"/>
              <w:ind w:left="135"/>
              <w:rPr>
                <w:lang w:val="ru-RU"/>
              </w:rPr>
            </w:pPr>
            <w:proofErr w:type="gramStart"/>
            <w:r w:rsidRPr="0049476E">
              <w:rPr>
                <w:rFonts w:ascii="Times New Roman" w:hAnsi="Times New Roman"/>
                <w:color w:val="000000"/>
                <w:sz w:val="24"/>
                <w:lang w:val="ru-RU"/>
              </w:rPr>
              <w:t xml:space="preserve">Родная страна и страна/страны изучаемого языка: географическое положение, столицы, крупные города, регионы; </w:t>
            </w:r>
            <w:r w:rsidRPr="0049476E">
              <w:rPr>
                <w:rFonts w:ascii="Times New Roman" w:hAnsi="Times New Roman"/>
                <w:color w:val="000000"/>
                <w:sz w:val="24"/>
                <w:lang w:val="ru-RU"/>
              </w:rPr>
              <w:lastRenderedPageBreak/>
              <w:t>государственное устройство;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r w:rsidRPr="0049476E">
              <w:rPr>
                <w:rFonts w:ascii="Times New Roman" w:hAnsi="Times New Roman"/>
                <w:color w:val="000000"/>
                <w:sz w:val="24"/>
                <w:lang w:val="ru-RU"/>
              </w:rPr>
              <w:t xml:space="preserve"> Россия и мир: вклад России в мировую культуру, науку, технику</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4D52" w:rsidRPr="003F4AA8" w:rsidRDefault="00164D52" w:rsidP="009F405A">
            <w:pPr>
              <w:spacing w:after="0"/>
              <w:ind w:left="135"/>
              <w:jc w:val="center"/>
              <w:rPr>
                <w:rFonts w:ascii="Times New Roman" w:hAnsi="Times New Roman" w:cs="Times New Roman"/>
                <w:sz w:val="24"/>
                <w:szCs w:val="24"/>
                <w:lang w:val="ru-RU"/>
              </w:rPr>
            </w:pPr>
            <w:r w:rsidRPr="003F4AA8">
              <w:rPr>
                <w:rFonts w:ascii="Times New Roman" w:hAnsi="Times New Roman" w:cs="Times New Roman"/>
                <w:sz w:val="24"/>
                <w:szCs w:val="24"/>
                <w:lang w:val="ru-RU"/>
              </w:rPr>
              <w:t>1,4,6</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844" w:type="dxa"/>
            <w:tcMar>
              <w:top w:w="50" w:type="dxa"/>
              <w:left w:w="100" w:type="dxa"/>
            </w:tcMar>
            <w:vAlign w:val="center"/>
          </w:tcPr>
          <w:p w:rsidR="00164D52" w:rsidRDefault="00164D52">
            <w:pPr>
              <w:spacing w:after="0"/>
            </w:pPr>
            <w:r>
              <w:rPr>
                <w:rFonts w:ascii="Times New Roman" w:hAnsi="Times New Roman"/>
                <w:color w:val="000000"/>
                <w:sz w:val="24"/>
              </w:rPr>
              <w:lastRenderedPageBreak/>
              <w:t>16</w:t>
            </w:r>
          </w:p>
        </w:tc>
        <w:tc>
          <w:tcPr>
            <w:tcW w:w="4867" w:type="dxa"/>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4D52" w:rsidRDefault="00164D52">
            <w:pPr>
              <w:spacing w:after="0"/>
              <w:ind w:left="135"/>
              <w:jc w:val="center"/>
            </w:pPr>
            <w:r w:rsidRPr="003F4AA8">
              <w:rPr>
                <w:rFonts w:ascii="Times New Roman" w:hAnsi="Times New Roman" w:cs="Times New Roman"/>
                <w:sz w:val="24"/>
                <w:szCs w:val="24"/>
                <w:lang w:val="ru-RU"/>
              </w:rPr>
              <w:t>1,6</w:t>
            </w:r>
          </w:p>
        </w:tc>
        <w:tc>
          <w:tcPr>
            <w:tcW w:w="2403" w:type="dxa"/>
            <w:tcMar>
              <w:top w:w="50" w:type="dxa"/>
              <w:left w:w="100" w:type="dxa"/>
            </w:tcMar>
            <w:vAlign w:val="center"/>
          </w:tcPr>
          <w:p w:rsidR="00164D52" w:rsidRDefault="00164D52">
            <w:pPr>
              <w:spacing w:after="0"/>
              <w:ind w:left="135"/>
            </w:pPr>
          </w:p>
        </w:tc>
      </w:tr>
      <w:tr w:rsidR="00164D52" w:rsidTr="003F4AA8">
        <w:trPr>
          <w:trHeight w:val="144"/>
          <w:tblCellSpacing w:w="20" w:type="nil"/>
        </w:trPr>
        <w:tc>
          <w:tcPr>
            <w:tcW w:w="0" w:type="auto"/>
            <w:gridSpan w:val="2"/>
            <w:tcMar>
              <w:top w:w="50" w:type="dxa"/>
              <w:left w:w="100" w:type="dxa"/>
            </w:tcMar>
            <w:vAlign w:val="center"/>
          </w:tcPr>
          <w:p w:rsidR="00164D52" w:rsidRPr="0049476E" w:rsidRDefault="00164D52">
            <w:pPr>
              <w:spacing w:after="0"/>
              <w:ind w:left="135"/>
              <w:rPr>
                <w:lang w:val="ru-RU"/>
              </w:rPr>
            </w:pPr>
            <w:r w:rsidRPr="0049476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64D52" w:rsidRDefault="00164D52">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164D52" w:rsidRDefault="00164D5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64D52" w:rsidRDefault="00164D52"/>
        </w:tc>
      </w:tr>
    </w:tbl>
    <w:p w:rsidR="000743B6" w:rsidRDefault="000743B6">
      <w:pPr>
        <w:sectPr w:rsidR="000743B6">
          <w:pgSz w:w="16383" w:h="11906" w:orient="landscape"/>
          <w:pgMar w:top="1134" w:right="850" w:bottom="1134" w:left="1701" w:header="720" w:footer="720" w:gutter="0"/>
          <w:cols w:space="720"/>
        </w:sectPr>
      </w:pPr>
    </w:p>
    <w:p w:rsidR="000743B6" w:rsidRDefault="001A60FB">
      <w:pPr>
        <w:spacing w:after="0"/>
        <w:ind w:left="120"/>
      </w:pPr>
      <w:bookmarkStart w:id="10" w:name="block-25586099"/>
      <w:bookmarkEnd w:id="9"/>
      <w:r>
        <w:rPr>
          <w:rFonts w:ascii="Times New Roman" w:hAnsi="Times New Roman"/>
          <w:b/>
          <w:color w:val="000000"/>
          <w:sz w:val="28"/>
        </w:rPr>
        <w:lastRenderedPageBreak/>
        <w:t xml:space="preserve"> ПОУРОЧНОЕ ПЛАНИРОВАНИЕ </w:t>
      </w:r>
    </w:p>
    <w:p w:rsidR="000743B6" w:rsidRDefault="001A60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0743B6">
        <w:trPr>
          <w:trHeight w:val="144"/>
          <w:tblCellSpacing w:w="20" w:type="nil"/>
        </w:trPr>
        <w:tc>
          <w:tcPr>
            <w:tcW w:w="418"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 п/п </w:t>
            </w:r>
          </w:p>
          <w:p w:rsidR="000743B6" w:rsidRDefault="000743B6">
            <w:pPr>
              <w:spacing w:after="0"/>
              <w:ind w:left="135"/>
            </w:pPr>
          </w:p>
        </w:tc>
        <w:tc>
          <w:tcPr>
            <w:tcW w:w="3989"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Тема урока </w:t>
            </w:r>
          </w:p>
          <w:p w:rsidR="000743B6" w:rsidRDefault="000743B6">
            <w:pPr>
              <w:spacing w:after="0"/>
              <w:ind w:left="135"/>
            </w:pPr>
          </w:p>
        </w:tc>
        <w:tc>
          <w:tcPr>
            <w:tcW w:w="0" w:type="auto"/>
            <w:gridSpan w:val="3"/>
            <w:tcMar>
              <w:top w:w="50" w:type="dxa"/>
              <w:left w:w="100" w:type="dxa"/>
            </w:tcMar>
            <w:vAlign w:val="center"/>
          </w:tcPr>
          <w:p w:rsidR="000743B6" w:rsidRDefault="001A60FB">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Дата изучения </w:t>
            </w:r>
          </w:p>
          <w:p w:rsidR="000743B6" w:rsidRDefault="000743B6">
            <w:pPr>
              <w:spacing w:after="0"/>
              <w:ind w:left="135"/>
            </w:pPr>
          </w:p>
        </w:tc>
        <w:tc>
          <w:tcPr>
            <w:tcW w:w="1855"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Электронные цифровые образовательные ресурсы </w:t>
            </w:r>
          </w:p>
          <w:p w:rsidR="000743B6" w:rsidRDefault="000743B6">
            <w:pPr>
              <w:spacing w:after="0"/>
              <w:ind w:left="135"/>
            </w:pPr>
          </w:p>
        </w:tc>
      </w:tr>
      <w:tr w:rsidR="000743B6">
        <w:trPr>
          <w:trHeight w:val="144"/>
          <w:tblCellSpacing w:w="20" w:type="nil"/>
        </w:trPr>
        <w:tc>
          <w:tcPr>
            <w:tcW w:w="0" w:type="auto"/>
            <w:vMerge/>
            <w:tcBorders>
              <w:top w:val="nil"/>
            </w:tcBorders>
            <w:tcMar>
              <w:top w:w="50" w:type="dxa"/>
              <w:left w:w="100" w:type="dxa"/>
            </w:tcMar>
          </w:tcPr>
          <w:p w:rsidR="000743B6" w:rsidRDefault="000743B6"/>
        </w:tc>
        <w:tc>
          <w:tcPr>
            <w:tcW w:w="0" w:type="auto"/>
            <w:vMerge/>
            <w:tcBorders>
              <w:top w:val="nil"/>
            </w:tcBorders>
            <w:tcMar>
              <w:top w:w="50" w:type="dxa"/>
              <w:left w:w="100" w:type="dxa"/>
            </w:tcMar>
          </w:tcPr>
          <w:p w:rsidR="000743B6" w:rsidRDefault="000743B6"/>
        </w:tc>
        <w:tc>
          <w:tcPr>
            <w:tcW w:w="725"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Всего </w:t>
            </w:r>
          </w:p>
          <w:p w:rsidR="000743B6" w:rsidRDefault="000743B6">
            <w:pPr>
              <w:spacing w:after="0"/>
              <w:ind w:left="135"/>
            </w:pPr>
          </w:p>
        </w:tc>
        <w:tc>
          <w:tcPr>
            <w:tcW w:w="1406"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Контрольные работы </w:t>
            </w:r>
          </w:p>
          <w:p w:rsidR="000743B6" w:rsidRDefault="000743B6">
            <w:pPr>
              <w:spacing w:after="0"/>
              <w:ind w:left="135"/>
            </w:pPr>
          </w:p>
        </w:tc>
        <w:tc>
          <w:tcPr>
            <w:tcW w:w="1514"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Практические работы </w:t>
            </w:r>
          </w:p>
          <w:p w:rsidR="000743B6" w:rsidRDefault="000743B6">
            <w:pPr>
              <w:spacing w:after="0"/>
              <w:ind w:left="135"/>
            </w:pPr>
          </w:p>
        </w:tc>
        <w:tc>
          <w:tcPr>
            <w:tcW w:w="0" w:type="auto"/>
            <w:vMerge/>
            <w:tcBorders>
              <w:top w:val="nil"/>
            </w:tcBorders>
            <w:tcMar>
              <w:top w:w="50" w:type="dxa"/>
              <w:left w:w="100" w:type="dxa"/>
            </w:tcMar>
          </w:tcPr>
          <w:p w:rsidR="000743B6" w:rsidRDefault="000743B6"/>
        </w:tc>
        <w:tc>
          <w:tcPr>
            <w:tcW w:w="0" w:type="auto"/>
            <w:vMerge/>
            <w:tcBorders>
              <w:top w:val="nil"/>
            </w:tcBorders>
            <w:tcMar>
              <w:top w:w="50" w:type="dxa"/>
              <w:left w:w="100" w:type="dxa"/>
            </w:tcMar>
          </w:tcPr>
          <w:p w:rsidR="000743B6" w:rsidRDefault="000743B6"/>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Повседневная жизнь семьи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(моя семья)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(межличностные отношения в семье)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(взаимоотношения в семье)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(конфликтные ситуации)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Повседневная жизнь семьи (взаимоотношения.</w:t>
            </w:r>
            <w:proofErr w:type="gramEnd"/>
            <w:r w:rsidRPr="0049476E">
              <w:rPr>
                <w:rFonts w:ascii="Times New Roman" w:hAnsi="Times New Roman"/>
                <w:color w:val="000000"/>
                <w:sz w:val="24"/>
                <w:lang w:val="ru-RU"/>
              </w:rPr>
              <w:t xml:space="preserve"> </w:t>
            </w:r>
            <w:proofErr w:type="gramStart"/>
            <w:r w:rsidRPr="0049476E">
              <w:rPr>
                <w:rFonts w:ascii="Times New Roman" w:hAnsi="Times New Roman"/>
                <w:color w:val="000000"/>
                <w:sz w:val="24"/>
                <w:lang w:val="ru-RU"/>
              </w:rPr>
              <w:t>Распределение обязанностей в семье)</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(семья: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Внешность и характеристика человека, литературного персонажа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Внешность и характеристика человека, литературного персонажа (мой кумир)</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(проблемы и их решения)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Обобщение по теме "Повседневная жизнь семьи"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"Повседневная жизнь семьи"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(активный отдых)</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(режим труда и отдыха)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(спорт)</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(отказ от вредных привычек)</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(активный образ жизни: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(связь поколений)</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(экстремальные виды спорта)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(виды спорта)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"Здоровый образ жизни и забота о здоровье "</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"Здоровый образ жизни и забота о здоровье "</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25</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(мои летние каникулы)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(школьники в цифровом пространстве)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27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(школьное образование в Германии)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(школьная жизнь в разных странах)</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29</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(взаимоотношения в школе)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30</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(цифровая реальность)</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31</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(школьные предметы)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32</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(школьная жизнь)</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33</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(виды школ)</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(переписка с зарубежными сверстниками)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35</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(современный урок)</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36</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(современные средства обучения)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(дистанционное обучение)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(необычные предметы в школе)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40</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обучающегося"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41</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обучающегося"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42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(проблемы выбора профессии)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(мои планы на будущее)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(возможности продолжения образования в вузе)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(выбор специальности)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(роль иностранного языка в планах на будущее)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47</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Современный мир профессий (выбор профессии.</w:t>
            </w:r>
            <w:proofErr w:type="gramEnd"/>
            <w:r w:rsidRPr="0049476E">
              <w:rPr>
                <w:rFonts w:ascii="Times New Roman" w:hAnsi="Times New Roman"/>
                <w:color w:val="000000"/>
                <w:sz w:val="24"/>
                <w:lang w:val="ru-RU"/>
              </w:rPr>
              <w:t xml:space="preserve"> </w:t>
            </w:r>
            <w:r>
              <w:rPr>
                <w:rFonts w:ascii="Times New Roman" w:hAnsi="Times New Roman"/>
                <w:color w:val="000000"/>
                <w:sz w:val="24"/>
              </w:rPr>
              <w:t>Языковой лагерь)</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(выбор профессии)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"Современный мир профессий"</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"Современный мир профессий"</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(досуг молодёжи)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52</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Молодёжь в современном обществе (хобби молодёжи в России.</w:t>
            </w:r>
            <w:proofErr w:type="gramEnd"/>
            <w:r w:rsidRPr="0049476E">
              <w:rPr>
                <w:rFonts w:ascii="Times New Roman" w:hAnsi="Times New Roman"/>
                <w:color w:val="000000"/>
                <w:sz w:val="24"/>
                <w:lang w:val="ru-RU"/>
              </w:rPr>
              <w:t xml:space="preserve"> </w:t>
            </w:r>
            <w:r>
              <w:rPr>
                <w:rFonts w:ascii="Times New Roman" w:hAnsi="Times New Roman"/>
                <w:color w:val="000000"/>
                <w:sz w:val="24"/>
              </w:rPr>
              <w:t>Чтение)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(молодёжь и политика)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(компьютеры)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Молодёжь в современном обществе </w:t>
            </w:r>
            <w:r w:rsidRPr="0049476E">
              <w:rPr>
                <w:rFonts w:ascii="Times New Roman" w:hAnsi="Times New Roman"/>
                <w:color w:val="000000"/>
                <w:sz w:val="24"/>
                <w:lang w:val="ru-RU"/>
              </w:rPr>
              <w:lastRenderedPageBreak/>
              <w:t>(компьютеры: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(смартфоны)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(Интернет)</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(Интернет: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(социальные сети)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(молодёжь в Интернете)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(жизнь молодёжи в Интернете)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(свободное время молодёжи)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(хобби)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(роль чтения в жизни молодёжи)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(книги или Интернет)</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(современные приложения)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"Молодёжь в современном обществе"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Контроль по теме "Молодёжь в </w:t>
            </w:r>
            <w:r w:rsidRPr="0049476E">
              <w:rPr>
                <w:rFonts w:ascii="Times New Roman" w:hAnsi="Times New Roman"/>
                <w:color w:val="000000"/>
                <w:sz w:val="24"/>
                <w:lang w:val="ru-RU"/>
              </w:rPr>
              <w:lastRenderedPageBreak/>
              <w:t>современном обществе"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70</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(карманные деньги)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71</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(подработка для обучающихся)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72</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(в магазине одежды)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73</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(в торговом центре)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74</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(покупки онлайн)</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75</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(молодёжная мода)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76</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Покупки (Карманные деньги)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Обобщение по теме "Покупки"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 деловая переписка, публичное выступление)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 деловая переписка)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(подготовка к публичному выступлению)</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83</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Деловое общение (публичное выступление)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(обсуждение публичного выступления)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"Деловое общение"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86</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(виды отдыха. Каникулы)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87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(виды отдыха)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88</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(путешествия. Фотоальбом)</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Туризм (путешествия по разным странам)</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Туризм (Что мы делаем в путешествии?)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91</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(бюро путешествий)</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92</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(каникулы с друзьями)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93</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(делимся впечатлениями)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94</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(в отеле)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95</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(путешествие по России)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96</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(путешествие с друзьями)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Туризм (путешествуем самостоятельно: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98</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(путешествуем по Германии)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99</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"Туризм. Виды отдыха. Путешествия по России и зарубежным странам. </w:t>
            </w:r>
            <w:r>
              <w:rPr>
                <w:rFonts w:ascii="Times New Roman" w:hAnsi="Times New Roman"/>
                <w:color w:val="000000"/>
                <w:sz w:val="24"/>
              </w:rPr>
              <w:t>Виртуальные путешествия"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100</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"Туризм. Виды отдыха. Путешествия по России и зарубежным странам. </w:t>
            </w:r>
            <w:r>
              <w:rPr>
                <w:rFonts w:ascii="Times New Roman" w:hAnsi="Times New Roman"/>
                <w:color w:val="000000"/>
                <w:sz w:val="24"/>
              </w:rPr>
              <w:t>Виртуальные путешествия"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101</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экологии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экологии (защита окружающей среды)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экологии (проблемы защиты окружающей среды)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104</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экологии (стихийные бедствия)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Проблемы экологии (стихийные бедствия </w:t>
            </w:r>
            <w:r w:rsidRPr="0049476E">
              <w:rPr>
                <w:rFonts w:ascii="Times New Roman" w:hAnsi="Times New Roman"/>
                <w:color w:val="000000"/>
                <w:sz w:val="24"/>
                <w:lang w:val="ru-RU"/>
              </w:rPr>
              <w:lastRenderedPageBreak/>
              <w:t>в мире)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106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экологии (молодёжь и защита окружающей среды)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экологии (загрязнение окружающей среды)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108</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экологии (роль молодёжи)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109</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экологии (волонтёрство)</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экологии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"Проблемы экологии. Защита окружающей среды. Стихийные бедствия"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"Проблемы экологии. Защита окружающей среды. Стихийные бедствия"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Условия проживания в городской/сельской местности (любимый город: городские общественные пространства)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Условия проживания в городской местности (сельская местноть: русская деревня)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Условия проживания в сельской местности (мой родной край: мой родной город/село)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Условия проживания в городской/сельской местности (обмен мнениями)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117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Условия проживания в городской/сельской местности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118</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Условия проживания в городской/сельской местности</w:t>
            </w:r>
            <w:proofErr w:type="gramStart"/>
            <w:r w:rsidRPr="0049476E">
              <w:rPr>
                <w:rFonts w:ascii="Times New Roman" w:hAnsi="Times New Roman"/>
                <w:color w:val="000000"/>
                <w:sz w:val="24"/>
                <w:lang w:val="ru-RU"/>
              </w:rPr>
              <w:t>.</w:t>
            </w:r>
            <w:proofErr w:type="gramEnd"/>
            <w:r w:rsidRPr="0049476E">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роект)</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"Условия проживания в городской/сельской местности"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121</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122</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 (смартфоны: за и против)</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123</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 (аудиокниги)</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124</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 (онлайн библиотека)</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125</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 (молодёжь)</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 (изобретения)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Технический прогресс: перспективы и последствия (изобретения прошлого и </w:t>
            </w:r>
            <w:r w:rsidRPr="0049476E">
              <w:rPr>
                <w:rFonts w:ascii="Times New Roman" w:hAnsi="Times New Roman"/>
                <w:color w:val="000000"/>
                <w:sz w:val="24"/>
                <w:lang w:val="ru-RU"/>
              </w:rPr>
              <w:lastRenderedPageBreak/>
              <w:t>настоящего)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128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(последствия технического прогресса)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 (современные средства связи)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130</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w:t>
            </w:r>
            <w:proofErr w:type="gramEnd"/>
            <w:r w:rsidRPr="0049476E">
              <w:rPr>
                <w:rFonts w:ascii="Times New Roman" w:hAnsi="Times New Roman"/>
                <w:color w:val="000000"/>
                <w:sz w:val="24"/>
                <w:lang w:val="ru-RU"/>
              </w:rPr>
              <w:t xml:space="preserve"> </w:t>
            </w:r>
            <w:r>
              <w:rPr>
                <w:rFonts w:ascii="Times New Roman" w:hAnsi="Times New Roman"/>
                <w:color w:val="000000"/>
                <w:sz w:val="24"/>
              </w:rPr>
              <w:t>За и против)</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 (роль телефона в нашей жизни)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133</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134</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"Технический прогресс: перспективы и последствия. </w:t>
            </w:r>
            <w:r>
              <w:rPr>
                <w:rFonts w:ascii="Times New Roman" w:hAnsi="Times New Roman"/>
                <w:color w:val="000000"/>
                <w:sz w:val="24"/>
              </w:rPr>
              <w:t>Современные средства связи"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135</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современной цивилизации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(индустриальная революция)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современной цивилизации (генетика)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(негативные последствия генетики)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Проблемы современной цивилизации </w:t>
            </w:r>
            <w:r w:rsidRPr="0049476E">
              <w:rPr>
                <w:rFonts w:ascii="Times New Roman" w:hAnsi="Times New Roman"/>
                <w:color w:val="000000"/>
                <w:sz w:val="24"/>
                <w:lang w:val="ru-RU"/>
              </w:rPr>
              <w:lastRenderedPageBreak/>
              <w:t>(подготовка тематического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140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(защита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"Проблемы современной цивилизации"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142</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Родная страна и страна/страны изучаемого языка (географическое положение страны изучаемого языка.</w:t>
            </w:r>
            <w:proofErr w:type="gramEnd"/>
            <w:r w:rsidRPr="0049476E">
              <w:rPr>
                <w:rFonts w:ascii="Times New Roman" w:hAnsi="Times New Roman"/>
                <w:color w:val="000000"/>
                <w:sz w:val="24"/>
                <w:lang w:val="ru-RU"/>
              </w:rPr>
              <w:t xml:space="preserve"> </w:t>
            </w:r>
            <w:r>
              <w:rPr>
                <w:rFonts w:ascii="Times New Roman" w:hAnsi="Times New Roman"/>
                <w:color w:val="000000"/>
                <w:sz w:val="24"/>
              </w:rPr>
              <w:t>Достопримечательности)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143</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Родная страна и страна/страны изучаемого языка (географическое положение родной страны.</w:t>
            </w:r>
            <w:proofErr w:type="gramEnd"/>
            <w:r w:rsidRPr="0049476E">
              <w:rPr>
                <w:rFonts w:ascii="Times New Roman" w:hAnsi="Times New Roman"/>
                <w:color w:val="000000"/>
                <w:sz w:val="24"/>
                <w:lang w:val="ru-RU"/>
              </w:rPr>
              <w:t xml:space="preserve"> </w:t>
            </w:r>
            <w:r>
              <w:rPr>
                <w:rFonts w:ascii="Times New Roman" w:hAnsi="Times New Roman"/>
                <w:color w:val="000000"/>
                <w:sz w:val="24"/>
              </w:rPr>
              <w:t>Интересныефакты)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(национальные праздники)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(знаменательные даты и культурные особенности)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(страницы истории)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(достопримечательности родной страны)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(регионы России)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(интересные факты родной страны)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151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(политическое устройство)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(производство в Германии)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(олимпийские игры)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(олимпийские виды спорта)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(знаменательные даты и традиции)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157</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Обобщение по теме "Родная страна и страна/страны изучаемого языка: географическое положение, столицы и крупные города, регионы; государственное устройство;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158</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 xml:space="preserve">Контроль по теме "Родная страна и страна/страны изучаемого языка: географическое положение, столицы и крупные города, регионы; государственное устройство; система образования, достопримечательности, культурные особенности (национальные и </w:t>
            </w:r>
            <w:r w:rsidRPr="0049476E">
              <w:rPr>
                <w:rFonts w:ascii="Times New Roman" w:hAnsi="Times New Roman"/>
                <w:color w:val="000000"/>
                <w:sz w:val="24"/>
                <w:lang w:val="ru-RU"/>
              </w:rPr>
              <w:lastRenderedPageBreak/>
              <w:t>популярные праздники, знаменательные даты, традиции, обычаи); страницы истории"</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159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(учёные)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(писатели и поэты)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(композиторы)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(вклад женщин в науку)</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(спортсмены)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(художники)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Выдающиеся люди родной страны и </w:t>
            </w:r>
            <w:r w:rsidRPr="0049476E">
              <w:rPr>
                <w:rFonts w:ascii="Times New Roman" w:hAnsi="Times New Roman"/>
                <w:color w:val="000000"/>
                <w:sz w:val="24"/>
                <w:lang w:val="ru-RU"/>
              </w:rPr>
              <w:lastRenderedPageBreak/>
              <w:t>страны/стран изучаемого языка, их вклад в науку и мировую культуру (путешественники)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167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(актёры)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(известные семьи)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170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0" w:type="auto"/>
            <w:gridSpan w:val="2"/>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43B6" w:rsidRDefault="000743B6"/>
        </w:tc>
      </w:tr>
    </w:tbl>
    <w:p w:rsidR="000743B6" w:rsidRDefault="000743B6">
      <w:pPr>
        <w:sectPr w:rsidR="000743B6">
          <w:pgSz w:w="16383" w:h="11906" w:orient="landscape"/>
          <w:pgMar w:top="1134" w:right="850" w:bottom="1134" w:left="1701" w:header="720" w:footer="720" w:gutter="0"/>
          <w:cols w:space="720"/>
        </w:sectPr>
      </w:pPr>
    </w:p>
    <w:p w:rsidR="000743B6" w:rsidRDefault="001A60F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62"/>
        <w:gridCol w:w="1128"/>
        <w:gridCol w:w="1841"/>
        <w:gridCol w:w="1910"/>
        <w:gridCol w:w="1347"/>
        <w:gridCol w:w="2221"/>
      </w:tblGrid>
      <w:tr w:rsidR="000743B6">
        <w:trPr>
          <w:trHeight w:val="144"/>
          <w:tblCellSpacing w:w="20" w:type="nil"/>
        </w:trPr>
        <w:tc>
          <w:tcPr>
            <w:tcW w:w="418"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 п/п </w:t>
            </w:r>
          </w:p>
          <w:p w:rsidR="000743B6" w:rsidRDefault="000743B6">
            <w:pPr>
              <w:spacing w:after="0"/>
              <w:ind w:left="135"/>
            </w:pPr>
          </w:p>
        </w:tc>
        <w:tc>
          <w:tcPr>
            <w:tcW w:w="3989"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Тема урока </w:t>
            </w:r>
          </w:p>
          <w:p w:rsidR="000743B6" w:rsidRDefault="000743B6">
            <w:pPr>
              <w:spacing w:after="0"/>
              <w:ind w:left="135"/>
            </w:pPr>
          </w:p>
        </w:tc>
        <w:tc>
          <w:tcPr>
            <w:tcW w:w="0" w:type="auto"/>
            <w:gridSpan w:val="3"/>
            <w:tcMar>
              <w:top w:w="50" w:type="dxa"/>
              <w:left w:w="100" w:type="dxa"/>
            </w:tcMar>
            <w:vAlign w:val="center"/>
          </w:tcPr>
          <w:p w:rsidR="000743B6" w:rsidRDefault="001A60FB">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Дата изучения </w:t>
            </w:r>
          </w:p>
          <w:p w:rsidR="000743B6" w:rsidRDefault="000743B6">
            <w:pPr>
              <w:spacing w:after="0"/>
              <w:ind w:left="135"/>
            </w:pPr>
          </w:p>
        </w:tc>
        <w:tc>
          <w:tcPr>
            <w:tcW w:w="1855" w:type="dxa"/>
            <w:vMerge w:val="restart"/>
            <w:tcMar>
              <w:top w:w="50" w:type="dxa"/>
              <w:left w:w="100" w:type="dxa"/>
            </w:tcMar>
            <w:vAlign w:val="center"/>
          </w:tcPr>
          <w:p w:rsidR="000743B6" w:rsidRDefault="001A60FB">
            <w:pPr>
              <w:spacing w:after="0"/>
              <w:ind w:left="135"/>
            </w:pPr>
            <w:r>
              <w:rPr>
                <w:rFonts w:ascii="Times New Roman" w:hAnsi="Times New Roman"/>
                <w:b/>
                <w:color w:val="000000"/>
                <w:sz w:val="24"/>
              </w:rPr>
              <w:t xml:space="preserve">Электронные цифровые образовательные ресурсы </w:t>
            </w:r>
          </w:p>
          <w:p w:rsidR="000743B6" w:rsidRDefault="000743B6">
            <w:pPr>
              <w:spacing w:after="0"/>
              <w:ind w:left="135"/>
            </w:pPr>
          </w:p>
        </w:tc>
      </w:tr>
      <w:tr w:rsidR="000743B6">
        <w:trPr>
          <w:trHeight w:val="144"/>
          <w:tblCellSpacing w:w="20" w:type="nil"/>
        </w:trPr>
        <w:tc>
          <w:tcPr>
            <w:tcW w:w="0" w:type="auto"/>
            <w:vMerge/>
            <w:tcBorders>
              <w:top w:val="nil"/>
            </w:tcBorders>
            <w:tcMar>
              <w:top w:w="50" w:type="dxa"/>
              <w:left w:w="100" w:type="dxa"/>
            </w:tcMar>
          </w:tcPr>
          <w:p w:rsidR="000743B6" w:rsidRDefault="000743B6"/>
        </w:tc>
        <w:tc>
          <w:tcPr>
            <w:tcW w:w="0" w:type="auto"/>
            <w:vMerge/>
            <w:tcBorders>
              <w:top w:val="nil"/>
            </w:tcBorders>
            <w:tcMar>
              <w:top w:w="50" w:type="dxa"/>
              <w:left w:w="100" w:type="dxa"/>
            </w:tcMar>
          </w:tcPr>
          <w:p w:rsidR="000743B6" w:rsidRDefault="000743B6"/>
        </w:tc>
        <w:tc>
          <w:tcPr>
            <w:tcW w:w="725"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Всего </w:t>
            </w:r>
          </w:p>
          <w:p w:rsidR="000743B6" w:rsidRDefault="000743B6">
            <w:pPr>
              <w:spacing w:after="0"/>
              <w:ind w:left="135"/>
            </w:pPr>
          </w:p>
        </w:tc>
        <w:tc>
          <w:tcPr>
            <w:tcW w:w="1406"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Контрольные работы </w:t>
            </w:r>
          </w:p>
          <w:p w:rsidR="000743B6" w:rsidRDefault="000743B6">
            <w:pPr>
              <w:spacing w:after="0"/>
              <w:ind w:left="135"/>
            </w:pPr>
          </w:p>
        </w:tc>
        <w:tc>
          <w:tcPr>
            <w:tcW w:w="1514" w:type="dxa"/>
            <w:tcMar>
              <w:top w:w="50" w:type="dxa"/>
              <w:left w:w="100" w:type="dxa"/>
            </w:tcMar>
            <w:vAlign w:val="center"/>
          </w:tcPr>
          <w:p w:rsidR="000743B6" w:rsidRDefault="001A60FB">
            <w:pPr>
              <w:spacing w:after="0"/>
              <w:ind w:left="135"/>
            </w:pPr>
            <w:r>
              <w:rPr>
                <w:rFonts w:ascii="Times New Roman" w:hAnsi="Times New Roman"/>
                <w:b/>
                <w:color w:val="000000"/>
                <w:sz w:val="24"/>
              </w:rPr>
              <w:t xml:space="preserve">Практические работы </w:t>
            </w:r>
          </w:p>
          <w:p w:rsidR="000743B6" w:rsidRDefault="000743B6">
            <w:pPr>
              <w:spacing w:after="0"/>
              <w:ind w:left="135"/>
            </w:pPr>
          </w:p>
        </w:tc>
        <w:tc>
          <w:tcPr>
            <w:tcW w:w="0" w:type="auto"/>
            <w:vMerge/>
            <w:tcBorders>
              <w:top w:val="nil"/>
            </w:tcBorders>
            <w:tcMar>
              <w:top w:w="50" w:type="dxa"/>
              <w:left w:w="100" w:type="dxa"/>
            </w:tcMar>
          </w:tcPr>
          <w:p w:rsidR="000743B6" w:rsidRDefault="000743B6"/>
        </w:tc>
        <w:tc>
          <w:tcPr>
            <w:tcW w:w="0" w:type="auto"/>
            <w:vMerge/>
            <w:tcBorders>
              <w:top w:val="nil"/>
            </w:tcBorders>
            <w:tcMar>
              <w:top w:w="50" w:type="dxa"/>
              <w:left w:w="100" w:type="dxa"/>
            </w:tcMar>
          </w:tcPr>
          <w:p w:rsidR="000743B6" w:rsidRDefault="000743B6"/>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(мои новые друзья)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(мои друзья)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(межличностные отношения в семье)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(межличностные отношения с друзьями)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(конфликтные ситуации)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(семейный бюджет)</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(карманные деньги)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(мои планы на будущее)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Внешность и характеристика человека, литературного персонажа (мой кумир)</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Повседневная жизнь семьи (проблемы и их решения)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lastRenderedPageBreak/>
              <w:t>Конфликтные ситуации, их предупреждение и разрешение"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12</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(забота о своём здоровье)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(режим труда и отдыха)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(биологические часы)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(правильное питание)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(сбалансированное питание)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(пищевые привычки)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(правильное распределение времени)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(отказ от вредных привычек)</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(подготовка и реализация проекта</w:t>
            </w:r>
            <w:proofErr w:type="gramStart"/>
            <w:r w:rsidRPr="0049476E">
              <w:rPr>
                <w:rFonts w:ascii="Times New Roman" w:hAnsi="Times New Roman"/>
                <w:color w:val="000000"/>
                <w:sz w:val="24"/>
                <w:lang w:val="ru-RU"/>
              </w:rPr>
              <w:t xml:space="preserve"> )</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Здоровый образ жизни и забота о здоровье (советы по правильному питанию)</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24</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25</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26</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(школьный обмен)</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(программа школьного обмена)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28</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(школьное образование)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29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(переписка с зарубежными сверстниками)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30</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(взаимоотношения в школе)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(подготовка к выпускным экзаменам)</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(подработка во время учёбы)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33</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(школьная жизнь)</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34</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(внешность и характеристика)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35</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Школа (школьная форма)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Школа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37</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"Школьное образование, школьная жизнь, школьные праздники. Школьные социальные сети. Переписка с зарубежными сверстниками. Взаимоотношения в школе. </w:t>
            </w:r>
            <w:r>
              <w:rPr>
                <w:rFonts w:ascii="Times New Roman" w:hAnsi="Times New Roman"/>
                <w:color w:val="000000"/>
                <w:sz w:val="24"/>
              </w:rPr>
              <w:t xml:space="preserve">Проблемы и </w:t>
            </w:r>
            <w:r>
              <w:rPr>
                <w:rFonts w:ascii="Times New Roman" w:hAnsi="Times New Roman"/>
                <w:color w:val="000000"/>
                <w:sz w:val="24"/>
              </w:rPr>
              <w:lastRenderedPageBreak/>
              <w:t>решения. Подготовка к выпускным экзаменам"</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38</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"Школьное образование, школьная жизнь, школьные праздники. Школьные социальные сети. Переписка с зарубежными сверстниками. Взаимоотношения в школе. </w:t>
            </w:r>
            <w:r>
              <w:rPr>
                <w:rFonts w:ascii="Times New Roman" w:hAnsi="Times New Roman"/>
                <w:color w:val="000000"/>
                <w:sz w:val="24"/>
              </w:rPr>
              <w:t>Проблемы и решения. Подготовка к выпускным экзаменам"</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39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(проблемы выбора профессии)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(мои планы на будущее)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(возможности продолжения образования в вузе)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(мир профессий)</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 (место иностранного языка в повседневной жизни и профессиональной деятельности в современном мире)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 (профессии, связанные с иностранным языком)</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45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 (иностранный язык для будущей профессии)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46</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Современный мир профессий (выбор профессии.</w:t>
            </w:r>
            <w:proofErr w:type="gramEnd"/>
            <w:r w:rsidRPr="0049476E">
              <w:rPr>
                <w:rFonts w:ascii="Times New Roman" w:hAnsi="Times New Roman"/>
                <w:color w:val="000000"/>
                <w:sz w:val="24"/>
                <w:lang w:val="ru-RU"/>
              </w:rPr>
              <w:t xml:space="preserve"> </w:t>
            </w:r>
            <w:r>
              <w:rPr>
                <w:rFonts w:ascii="Times New Roman" w:hAnsi="Times New Roman"/>
                <w:color w:val="000000"/>
                <w:sz w:val="24"/>
              </w:rPr>
              <w:t>От хобби к профессии)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47</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Современный мир профессий (выбор профессии.</w:t>
            </w:r>
            <w:proofErr w:type="gramEnd"/>
            <w:r w:rsidRPr="0049476E">
              <w:rPr>
                <w:rFonts w:ascii="Times New Roman" w:hAnsi="Times New Roman"/>
                <w:color w:val="000000"/>
                <w:sz w:val="24"/>
                <w:lang w:val="ru-RU"/>
              </w:rPr>
              <w:t xml:space="preserve"> </w:t>
            </w:r>
            <w:r>
              <w:rPr>
                <w:rFonts w:ascii="Times New Roman" w:hAnsi="Times New Roman"/>
                <w:color w:val="000000"/>
                <w:sz w:val="24"/>
              </w:rPr>
              <w:t>Любимая профессия)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48</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Современный мир профессий (выбор профессии.</w:t>
            </w:r>
            <w:proofErr w:type="gramEnd"/>
            <w:r w:rsidRPr="0049476E">
              <w:rPr>
                <w:rFonts w:ascii="Times New Roman" w:hAnsi="Times New Roman"/>
                <w:color w:val="000000"/>
                <w:sz w:val="24"/>
                <w:lang w:val="ru-RU"/>
              </w:rPr>
              <w:t xml:space="preserve"> </w:t>
            </w:r>
            <w:r>
              <w:rPr>
                <w:rFonts w:ascii="Times New Roman" w:hAnsi="Times New Roman"/>
                <w:color w:val="000000"/>
                <w:sz w:val="24"/>
              </w:rPr>
              <w:t>Будущая профессия)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49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(выбор профессии)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(альтернативы в продолжени</w:t>
            </w:r>
            <w:proofErr w:type="gramStart"/>
            <w:r w:rsidRPr="0049476E">
              <w:rPr>
                <w:rFonts w:ascii="Times New Roman" w:hAnsi="Times New Roman"/>
                <w:color w:val="000000"/>
                <w:sz w:val="24"/>
                <w:lang w:val="ru-RU"/>
              </w:rPr>
              <w:t>и</w:t>
            </w:r>
            <w:proofErr w:type="gramEnd"/>
            <w:r w:rsidRPr="0049476E">
              <w:rPr>
                <w:rFonts w:ascii="Times New Roman" w:hAnsi="Times New Roman"/>
                <w:color w:val="000000"/>
                <w:sz w:val="24"/>
                <w:lang w:val="ru-RU"/>
              </w:rPr>
              <w:t xml:space="preserve"> образования)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(рынок труда)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(будущая карьера)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Современный мир профессий (участник программы по обмену)</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"Современный мир профессий. Проблема выбора профессии. Альтернативы в продолжени</w:t>
            </w:r>
            <w:proofErr w:type="gramStart"/>
            <w:r w:rsidRPr="0049476E">
              <w:rPr>
                <w:rFonts w:ascii="Times New Roman" w:hAnsi="Times New Roman"/>
                <w:color w:val="000000"/>
                <w:sz w:val="24"/>
                <w:lang w:val="ru-RU"/>
              </w:rPr>
              <w:t>и</w:t>
            </w:r>
            <w:proofErr w:type="gramEnd"/>
            <w:r w:rsidRPr="0049476E">
              <w:rPr>
                <w:rFonts w:ascii="Times New Roman" w:hAnsi="Times New Roman"/>
                <w:color w:val="000000"/>
                <w:sz w:val="24"/>
                <w:lang w:val="ru-RU"/>
              </w:rPr>
              <w:t xml:space="preserve"> образования"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Контроль по теме "Современный мир профессий. Проблема выбора профессии. </w:t>
            </w:r>
            <w:r w:rsidRPr="0049476E">
              <w:rPr>
                <w:rFonts w:ascii="Times New Roman" w:hAnsi="Times New Roman"/>
                <w:color w:val="000000"/>
                <w:sz w:val="24"/>
                <w:lang w:val="ru-RU"/>
              </w:rPr>
              <w:lastRenderedPageBreak/>
              <w:t>Альтернативы в продолжени</w:t>
            </w:r>
            <w:proofErr w:type="gramStart"/>
            <w:r w:rsidRPr="0049476E">
              <w:rPr>
                <w:rFonts w:ascii="Times New Roman" w:hAnsi="Times New Roman"/>
                <w:color w:val="000000"/>
                <w:sz w:val="24"/>
                <w:lang w:val="ru-RU"/>
              </w:rPr>
              <w:t>и</w:t>
            </w:r>
            <w:proofErr w:type="gramEnd"/>
            <w:r w:rsidRPr="0049476E">
              <w:rPr>
                <w:rFonts w:ascii="Times New Roman" w:hAnsi="Times New Roman"/>
                <w:color w:val="000000"/>
                <w:sz w:val="24"/>
                <w:lang w:val="ru-RU"/>
              </w:rPr>
              <w:t xml:space="preserve"> образования"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(участие молодёжи в жизни общества)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(современное искусство)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(театр или кино)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59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(театр)</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(музыка)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(любовь и дружба)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(дружба)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(ценностные ориентиры)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(социальные сети)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(первая любовь)</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(любовь)</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(любовь: проблемы и их решение)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68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(говорим о чувствах)</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(межличностные отношения)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(идеальный друг)</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(чтение)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(досуг молодёжи)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Молодёжь в современном обществе (молодёжная мода)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75</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"Молодёжь в современном обществе. Ценностные ориентиры. Участие молодёжи в жизни общества. </w:t>
            </w:r>
            <w:r>
              <w:rPr>
                <w:rFonts w:ascii="Times New Roman" w:hAnsi="Times New Roman"/>
                <w:color w:val="000000"/>
                <w:sz w:val="24"/>
              </w:rPr>
              <w:t>Досуг молодёжи: увлечения и интересы. Любовь и дружба"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76</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"Молодёжь в современном обществе. Ценностные ориентиры. Участие молодёжи в жизни общества. </w:t>
            </w:r>
            <w:r>
              <w:rPr>
                <w:rFonts w:ascii="Times New Roman" w:hAnsi="Times New Roman"/>
                <w:color w:val="000000"/>
                <w:sz w:val="24"/>
              </w:rPr>
              <w:t>Досуг молодёжи: увлечения и интересы. Любовь и дружба"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77</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Роль спорта в современной жизни (здоровый образ жизни и забота о здоровье.</w:t>
            </w:r>
            <w:proofErr w:type="gramEnd"/>
            <w:r w:rsidRPr="0049476E">
              <w:rPr>
                <w:rFonts w:ascii="Times New Roman" w:hAnsi="Times New Roman"/>
                <w:color w:val="000000"/>
                <w:sz w:val="24"/>
                <w:lang w:val="ru-RU"/>
              </w:rPr>
              <w:t xml:space="preserve"> </w:t>
            </w:r>
            <w:r>
              <w:rPr>
                <w:rFonts w:ascii="Times New Roman" w:hAnsi="Times New Roman"/>
                <w:color w:val="000000"/>
                <w:sz w:val="24"/>
              </w:rPr>
              <w:t>Виды спорта)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78</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Роль спорта в современной жизни (здоровый образ жизни и забота о здоровье.</w:t>
            </w:r>
            <w:proofErr w:type="gramEnd"/>
            <w:r w:rsidRPr="0049476E">
              <w:rPr>
                <w:rFonts w:ascii="Times New Roman" w:hAnsi="Times New Roman"/>
                <w:color w:val="000000"/>
                <w:sz w:val="24"/>
                <w:lang w:val="ru-RU"/>
              </w:rPr>
              <w:t xml:space="preserve"> </w:t>
            </w:r>
            <w:r>
              <w:rPr>
                <w:rFonts w:ascii="Times New Roman" w:hAnsi="Times New Roman"/>
                <w:color w:val="000000"/>
                <w:sz w:val="24"/>
              </w:rPr>
              <w:t>Спорт и фитнес)</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79</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Роль спорта в современной жизни (здоровый образ жизни и забота о здоровье.</w:t>
            </w:r>
            <w:proofErr w:type="gramEnd"/>
            <w:r w:rsidRPr="0049476E">
              <w:rPr>
                <w:rFonts w:ascii="Times New Roman" w:hAnsi="Times New Roman"/>
                <w:color w:val="000000"/>
                <w:sz w:val="24"/>
                <w:lang w:val="ru-RU"/>
              </w:rPr>
              <w:t xml:space="preserve"> </w:t>
            </w:r>
            <w:r>
              <w:rPr>
                <w:rFonts w:ascii="Times New Roman" w:hAnsi="Times New Roman"/>
                <w:color w:val="000000"/>
                <w:sz w:val="24"/>
              </w:rPr>
              <w:t>Олимпийские игры)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"Роль спорта в современной жизни: виды спорта, экстремальный спорт, спортивные соревнования, Олимпийские игры"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 деловая переписка, публичное выступление)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деловая этика, деловая переписка)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(подготовка публичного выступления)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Деловое общение (публичное выступление)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публичное выступление (собеседование или интервью)</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89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Деловое общение: публичное выступление </w:t>
            </w:r>
            <w:r w:rsidRPr="0049476E">
              <w:rPr>
                <w:rFonts w:ascii="Times New Roman" w:hAnsi="Times New Roman"/>
                <w:color w:val="000000"/>
                <w:sz w:val="24"/>
                <w:lang w:val="ru-RU"/>
              </w:rPr>
              <w:lastRenderedPageBreak/>
              <w:t>(собеседование: обмен мнениями)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90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публичное выступление (работа в команде)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Деловое общение: особенности делового общения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92</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Деловое общение: особенности делового общения (подготовка и реализация проекта (ролевая игра)</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Обобщение по теме "Деловое общение: особенности делового общения, деловая этика, деловая переписка, публичное выступление"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"Деловое общение: особенности делового общения, деловая этика, деловая переписка, публичное выступление"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95</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Туризм (виды отдыха.</w:t>
            </w:r>
            <w:proofErr w:type="gramEnd"/>
            <w:r w:rsidRPr="0049476E">
              <w:rPr>
                <w:rFonts w:ascii="Times New Roman" w:hAnsi="Times New Roman"/>
                <w:color w:val="000000"/>
                <w:sz w:val="24"/>
                <w:lang w:val="ru-RU"/>
              </w:rPr>
              <w:t xml:space="preserve"> </w:t>
            </w:r>
            <w:proofErr w:type="gramStart"/>
            <w:r w:rsidRPr="0049476E">
              <w:rPr>
                <w:rFonts w:ascii="Times New Roman" w:hAnsi="Times New Roman"/>
                <w:color w:val="000000"/>
                <w:sz w:val="24"/>
                <w:lang w:val="ru-RU"/>
              </w:rPr>
              <w:t>Собираемся в путешествие)</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96</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Туризм (виды отдыха.</w:t>
            </w:r>
            <w:proofErr w:type="gramEnd"/>
            <w:r w:rsidRPr="0049476E">
              <w:rPr>
                <w:rFonts w:ascii="Times New Roman" w:hAnsi="Times New Roman"/>
                <w:color w:val="000000"/>
                <w:sz w:val="24"/>
                <w:lang w:val="ru-RU"/>
              </w:rPr>
              <w:t xml:space="preserve"> </w:t>
            </w:r>
            <w:proofErr w:type="gramStart"/>
            <w:r w:rsidRPr="0049476E">
              <w:rPr>
                <w:rFonts w:ascii="Times New Roman" w:hAnsi="Times New Roman"/>
                <w:color w:val="000000"/>
                <w:sz w:val="24"/>
                <w:lang w:val="ru-RU"/>
              </w:rPr>
              <w:t>На вокзале)</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97</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(покупка билетов)</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Туризм (культура стран изучаемого языка)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99</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(бронируем отель)</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100</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(в отеле)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101</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(транспорт)</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102</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(путешествуем на самолете)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103</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(путешествие по России)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104</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Туризм (виртуальные путешествия)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105</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"Туризм. Виды отдыха. Экотуризм. Путешествия по России и зарубежным странам. </w:t>
            </w:r>
            <w:r>
              <w:rPr>
                <w:rFonts w:ascii="Times New Roman" w:hAnsi="Times New Roman"/>
                <w:color w:val="000000"/>
                <w:sz w:val="24"/>
              </w:rPr>
              <w:t>Виртуальные путешествия"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106</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Контроль по теме "Туризм. Виды отдыха. Экотуризм. Путешествия по России и зарубежным странам. </w:t>
            </w:r>
            <w:r>
              <w:rPr>
                <w:rFonts w:ascii="Times New Roman" w:hAnsi="Times New Roman"/>
                <w:color w:val="000000"/>
                <w:sz w:val="24"/>
              </w:rPr>
              <w:t>Виртуальные путешествия"</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107</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Вселенная и человек. Природа. Проблемы экологии. Защита окружающей среды. </w:t>
            </w:r>
            <w:proofErr w:type="gramStart"/>
            <w:r w:rsidRPr="0049476E">
              <w:rPr>
                <w:rFonts w:ascii="Times New Roman" w:hAnsi="Times New Roman"/>
                <w:color w:val="000000"/>
                <w:sz w:val="24"/>
                <w:lang w:val="ru-RU"/>
              </w:rPr>
              <w:t>Условия проживания в городской/сельской местности (природа.</w:t>
            </w:r>
            <w:proofErr w:type="gramEnd"/>
            <w:r w:rsidRPr="0049476E">
              <w:rPr>
                <w:rFonts w:ascii="Times New Roman" w:hAnsi="Times New Roman"/>
                <w:color w:val="000000"/>
                <w:sz w:val="24"/>
                <w:lang w:val="ru-RU"/>
              </w:rPr>
              <w:t xml:space="preserve"> </w:t>
            </w:r>
            <w:r>
              <w:rPr>
                <w:rFonts w:ascii="Times New Roman" w:hAnsi="Times New Roman"/>
                <w:color w:val="000000"/>
                <w:sz w:val="24"/>
              </w:rPr>
              <w:t>Проблемы экологии)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(защита окружающей среды)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109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(защита окружающей среды в родной стране)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Вселенная и человек. Природа. Проблемы экологии. Защита окружающей среды. Условия проживания в городской/сельской местности (защита окружающей среды в стране изучаемого </w:t>
            </w:r>
            <w:r w:rsidRPr="0049476E">
              <w:rPr>
                <w:rFonts w:ascii="Times New Roman" w:hAnsi="Times New Roman"/>
                <w:color w:val="000000"/>
                <w:sz w:val="24"/>
                <w:lang w:val="ru-RU"/>
              </w:rPr>
              <w:lastRenderedPageBreak/>
              <w:t>языка)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111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(обобщение по теме "экология")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w:t>
            </w:r>
            <w:proofErr w:type="gramStart"/>
            <w:r w:rsidRPr="0049476E">
              <w:rPr>
                <w:rFonts w:ascii="Times New Roman" w:hAnsi="Times New Roman"/>
                <w:color w:val="000000"/>
                <w:sz w:val="24"/>
                <w:lang w:val="ru-RU"/>
              </w:rPr>
              <w:t>.У</w:t>
            </w:r>
            <w:proofErr w:type="gramEnd"/>
            <w:r w:rsidRPr="0049476E">
              <w:rPr>
                <w:rFonts w:ascii="Times New Roman" w:hAnsi="Times New Roman"/>
                <w:color w:val="000000"/>
                <w:sz w:val="24"/>
                <w:lang w:val="ru-RU"/>
              </w:rPr>
              <w:t>словия проживания в городской/сельской местности (жизнь в городе: достоинства и недостатки)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(жизнь в сельской местности: за и против)</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(культурные общественные пространства города)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116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(мой родной город/село)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Вселенная и человек. Природа. Проблемы экологии. Защита окружающей среды. Условия проживания в городской/сельской местности (проект)</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118</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 Вселенная и человек. Природа. Проблемы экологии. Защита окружающей среды. </w:t>
            </w:r>
            <w:r>
              <w:rPr>
                <w:rFonts w:ascii="Times New Roman" w:hAnsi="Times New Roman"/>
                <w:color w:val="000000"/>
                <w:sz w:val="24"/>
              </w:rPr>
              <w:t>Условия проживания в городской/сельской местности."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119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Средства массовой информации: пресса, телевидение, радио, Интернет, социальные сети и так далее (пресса и телевидение)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Средства массовой информации: пресса, телевидение, радио, Интернет, социальные сети и так далее (радио)</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Средства массовой информации: пресса, телевидение, радио, Интернет, социальные сети и так далее (</w:t>
            </w:r>
            <w:proofErr w:type="gramStart"/>
            <w:r w:rsidRPr="0049476E">
              <w:rPr>
                <w:rFonts w:ascii="Times New Roman" w:hAnsi="Times New Roman"/>
                <w:color w:val="000000"/>
                <w:sz w:val="24"/>
                <w:lang w:val="ru-RU"/>
              </w:rPr>
              <w:t>Интернет</w:t>
            </w:r>
            <w:proofErr w:type="gramEnd"/>
            <w:r w:rsidRPr="0049476E">
              <w:rPr>
                <w:rFonts w:ascii="Times New Roman" w:hAnsi="Times New Roman"/>
                <w:color w:val="000000"/>
                <w:sz w:val="24"/>
                <w:lang w:val="ru-RU"/>
              </w:rPr>
              <w:t xml:space="preserve"> и социальные сети)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122</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Средства массовой информации: пресса, телевидение, радио, Интернет, социальные сети и так далее. </w:t>
            </w:r>
            <w:r>
              <w:rPr>
                <w:rFonts w:ascii="Times New Roman" w:hAnsi="Times New Roman"/>
                <w:color w:val="000000"/>
                <w:sz w:val="24"/>
              </w:rPr>
              <w:t>Обобщение по теме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Технический прогресс: перспективы и последствия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124</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w:t>
            </w:r>
            <w:proofErr w:type="gramEnd"/>
            <w:r w:rsidRPr="0049476E">
              <w:rPr>
                <w:rFonts w:ascii="Times New Roman" w:hAnsi="Times New Roman"/>
                <w:color w:val="000000"/>
                <w:sz w:val="24"/>
                <w:lang w:val="ru-RU"/>
              </w:rPr>
              <w:t xml:space="preserve"> </w:t>
            </w:r>
            <w:r>
              <w:rPr>
                <w:rFonts w:ascii="Times New Roman" w:hAnsi="Times New Roman"/>
                <w:color w:val="000000"/>
                <w:sz w:val="24"/>
              </w:rPr>
              <w:t>Интернет-безопасность)</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125</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 (бионика)</w:t>
            </w:r>
            <w:proofErr w:type="gramEnd"/>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126</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w:t>
            </w:r>
            <w:proofErr w:type="gramEnd"/>
            <w:r w:rsidRPr="0049476E">
              <w:rPr>
                <w:rFonts w:ascii="Times New Roman" w:hAnsi="Times New Roman"/>
                <w:color w:val="000000"/>
                <w:sz w:val="24"/>
                <w:lang w:val="ru-RU"/>
              </w:rPr>
              <w:t xml:space="preserve"> </w:t>
            </w:r>
            <w:r>
              <w:rPr>
                <w:rFonts w:ascii="Times New Roman" w:hAnsi="Times New Roman"/>
                <w:color w:val="000000"/>
                <w:sz w:val="24"/>
              </w:rPr>
              <w:t>Социальные сети и дружба)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127</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Технический прогресс: перспективы и последствия (современные средства связи.</w:t>
            </w:r>
            <w:proofErr w:type="gramEnd"/>
            <w:r w:rsidRPr="0049476E">
              <w:rPr>
                <w:rFonts w:ascii="Times New Roman" w:hAnsi="Times New Roman"/>
                <w:color w:val="000000"/>
                <w:sz w:val="24"/>
                <w:lang w:val="ru-RU"/>
              </w:rPr>
              <w:t xml:space="preserve"> </w:t>
            </w:r>
            <w:r>
              <w:rPr>
                <w:rFonts w:ascii="Times New Roman" w:hAnsi="Times New Roman"/>
                <w:color w:val="000000"/>
                <w:sz w:val="24"/>
              </w:rPr>
              <w:t>Цифровое приложение)</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128</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129</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современной цивилизации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(продукты со всего мира)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(разумное потребление)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(разумное потребление и молодёжь)</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(коллективное потребление)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134</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современной цивилизации (реклама)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(роль денег в жизни общества)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136</w:t>
            </w:r>
          </w:p>
        </w:tc>
        <w:tc>
          <w:tcPr>
            <w:tcW w:w="3989" w:type="dxa"/>
            <w:tcMar>
              <w:top w:w="50" w:type="dxa"/>
              <w:left w:w="100" w:type="dxa"/>
            </w:tcMar>
            <w:vAlign w:val="center"/>
          </w:tcPr>
          <w:p w:rsidR="000743B6" w:rsidRDefault="001A60FB">
            <w:pPr>
              <w:spacing w:after="0"/>
              <w:ind w:left="135"/>
            </w:pPr>
            <w:r>
              <w:rPr>
                <w:rFonts w:ascii="Times New Roman" w:hAnsi="Times New Roman"/>
                <w:color w:val="000000"/>
                <w:sz w:val="24"/>
              </w:rPr>
              <w:t>Проблемы современной цивилизации (волонтёрство)</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(экономим или тратим)</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Проблемы современной цивилизации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139</w:t>
            </w:r>
          </w:p>
        </w:tc>
        <w:tc>
          <w:tcPr>
            <w:tcW w:w="3989" w:type="dxa"/>
            <w:tcMar>
              <w:top w:w="50" w:type="dxa"/>
              <w:left w:w="100" w:type="dxa"/>
            </w:tcMar>
            <w:vAlign w:val="center"/>
          </w:tcPr>
          <w:p w:rsidR="000743B6" w:rsidRDefault="001A60FB">
            <w:pPr>
              <w:spacing w:after="0"/>
              <w:ind w:left="135"/>
            </w:pPr>
            <w:r w:rsidRPr="0049476E">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140</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Родная страна и страна/страны изучаемого языка (географическое положение страны изучаемого языка.</w:t>
            </w:r>
            <w:proofErr w:type="gramEnd"/>
            <w:r w:rsidRPr="0049476E">
              <w:rPr>
                <w:rFonts w:ascii="Times New Roman" w:hAnsi="Times New Roman"/>
                <w:color w:val="000000"/>
                <w:sz w:val="24"/>
                <w:lang w:val="ru-RU"/>
              </w:rPr>
              <w:t xml:space="preserve"> </w:t>
            </w:r>
            <w:r>
              <w:rPr>
                <w:rFonts w:ascii="Times New Roman" w:hAnsi="Times New Roman"/>
                <w:color w:val="000000"/>
                <w:sz w:val="24"/>
              </w:rPr>
              <w:t>Путешествие по стране изучаемого языка)</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141</w:t>
            </w:r>
          </w:p>
        </w:tc>
        <w:tc>
          <w:tcPr>
            <w:tcW w:w="3989" w:type="dxa"/>
            <w:tcMar>
              <w:top w:w="50" w:type="dxa"/>
              <w:left w:w="100" w:type="dxa"/>
            </w:tcMar>
            <w:vAlign w:val="center"/>
          </w:tcPr>
          <w:p w:rsidR="000743B6" w:rsidRDefault="001A60FB">
            <w:pPr>
              <w:spacing w:after="0"/>
              <w:ind w:left="135"/>
            </w:pPr>
            <w:proofErr w:type="gramStart"/>
            <w:r w:rsidRPr="0049476E">
              <w:rPr>
                <w:rFonts w:ascii="Times New Roman" w:hAnsi="Times New Roman"/>
                <w:color w:val="000000"/>
                <w:sz w:val="24"/>
                <w:lang w:val="ru-RU"/>
              </w:rPr>
              <w:t>Родная страна и страна/страны изучаемого языка (географическое положение родной страны.</w:t>
            </w:r>
            <w:proofErr w:type="gramEnd"/>
            <w:r w:rsidRPr="0049476E">
              <w:rPr>
                <w:rFonts w:ascii="Times New Roman" w:hAnsi="Times New Roman"/>
                <w:color w:val="000000"/>
                <w:sz w:val="24"/>
                <w:lang w:val="ru-RU"/>
              </w:rPr>
              <w:t xml:space="preserve"> </w:t>
            </w:r>
            <w:r>
              <w:rPr>
                <w:rFonts w:ascii="Times New Roman" w:hAnsi="Times New Roman"/>
                <w:color w:val="000000"/>
                <w:sz w:val="24"/>
              </w:rPr>
              <w:t>Интересные факты)</w:t>
            </w:r>
          </w:p>
        </w:tc>
        <w:tc>
          <w:tcPr>
            <w:tcW w:w="725"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(национальные праздники)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(культурные особенности)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(путешествие по стране изучаемого языка)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(традиции и обычаи)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(Регионы России)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Родная страна и страна/страны изучаемого </w:t>
            </w:r>
            <w:r w:rsidRPr="0049476E">
              <w:rPr>
                <w:rFonts w:ascii="Times New Roman" w:hAnsi="Times New Roman"/>
                <w:color w:val="000000"/>
                <w:sz w:val="24"/>
                <w:lang w:val="ru-RU"/>
              </w:rPr>
              <w:lastRenderedPageBreak/>
              <w:t>языка (интересные факты страны изучаемого языка)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148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(достопримечательности страны изучаемого языка)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149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(страницы истории)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(праздники)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(традиции и обычаи)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(интересные факты)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(система образования)</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Родная страна и страна/страны изучаемого языка (подготовка и реализация проекта)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155</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Обобщение по теме "Родная страна и страна/страны изучаемого языка: географическое положение, столицы, крупные города, регионы; государственное устройство;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r w:rsidRPr="0049476E">
              <w:rPr>
                <w:rFonts w:ascii="Times New Roman" w:hAnsi="Times New Roman"/>
                <w:color w:val="000000"/>
                <w:sz w:val="24"/>
                <w:lang w:val="ru-RU"/>
              </w:rPr>
              <w:t xml:space="preserve"> Россия и мир: вклад России в мировую культуру, науку, технику"</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156</w:t>
            </w:r>
          </w:p>
        </w:tc>
        <w:tc>
          <w:tcPr>
            <w:tcW w:w="3989" w:type="dxa"/>
            <w:tcMar>
              <w:top w:w="50" w:type="dxa"/>
              <w:left w:w="100" w:type="dxa"/>
            </w:tcMar>
            <w:vAlign w:val="center"/>
          </w:tcPr>
          <w:p w:rsidR="000743B6" w:rsidRPr="0049476E" w:rsidRDefault="001A60FB">
            <w:pPr>
              <w:spacing w:after="0"/>
              <w:ind w:left="135"/>
              <w:rPr>
                <w:lang w:val="ru-RU"/>
              </w:rPr>
            </w:pPr>
            <w:proofErr w:type="gramStart"/>
            <w:r w:rsidRPr="0049476E">
              <w:rPr>
                <w:rFonts w:ascii="Times New Roman" w:hAnsi="Times New Roman"/>
                <w:color w:val="000000"/>
                <w:sz w:val="24"/>
                <w:lang w:val="ru-RU"/>
              </w:rPr>
              <w:t>Контроль по теме "Родная страна и страна/страны изучаемого языка: географическое положение, столицы, крупные города, регионы; государственное устройство;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r w:rsidRPr="0049476E">
              <w:rPr>
                <w:rFonts w:ascii="Times New Roman" w:hAnsi="Times New Roman"/>
                <w:color w:val="000000"/>
                <w:sz w:val="24"/>
                <w:lang w:val="ru-RU"/>
              </w:rPr>
              <w:t xml:space="preserve"> Россия и мир: вклад России в мировую культуру, науку, технику"</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(писатели и поэты)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(композиторы)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159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(известные дизайнеры)</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161</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(художники)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162</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(путешественники)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163</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(архитектура)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164</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(Космос)</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165</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(известные деятели искусства)</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166</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(Известные семьи)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167</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(известные любовные истории)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168</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(всемирноизвестные художники)</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t>169</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w:t>
            </w:r>
            <w:r w:rsidRPr="0049476E">
              <w:rPr>
                <w:rFonts w:ascii="Times New Roman" w:hAnsi="Times New Roman"/>
                <w:color w:val="000000"/>
                <w:sz w:val="24"/>
                <w:lang w:val="ru-RU"/>
              </w:rPr>
              <w:lastRenderedPageBreak/>
              <w:t>культуру: государственные деятели, учёные, писатели, поэты, художники, композиторы, путешественники, спортсмены, актёры и так далее"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0743B6">
            <w:pPr>
              <w:spacing w:after="0"/>
              <w:ind w:left="135"/>
              <w:jc w:val="center"/>
            </w:pP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418" w:type="dxa"/>
            <w:tcMar>
              <w:top w:w="50" w:type="dxa"/>
              <w:left w:w="100" w:type="dxa"/>
            </w:tcMar>
            <w:vAlign w:val="center"/>
          </w:tcPr>
          <w:p w:rsidR="000743B6" w:rsidRDefault="001A60FB">
            <w:pPr>
              <w:spacing w:after="0"/>
            </w:pPr>
            <w:r>
              <w:rPr>
                <w:rFonts w:ascii="Times New Roman" w:hAnsi="Times New Roman"/>
                <w:color w:val="000000"/>
                <w:sz w:val="24"/>
              </w:rPr>
              <w:lastRenderedPageBreak/>
              <w:t>170</w:t>
            </w:r>
          </w:p>
        </w:tc>
        <w:tc>
          <w:tcPr>
            <w:tcW w:w="3989" w:type="dxa"/>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Контроль по теме "Выдающиеся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tc>
        <w:tc>
          <w:tcPr>
            <w:tcW w:w="725"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0743B6" w:rsidRDefault="000743B6">
            <w:pPr>
              <w:spacing w:after="0"/>
              <w:ind w:left="135"/>
              <w:jc w:val="center"/>
            </w:pPr>
          </w:p>
        </w:tc>
        <w:tc>
          <w:tcPr>
            <w:tcW w:w="1057" w:type="dxa"/>
            <w:tcMar>
              <w:top w:w="50" w:type="dxa"/>
              <w:left w:w="100" w:type="dxa"/>
            </w:tcMar>
            <w:vAlign w:val="center"/>
          </w:tcPr>
          <w:p w:rsidR="000743B6" w:rsidRDefault="000743B6">
            <w:pPr>
              <w:spacing w:after="0"/>
              <w:ind w:left="135"/>
            </w:pPr>
          </w:p>
        </w:tc>
        <w:tc>
          <w:tcPr>
            <w:tcW w:w="1855" w:type="dxa"/>
            <w:tcMar>
              <w:top w:w="50" w:type="dxa"/>
              <w:left w:w="100" w:type="dxa"/>
            </w:tcMar>
            <w:vAlign w:val="center"/>
          </w:tcPr>
          <w:p w:rsidR="000743B6" w:rsidRDefault="000743B6">
            <w:pPr>
              <w:spacing w:after="0"/>
              <w:ind w:left="135"/>
            </w:pPr>
          </w:p>
        </w:tc>
      </w:tr>
      <w:tr w:rsidR="000743B6">
        <w:trPr>
          <w:trHeight w:val="144"/>
          <w:tblCellSpacing w:w="20" w:type="nil"/>
        </w:trPr>
        <w:tc>
          <w:tcPr>
            <w:tcW w:w="0" w:type="auto"/>
            <w:gridSpan w:val="2"/>
            <w:tcMar>
              <w:top w:w="50" w:type="dxa"/>
              <w:left w:w="100" w:type="dxa"/>
            </w:tcMar>
            <w:vAlign w:val="center"/>
          </w:tcPr>
          <w:p w:rsidR="000743B6" w:rsidRPr="0049476E" w:rsidRDefault="001A60FB">
            <w:pPr>
              <w:spacing w:after="0"/>
              <w:ind w:left="135"/>
              <w:rPr>
                <w:lang w:val="ru-RU"/>
              </w:rPr>
            </w:pPr>
            <w:r w:rsidRPr="0049476E">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0743B6" w:rsidRDefault="001A60FB">
            <w:pPr>
              <w:spacing w:after="0"/>
              <w:ind w:left="135"/>
              <w:jc w:val="center"/>
            </w:pPr>
            <w:r w:rsidRPr="0049476E">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06"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0743B6" w:rsidRDefault="001A60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43B6" w:rsidRDefault="000743B6"/>
        </w:tc>
      </w:tr>
    </w:tbl>
    <w:p w:rsidR="000743B6" w:rsidRDefault="000743B6">
      <w:pPr>
        <w:sectPr w:rsidR="000743B6">
          <w:pgSz w:w="16383" w:h="11906" w:orient="landscape"/>
          <w:pgMar w:top="1134" w:right="850" w:bottom="1134" w:left="1701" w:header="720" w:footer="720" w:gutter="0"/>
          <w:cols w:space="720"/>
        </w:sectPr>
      </w:pPr>
    </w:p>
    <w:p w:rsidR="000743B6" w:rsidRPr="00BF0746" w:rsidRDefault="001A60FB">
      <w:pPr>
        <w:spacing w:after="0"/>
        <w:ind w:left="120"/>
        <w:rPr>
          <w:lang w:val="ru-RU"/>
        </w:rPr>
      </w:pPr>
      <w:bookmarkStart w:id="11" w:name="block-25586100"/>
      <w:bookmarkEnd w:id="10"/>
      <w:r w:rsidRPr="00BF0746">
        <w:rPr>
          <w:rFonts w:ascii="Times New Roman" w:hAnsi="Times New Roman"/>
          <w:b/>
          <w:color w:val="000000"/>
          <w:sz w:val="28"/>
          <w:lang w:val="ru-RU"/>
        </w:rPr>
        <w:lastRenderedPageBreak/>
        <w:t>УЧЕБНО-МЕТОДИЧЕСКОЕ ОБЕСПЕЧЕНИЕ ОБРАЗОВАТЕЛЬНОГО ПРОЦЕССА</w:t>
      </w:r>
    </w:p>
    <w:p w:rsidR="000743B6" w:rsidRDefault="001A60FB">
      <w:pPr>
        <w:spacing w:after="0" w:line="480" w:lineRule="auto"/>
        <w:ind w:left="120"/>
        <w:rPr>
          <w:rFonts w:ascii="Times New Roman" w:hAnsi="Times New Roman"/>
          <w:b/>
          <w:color w:val="000000"/>
          <w:sz w:val="28"/>
          <w:lang w:val="ru-RU"/>
        </w:rPr>
      </w:pPr>
      <w:r w:rsidRPr="00BF0746">
        <w:rPr>
          <w:rFonts w:ascii="Times New Roman" w:hAnsi="Times New Roman"/>
          <w:b/>
          <w:color w:val="000000"/>
          <w:sz w:val="28"/>
          <w:lang w:val="ru-RU"/>
        </w:rPr>
        <w:t>ОБЯЗАТЕЛЬНЫЕ УЧЕБНЫЕ МАТЕРИАЛЫ ДЛЯ УЧЕНИКА</w:t>
      </w:r>
    </w:p>
    <w:p w:rsidR="000743B6" w:rsidRPr="0049476E" w:rsidRDefault="000743B6">
      <w:pPr>
        <w:spacing w:after="0" w:line="480" w:lineRule="auto"/>
        <w:ind w:left="120"/>
        <w:rPr>
          <w:lang w:val="ru-RU"/>
        </w:rPr>
      </w:pPr>
    </w:p>
    <w:p w:rsidR="000743B6" w:rsidRPr="0049476E" w:rsidRDefault="000743B6">
      <w:pPr>
        <w:spacing w:after="0" w:line="480" w:lineRule="auto"/>
        <w:ind w:left="120"/>
        <w:rPr>
          <w:lang w:val="ru-RU"/>
        </w:rPr>
      </w:pPr>
    </w:p>
    <w:p w:rsidR="000743B6" w:rsidRPr="0049476E" w:rsidRDefault="000743B6">
      <w:pPr>
        <w:spacing w:after="0"/>
        <w:ind w:left="120"/>
        <w:rPr>
          <w:lang w:val="ru-RU"/>
        </w:rPr>
      </w:pPr>
    </w:p>
    <w:p w:rsidR="000743B6" w:rsidRPr="0049476E" w:rsidRDefault="001A60FB">
      <w:pPr>
        <w:spacing w:after="0" w:line="480" w:lineRule="auto"/>
        <w:ind w:left="120"/>
        <w:rPr>
          <w:lang w:val="ru-RU"/>
        </w:rPr>
      </w:pPr>
      <w:r w:rsidRPr="0049476E">
        <w:rPr>
          <w:rFonts w:ascii="Times New Roman" w:hAnsi="Times New Roman"/>
          <w:b/>
          <w:color w:val="000000"/>
          <w:sz w:val="28"/>
          <w:lang w:val="ru-RU"/>
        </w:rPr>
        <w:t>МЕТОДИЧЕСКИЕ МАТЕРИАЛЫ ДЛЯ УЧИТЕЛЯ</w:t>
      </w:r>
    </w:p>
    <w:p w:rsidR="000743B6" w:rsidRPr="0049476E" w:rsidRDefault="000743B6">
      <w:pPr>
        <w:spacing w:after="0" w:line="480" w:lineRule="auto"/>
        <w:ind w:left="120"/>
        <w:rPr>
          <w:lang w:val="ru-RU"/>
        </w:rPr>
      </w:pPr>
    </w:p>
    <w:p w:rsidR="000743B6" w:rsidRPr="0049476E" w:rsidRDefault="000743B6">
      <w:pPr>
        <w:spacing w:after="0"/>
        <w:ind w:left="120"/>
        <w:rPr>
          <w:lang w:val="ru-RU"/>
        </w:rPr>
      </w:pPr>
    </w:p>
    <w:p w:rsidR="000743B6" w:rsidRPr="0049476E" w:rsidRDefault="001A60FB">
      <w:pPr>
        <w:spacing w:after="0" w:line="480" w:lineRule="auto"/>
        <w:ind w:left="120"/>
        <w:rPr>
          <w:lang w:val="ru-RU"/>
        </w:rPr>
      </w:pPr>
      <w:r w:rsidRPr="0049476E">
        <w:rPr>
          <w:rFonts w:ascii="Times New Roman" w:hAnsi="Times New Roman"/>
          <w:b/>
          <w:color w:val="000000"/>
          <w:sz w:val="28"/>
          <w:lang w:val="ru-RU"/>
        </w:rPr>
        <w:t>ЦИФРОВЫЕ ОБРАЗОВАТЕЛЬНЫЕ РЕСУРСЫ И РЕСУРСЫ СЕТИ ИНТЕРНЕТ</w:t>
      </w:r>
    </w:p>
    <w:p w:rsidR="000743B6" w:rsidRPr="0049476E" w:rsidRDefault="000743B6">
      <w:pPr>
        <w:spacing w:after="0" w:line="480" w:lineRule="auto"/>
        <w:ind w:left="120"/>
        <w:rPr>
          <w:lang w:val="ru-RU"/>
        </w:rPr>
      </w:pPr>
    </w:p>
    <w:p w:rsidR="001A60FB" w:rsidRPr="0049476E" w:rsidRDefault="001A60FB">
      <w:pPr>
        <w:rPr>
          <w:lang w:val="ru-RU"/>
        </w:rPr>
      </w:pPr>
      <w:bookmarkStart w:id="12" w:name="_GoBack"/>
      <w:bookmarkEnd w:id="11"/>
      <w:bookmarkEnd w:id="12"/>
    </w:p>
    <w:sectPr w:rsidR="001A60FB" w:rsidRPr="0049476E" w:rsidSect="000743B6">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710B"/>
    <w:multiLevelType w:val="multilevel"/>
    <w:tmpl w:val="B6569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4F3004"/>
    <w:multiLevelType w:val="multilevel"/>
    <w:tmpl w:val="9648C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3D2819"/>
    <w:multiLevelType w:val="multilevel"/>
    <w:tmpl w:val="1A720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3D4C35"/>
    <w:multiLevelType w:val="multilevel"/>
    <w:tmpl w:val="CA4E8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3D5DF9"/>
    <w:multiLevelType w:val="multilevel"/>
    <w:tmpl w:val="B9381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3BD57BB"/>
    <w:multiLevelType w:val="multilevel"/>
    <w:tmpl w:val="E7C89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4FB21A2"/>
    <w:multiLevelType w:val="multilevel"/>
    <w:tmpl w:val="E6922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0743B6"/>
    <w:rsid w:val="000743B6"/>
    <w:rsid w:val="00164D52"/>
    <w:rsid w:val="001A60FB"/>
    <w:rsid w:val="003F4AA8"/>
    <w:rsid w:val="0049476E"/>
    <w:rsid w:val="00BF0746"/>
    <w:rsid w:val="00CA67A0"/>
    <w:rsid w:val="00EB6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43B6"/>
    <w:rPr>
      <w:color w:val="0000FF" w:themeColor="hyperlink"/>
      <w:u w:val="single"/>
    </w:rPr>
  </w:style>
  <w:style w:type="table" w:styleId="ac">
    <w:name w:val="Table Grid"/>
    <w:basedOn w:val="a1"/>
    <w:uiPriority w:val="59"/>
    <w:rsid w:val="00074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1"/>
    <w:qFormat/>
    <w:rsid w:val="0049476E"/>
    <w:pPr>
      <w:ind w:left="720"/>
      <w:contextualSpacing/>
    </w:pPr>
    <w:rPr>
      <w:rFonts w:ascii="Calibri" w:eastAsia="Calibri" w:hAnsi="Calibri" w:cs="Times New Roman"/>
      <w:color w:val="00000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345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A2C24-1139-481E-AAB6-69C82482A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19182</Words>
  <Characters>109342</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АРМ-ИС</cp:lastModifiedBy>
  <cp:revision>9</cp:revision>
  <cp:lastPrinted>2023-09-25T18:48:00Z</cp:lastPrinted>
  <dcterms:created xsi:type="dcterms:W3CDTF">2023-09-25T18:44:00Z</dcterms:created>
  <dcterms:modified xsi:type="dcterms:W3CDTF">2023-09-26T09:49:00Z</dcterms:modified>
</cp:coreProperties>
</file>